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199"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8"/>
        <w:gridCol w:w="5811"/>
      </w:tblGrid>
      <w:tr w:rsidR="00E23734" w:rsidRPr="00E23734" w14:paraId="626D41D5" w14:textId="77777777" w:rsidTr="009F47E4">
        <w:tc>
          <w:tcPr>
            <w:tcW w:w="5388" w:type="dxa"/>
          </w:tcPr>
          <w:p w14:paraId="135A38E9" w14:textId="195F23C7" w:rsidR="000859AB" w:rsidRDefault="00DA4DF1" w:rsidP="00ED4768">
            <w:pPr>
              <w:jc w:val="center"/>
            </w:pPr>
            <w:r>
              <w:t>BỘ NÔNG NGHIỆP VÀ MÔI TRƯỜNG</w:t>
            </w:r>
          </w:p>
          <w:p w14:paraId="626D41D3" w14:textId="521888C9" w:rsidR="002D103C" w:rsidRPr="00236919" w:rsidRDefault="002D103C" w:rsidP="002507C2">
            <w:pPr>
              <w:jc w:val="center"/>
            </w:pPr>
            <w:r w:rsidRPr="00DC5AC5">
              <w:rPr>
                <w:b/>
                <w:sz w:val="26"/>
                <w:szCs w:val="26"/>
              </w:rPr>
              <w:t xml:space="preserve">TRUNG TÂM </w:t>
            </w:r>
            <w:r w:rsidR="002507C2">
              <w:rPr>
                <w:b/>
                <w:sz w:val="26"/>
                <w:szCs w:val="26"/>
              </w:rPr>
              <w:t>QUY HOẠCH VÀ ĐIỀU TRA TÀI NGUYÊN NƯỚC</w:t>
            </w:r>
            <w:r w:rsidR="00DA4DF1">
              <w:rPr>
                <w:b/>
                <w:sz w:val="26"/>
                <w:szCs w:val="26"/>
              </w:rPr>
              <w:t xml:space="preserve"> QUỐC GIA</w:t>
            </w:r>
          </w:p>
        </w:tc>
        <w:tc>
          <w:tcPr>
            <w:tcW w:w="5811" w:type="dxa"/>
          </w:tcPr>
          <w:p w14:paraId="32FAF5D1" w14:textId="77777777" w:rsidR="000859AB" w:rsidRDefault="000859AB" w:rsidP="000859AB">
            <w:pPr>
              <w:jc w:val="center"/>
            </w:pPr>
            <w:r w:rsidRPr="00236919">
              <w:t>CỘNG HÒA XÃ HỘI CHỦ NGHĨA VIỆT NAM</w:t>
            </w:r>
          </w:p>
          <w:p w14:paraId="626D41D4" w14:textId="1AB83A5A" w:rsidR="002D103C" w:rsidRPr="00236919" w:rsidRDefault="002D103C" w:rsidP="000859AB">
            <w:pPr>
              <w:jc w:val="center"/>
            </w:pPr>
            <w:r>
              <w:rPr>
                <w:noProof/>
              </w:rPr>
              <mc:AlternateContent>
                <mc:Choice Requires="wps">
                  <w:drawing>
                    <wp:anchor distT="0" distB="0" distL="114300" distR="114300" simplePos="0" relativeHeight="251661312" behindDoc="0" locked="0" layoutInCell="1" allowOverlap="1" wp14:anchorId="6AE3434F" wp14:editId="4033D3CE">
                      <wp:simplePos x="0" y="0"/>
                      <wp:positionH relativeFrom="column">
                        <wp:posOffset>764540</wp:posOffset>
                      </wp:positionH>
                      <wp:positionV relativeFrom="paragraph">
                        <wp:posOffset>210347</wp:posOffset>
                      </wp:positionV>
                      <wp:extent cx="1998345" cy="0"/>
                      <wp:effectExtent l="0" t="0" r="20955" b="19050"/>
                      <wp:wrapNone/>
                      <wp:docPr id="3" name="Straight Connector 3"/>
                      <wp:cNvGraphicFramePr/>
                      <a:graphic xmlns:a="http://schemas.openxmlformats.org/drawingml/2006/main">
                        <a:graphicData uri="http://schemas.microsoft.com/office/word/2010/wordprocessingShape">
                          <wps:wsp>
                            <wps:cNvCnPr/>
                            <wps:spPr>
                              <a:xfrm>
                                <a:off x="0" y="0"/>
                                <a:ext cx="19983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1F22FC"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0.2pt,16.55pt" to="217.5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" strokecolor="black [3213]" strokeweight="1pt"/>
                  </w:pict>
                </mc:Fallback>
              </mc:AlternateContent>
            </w:r>
            <w:r w:rsidRPr="00236919">
              <w:rPr>
                <w:b/>
                <w:i/>
              </w:rPr>
              <w:t>Độc lập – Tự do – Hạnh phúc</w:t>
            </w:r>
          </w:p>
        </w:tc>
      </w:tr>
      <w:tr w:rsidR="00E23734" w:rsidRPr="00E23734" w14:paraId="626D41D8" w14:textId="77777777" w:rsidTr="009F47E4">
        <w:tc>
          <w:tcPr>
            <w:tcW w:w="5388" w:type="dxa"/>
          </w:tcPr>
          <w:p w14:paraId="626D41D6" w14:textId="552A9CE4" w:rsidR="000859AB" w:rsidRPr="00912501" w:rsidRDefault="00912501" w:rsidP="000859AB">
            <w:pPr>
              <w:jc w:val="center"/>
            </w:pPr>
            <w:r w:rsidRPr="00912501">
              <w:rPr>
                <w:noProof/>
              </w:rPr>
              <mc:AlternateContent>
                <mc:Choice Requires="wps">
                  <w:drawing>
                    <wp:anchor distT="0" distB="0" distL="114300" distR="114300" simplePos="0" relativeHeight="251657216" behindDoc="0" locked="0" layoutInCell="1" allowOverlap="1" wp14:anchorId="5ED1C98B" wp14:editId="30898DE3">
                      <wp:simplePos x="0" y="0"/>
                      <wp:positionH relativeFrom="column">
                        <wp:posOffset>567217</wp:posOffset>
                      </wp:positionH>
                      <wp:positionV relativeFrom="paragraph">
                        <wp:posOffset>17145</wp:posOffset>
                      </wp:positionV>
                      <wp:extent cx="2160000" cy="0"/>
                      <wp:effectExtent l="0" t="0" r="31115" b="19050"/>
                      <wp:wrapNone/>
                      <wp:docPr id="2" name="Straight Connector 2"/>
                      <wp:cNvGraphicFramePr/>
                      <a:graphic xmlns:a="http://schemas.openxmlformats.org/drawingml/2006/main">
                        <a:graphicData uri="http://schemas.microsoft.com/office/word/2010/wordprocessingShape">
                          <wps:wsp>
                            <wps:cNvCnPr/>
                            <wps:spPr>
                              <a:xfrm flipV="1">
                                <a:off x="0" y="0"/>
                                <a:ext cx="216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BE648A" id="Straight Connector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5pt,1.35pt" to="214.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" strokecolor="black [3213]" strokeweight="1pt"/>
                  </w:pict>
                </mc:Fallback>
              </mc:AlternateContent>
            </w:r>
          </w:p>
        </w:tc>
        <w:tc>
          <w:tcPr>
            <w:tcW w:w="5811" w:type="dxa"/>
          </w:tcPr>
          <w:p w14:paraId="626D41D7" w14:textId="2FA2FC5D" w:rsidR="000859AB" w:rsidRPr="00236919" w:rsidRDefault="000859AB" w:rsidP="000859AB">
            <w:pPr>
              <w:jc w:val="center"/>
              <w:rPr>
                <w:b/>
                <w:i/>
              </w:rPr>
            </w:pPr>
          </w:p>
        </w:tc>
      </w:tr>
    </w:tbl>
    <w:p w14:paraId="626D41D9" w14:textId="2AF5F85E" w:rsidR="003E2535" w:rsidRPr="00DB7FC1" w:rsidRDefault="003E2535"/>
    <w:p w14:paraId="626D41DA" w14:textId="77777777" w:rsidR="000859AB" w:rsidRPr="00DB7FC1" w:rsidRDefault="000859AB" w:rsidP="00311300">
      <w:pPr>
        <w:jc w:val="center"/>
        <w:rPr>
          <w:b/>
        </w:rPr>
      </w:pPr>
      <w:r w:rsidRPr="00DB7FC1">
        <w:rPr>
          <w:b/>
        </w:rPr>
        <w:t>BẢN TIN TUẦN</w:t>
      </w:r>
    </w:p>
    <w:p w14:paraId="626D41DB" w14:textId="77777777" w:rsidR="00311300" w:rsidRPr="00DB7FC1" w:rsidRDefault="00311300" w:rsidP="00311300">
      <w:pPr>
        <w:jc w:val="center"/>
        <w:rPr>
          <w:b/>
        </w:rPr>
      </w:pPr>
      <w:r w:rsidRPr="00DB7FC1">
        <w:rPr>
          <w:b/>
        </w:rPr>
        <w:t>“Kết quả quan trắc, dự báo chất lượng nước trong hệ thống công trình thủy lợi Sông Nhuệ, phục vụ lấy nước sản xuất nông nghiệp”</w:t>
      </w:r>
    </w:p>
    <w:p w14:paraId="626D41DC" w14:textId="5F08A282" w:rsidR="00311300" w:rsidRPr="00DB7FC1" w:rsidRDefault="00311300" w:rsidP="00311300">
      <w:pPr>
        <w:jc w:val="center"/>
        <w:rPr>
          <w:b/>
        </w:rPr>
      </w:pPr>
      <w:r w:rsidRPr="00DB7FC1">
        <w:rPr>
          <w:b/>
        </w:rPr>
        <w:t>(</w:t>
      </w:r>
      <w:r w:rsidR="00254308" w:rsidRPr="00DB7FC1">
        <w:rPr>
          <w:b/>
        </w:rPr>
        <w:t xml:space="preserve">Tuần </w:t>
      </w:r>
      <w:r w:rsidR="003A65B6">
        <w:rPr>
          <w:b/>
        </w:rPr>
        <w:t>1</w:t>
      </w:r>
      <w:r w:rsidR="00102E98">
        <w:rPr>
          <w:b/>
        </w:rPr>
        <w:t>6</w:t>
      </w:r>
      <w:r w:rsidR="00254308" w:rsidRPr="00DB7FC1">
        <w:rPr>
          <w:b/>
        </w:rPr>
        <w:t xml:space="preserve">: </w:t>
      </w:r>
      <w:r w:rsidR="00102E98">
        <w:rPr>
          <w:b/>
        </w:rPr>
        <w:t>20</w:t>
      </w:r>
      <w:r w:rsidR="00BA3EB8" w:rsidRPr="00DB7FC1">
        <w:rPr>
          <w:b/>
        </w:rPr>
        <w:t>/</w:t>
      </w:r>
      <w:r w:rsidR="002E53A9">
        <w:rPr>
          <w:b/>
        </w:rPr>
        <w:t>0</w:t>
      </w:r>
      <w:r w:rsidR="00B914F7">
        <w:rPr>
          <w:b/>
        </w:rPr>
        <w:t>4</w:t>
      </w:r>
      <w:r w:rsidR="00A56C87" w:rsidRPr="00DB7FC1">
        <w:rPr>
          <w:b/>
        </w:rPr>
        <w:t>/</w:t>
      </w:r>
      <w:r w:rsidR="00B26684" w:rsidRPr="00DB7FC1">
        <w:rPr>
          <w:b/>
        </w:rPr>
        <w:t>202</w:t>
      </w:r>
      <w:r w:rsidR="002E53A9">
        <w:rPr>
          <w:b/>
        </w:rPr>
        <w:t>6</w:t>
      </w:r>
      <w:r w:rsidR="00A56C87" w:rsidRPr="00DB7FC1">
        <w:rPr>
          <w:b/>
        </w:rPr>
        <w:t xml:space="preserve"> đến </w:t>
      </w:r>
      <w:r w:rsidR="00102E98">
        <w:rPr>
          <w:b/>
        </w:rPr>
        <w:t>26</w:t>
      </w:r>
      <w:r w:rsidR="00A56C87" w:rsidRPr="00DB7FC1">
        <w:rPr>
          <w:b/>
        </w:rPr>
        <w:t>/</w:t>
      </w:r>
      <w:r w:rsidR="00E601B8">
        <w:rPr>
          <w:b/>
        </w:rPr>
        <w:t>04</w:t>
      </w:r>
      <w:r w:rsidR="00A56C87" w:rsidRPr="00DB7FC1">
        <w:rPr>
          <w:b/>
        </w:rPr>
        <w:t>/</w:t>
      </w:r>
      <w:r w:rsidR="00B26684" w:rsidRPr="00DB7FC1">
        <w:rPr>
          <w:b/>
        </w:rPr>
        <w:t>202</w:t>
      </w:r>
      <w:r w:rsidR="002E53A9">
        <w:rPr>
          <w:b/>
        </w:rPr>
        <w:t>6</w:t>
      </w:r>
      <w:r w:rsidRPr="00DB7FC1">
        <w:rPr>
          <w:b/>
        </w:rPr>
        <w:t>)</w:t>
      </w:r>
    </w:p>
    <w:p w14:paraId="626D41DD" w14:textId="14C6F96F" w:rsidR="00311300" w:rsidRPr="00DB7FC1" w:rsidRDefault="00311300" w:rsidP="00311300">
      <w:pPr>
        <w:pStyle w:val="ListParagraph"/>
        <w:numPr>
          <w:ilvl w:val="0"/>
          <w:numId w:val="1"/>
        </w:numPr>
        <w:rPr>
          <w:b/>
          <w:sz w:val="26"/>
          <w:szCs w:val="26"/>
        </w:rPr>
      </w:pPr>
      <w:r w:rsidRPr="00DB7FC1">
        <w:rPr>
          <w:b/>
          <w:sz w:val="26"/>
          <w:szCs w:val="26"/>
        </w:rPr>
        <w:t>Kết quả giám sát chất lượng nước tuần</w:t>
      </w:r>
      <w:r w:rsidR="002A7E40" w:rsidRPr="00DB7FC1">
        <w:rPr>
          <w:b/>
          <w:sz w:val="26"/>
          <w:szCs w:val="26"/>
        </w:rPr>
        <w:t xml:space="preserve"> </w:t>
      </w:r>
      <w:r w:rsidR="00F234E4">
        <w:rPr>
          <w:b/>
          <w:sz w:val="26"/>
          <w:szCs w:val="26"/>
        </w:rPr>
        <w:t>1</w:t>
      </w:r>
      <w:r w:rsidR="00102E98">
        <w:rPr>
          <w:b/>
          <w:sz w:val="26"/>
          <w:szCs w:val="26"/>
        </w:rPr>
        <w:t>6</w:t>
      </w:r>
      <w:r w:rsidRPr="00DB7FC1">
        <w:rPr>
          <w:b/>
          <w:sz w:val="26"/>
          <w:szCs w:val="26"/>
        </w:rPr>
        <w:t xml:space="preserve"> từ ngày </w:t>
      </w:r>
      <w:r w:rsidR="00102E98">
        <w:rPr>
          <w:b/>
          <w:sz w:val="26"/>
          <w:szCs w:val="26"/>
        </w:rPr>
        <w:t>20</w:t>
      </w:r>
      <w:r w:rsidR="00082DE1" w:rsidRPr="00DB7FC1">
        <w:rPr>
          <w:b/>
          <w:sz w:val="26"/>
          <w:szCs w:val="26"/>
        </w:rPr>
        <w:t>/</w:t>
      </w:r>
      <w:r w:rsidR="002E53A9">
        <w:rPr>
          <w:b/>
          <w:sz w:val="26"/>
          <w:szCs w:val="26"/>
        </w:rPr>
        <w:t>0</w:t>
      </w:r>
      <w:r w:rsidR="00B914F7">
        <w:rPr>
          <w:b/>
          <w:sz w:val="26"/>
          <w:szCs w:val="26"/>
        </w:rPr>
        <w:t>4</w:t>
      </w:r>
      <w:r w:rsidR="00E253F8" w:rsidRPr="00DB7FC1">
        <w:rPr>
          <w:b/>
          <w:sz w:val="26"/>
          <w:szCs w:val="26"/>
        </w:rPr>
        <w:t>/</w:t>
      </w:r>
      <w:r w:rsidR="00B26684" w:rsidRPr="00DB7FC1">
        <w:rPr>
          <w:b/>
          <w:sz w:val="26"/>
          <w:szCs w:val="26"/>
        </w:rPr>
        <w:t>202</w:t>
      </w:r>
      <w:r w:rsidR="002E53A9">
        <w:rPr>
          <w:b/>
          <w:sz w:val="26"/>
          <w:szCs w:val="26"/>
        </w:rPr>
        <w:t>6</w:t>
      </w:r>
      <w:r w:rsidRPr="00DB7FC1">
        <w:rPr>
          <w:b/>
          <w:sz w:val="26"/>
          <w:szCs w:val="26"/>
        </w:rPr>
        <w:t xml:space="preserve"> đến ngày </w:t>
      </w:r>
      <w:r w:rsidR="00102E98">
        <w:rPr>
          <w:b/>
          <w:sz w:val="26"/>
          <w:szCs w:val="26"/>
        </w:rPr>
        <w:t>26</w:t>
      </w:r>
      <w:r w:rsidR="00082DE1" w:rsidRPr="00DB7FC1">
        <w:rPr>
          <w:b/>
          <w:sz w:val="26"/>
          <w:szCs w:val="26"/>
        </w:rPr>
        <w:t>/</w:t>
      </w:r>
      <w:r w:rsidR="002E53A9">
        <w:rPr>
          <w:b/>
          <w:sz w:val="26"/>
          <w:szCs w:val="26"/>
        </w:rPr>
        <w:t>0</w:t>
      </w:r>
      <w:r w:rsidR="00E601B8">
        <w:rPr>
          <w:b/>
          <w:sz w:val="26"/>
          <w:szCs w:val="26"/>
        </w:rPr>
        <w:t>4</w:t>
      </w:r>
      <w:r w:rsidR="00E253F8" w:rsidRPr="00DB7FC1">
        <w:rPr>
          <w:b/>
          <w:sz w:val="26"/>
          <w:szCs w:val="26"/>
        </w:rPr>
        <w:t>/</w:t>
      </w:r>
      <w:r w:rsidR="00B26684" w:rsidRPr="00DB7FC1">
        <w:rPr>
          <w:b/>
          <w:sz w:val="26"/>
          <w:szCs w:val="26"/>
        </w:rPr>
        <w:t>202</w:t>
      </w:r>
      <w:r w:rsidR="002E53A9">
        <w:rPr>
          <w:b/>
          <w:sz w:val="26"/>
          <w:szCs w:val="26"/>
        </w:rPr>
        <w:t>6</w:t>
      </w:r>
    </w:p>
    <w:p w14:paraId="626D41DE" w14:textId="77D4FA20" w:rsidR="00311300" w:rsidRPr="00DB7FC1" w:rsidRDefault="00AF6417" w:rsidP="00AF6417">
      <w:pPr>
        <w:pStyle w:val="ListParagraph"/>
        <w:numPr>
          <w:ilvl w:val="0"/>
          <w:numId w:val="2"/>
        </w:numPr>
        <w:rPr>
          <w:b/>
          <w:sz w:val="26"/>
          <w:szCs w:val="26"/>
        </w:rPr>
      </w:pPr>
      <w:r w:rsidRPr="00DB7FC1">
        <w:rPr>
          <w:b/>
          <w:sz w:val="26"/>
          <w:szCs w:val="26"/>
        </w:rPr>
        <w:t>Vị</w:t>
      </w:r>
      <w:r w:rsidR="00EE6983" w:rsidRPr="00DB7FC1">
        <w:rPr>
          <w:b/>
          <w:sz w:val="26"/>
          <w:szCs w:val="26"/>
        </w:rPr>
        <w:t xml:space="preserve"> trí giám sát</w:t>
      </w:r>
    </w:p>
    <w:p w14:paraId="626D41DF" w14:textId="77777777" w:rsidR="00684E0F" w:rsidRPr="00DB7FC1" w:rsidRDefault="00684E0F" w:rsidP="00684E0F">
      <w:pPr>
        <w:ind w:firstLine="720"/>
        <w:rPr>
          <w:sz w:val="26"/>
          <w:szCs w:val="26"/>
        </w:rPr>
      </w:pPr>
      <w:r w:rsidRPr="00DB7FC1">
        <w:rPr>
          <w:sz w:val="26"/>
          <w:szCs w:val="26"/>
        </w:rPr>
        <w:t>Thực hiện quan trắc chất lượng nước tại 23 vị trí khảo sát chất lượng nước theo đề cương được duyệt, bao gồm 10 vị trí trên trục chính sông Nhuệ cùng 13 vị trí là các kênh trục chính, kênh tiêu và các điểm xả ô nhiễm nghiêm trọng vào hệ thống. Mô tả tổng quan 23 vị trí quan trắc như sau:</w:t>
      </w:r>
    </w:p>
    <w:p w14:paraId="626D41E0" w14:textId="77777777" w:rsidR="00B43FF6" w:rsidRPr="00DB7FC1" w:rsidRDefault="00B43FF6" w:rsidP="00B43FF6">
      <w:pPr>
        <w:ind w:firstLine="720"/>
        <w:jc w:val="center"/>
        <w:rPr>
          <w:sz w:val="26"/>
          <w:szCs w:val="26"/>
        </w:rPr>
      </w:pPr>
      <w:r w:rsidRPr="00DB7FC1">
        <w:rPr>
          <w:b/>
          <w:sz w:val="26"/>
          <w:szCs w:val="26"/>
        </w:rPr>
        <w:t>Bảng 1:</w:t>
      </w:r>
      <w:r w:rsidRPr="00DB7FC1">
        <w:rPr>
          <w:sz w:val="26"/>
          <w:szCs w:val="26"/>
        </w:rPr>
        <w:t xml:space="preserve"> MÔ TẢ TỔNG QUAN 23 VỊ TRÍ QUAN TRẮC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2263"/>
        <w:gridCol w:w="1236"/>
        <w:gridCol w:w="1356"/>
        <w:gridCol w:w="4512"/>
      </w:tblGrid>
      <w:tr w:rsidR="008E1EFD" w:rsidRPr="008E1EFD" w14:paraId="2491A9D6" w14:textId="77777777" w:rsidTr="008E1EFD">
        <w:trPr>
          <w:trHeight w:val="300"/>
        </w:trPr>
        <w:tc>
          <w:tcPr>
            <w:tcW w:w="257" w:type="pct"/>
            <w:vMerge w:val="restart"/>
            <w:shd w:val="clear" w:color="auto" w:fill="auto"/>
            <w:noWrap/>
            <w:vAlign w:val="center"/>
            <w:hideMark/>
          </w:tcPr>
          <w:p w14:paraId="1447533C"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TT</w:t>
            </w:r>
          </w:p>
        </w:tc>
        <w:tc>
          <w:tcPr>
            <w:tcW w:w="1056" w:type="pct"/>
            <w:vMerge w:val="restart"/>
            <w:shd w:val="clear" w:color="auto" w:fill="auto"/>
            <w:noWrap/>
            <w:vAlign w:val="center"/>
            <w:hideMark/>
          </w:tcPr>
          <w:p w14:paraId="0F50DA13"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VỊ TRÍ LẤY MẪU</w:t>
            </w:r>
          </w:p>
        </w:tc>
        <w:tc>
          <w:tcPr>
            <w:tcW w:w="1246" w:type="pct"/>
            <w:gridSpan w:val="2"/>
            <w:shd w:val="clear" w:color="auto" w:fill="auto"/>
            <w:noWrap/>
            <w:vAlign w:val="center"/>
            <w:hideMark/>
          </w:tcPr>
          <w:p w14:paraId="2BCAC400"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TỌA ĐỘ</w:t>
            </w:r>
          </w:p>
        </w:tc>
        <w:tc>
          <w:tcPr>
            <w:tcW w:w="2440" w:type="pct"/>
            <w:vMerge w:val="restart"/>
            <w:shd w:val="clear" w:color="auto" w:fill="auto"/>
            <w:noWrap/>
            <w:vAlign w:val="center"/>
            <w:hideMark/>
          </w:tcPr>
          <w:p w14:paraId="1CCDF737"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MÔ TẢ</w:t>
            </w:r>
          </w:p>
        </w:tc>
      </w:tr>
      <w:tr w:rsidR="008E1EFD" w:rsidRPr="008E1EFD" w14:paraId="598FA6D9" w14:textId="77777777" w:rsidTr="008E1EFD">
        <w:trPr>
          <w:trHeight w:val="300"/>
        </w:trPr>
        <w:tc>
          <w:tcPr>
            <w:tcW w:w="257" w:type="pct"/>
            <w:vMerge/>
            <w:vAlign w:val="center"/>
            <w:hideMark/>
          </w:tcPr>
          <w:p w14:paraId="032D3AB5" w14:textId="77777777" w:rsidR="008E1EFD" w:rsidRPr="008E1EFD" w:rsidRDefault="008E1EFD" w:rsidP="008E1EFD">
            <w:pPr>
              <w:spacing w:after="0" w:line="240" w:lineRule="auto"/>
              <w:jc w:val="left"/>
              <w:rPr>
                <w:rFonts w:eastAsia="Times New Roman" w:cs="Times New Roman"/>
                <w:b/>
                <w:bCs/>
                <w:color w:val="000000"/>
                <w:sz w:val="24"/>
                <w:szCs w:val="24"/>
              </w:rPr>
            </w:pPr>
          </w:p>
        </w:tc>
        <w:tc>
          <w:tcPr>
            <w:tcW w:w="1056" w:type="pct"/>
            <w:vMerge/>
            <w:vAlign w:val="center"/>
            <w:hideMark/>
          </w:tcPr>
          <w:p w14:paraId="7931DB90" w14:textId="77777777" w:rsidR="008E1EFD" w:rsidRPr="008E1EFD" w:rsidRDefault="008E1EFD" w:rsidP="008E1EFD">
            <w:pPr>
              <w:spacing w:after="0" w:line="240" w:lineRule="auto"/>
              <w:jc w:val="left"/>
              <w:rPr>
                <w:rFonts w:eastAsia="Times New Roman" w:cs="Times New Roman"/>
                <w:b/>
                <w:bCs/>
                <w:color w:val="000000"/>
                <w:sz w:val="24"/>
                <w:szCs w:val="24"/>
              </w:rPr>
            </w:pPr>
          </w:p>
        </w:tc>
        <w:tc>
          <w:tcPr>
            <w:tcW w:w="672" w:type="pct"/>
            <w:shd w:val="clear" w:color="auto" w:fill="auto"/>
            <w:noWrap/>
            <w:vAlign w:val="center"/>
            <w:hideMark/>
          </w:tcPr>
          <w:p w14:paraId="08C10ACB"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X</w:t>
            </w:r>
          </w:p>
        </w:tc>
        <w:tc>
          <w:tcPr>
            <w:tcW w:w="574" w:type="pct"/>
            <w:shd w:val="clear" w:color="auto" w:fill="auto"/>
            <w:noWrap/>
            <w:vAlign w:val="center"/>
            <w:hideMark/>
          </w:tcPr>
          <w:p w14:paraId="70C7D24E"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Y</w:t>
            </w:r>
          </w:p>
        </w:tc>
        <w:tc>
          <w:tcPr>
            <w:tcW w:w="2440" w:type="pct"/>
            <w:vMerge/>
            <w:vAlign w:val="center"/>
            <w:hideMark/>
          </w:tcPr>
          <w:p w14:paraId="3CDBDBE5" w14:textId="77777777" w:rsidR="008E1EFD" w:rsidRPr="008E1EFD" w:rsidRDefault="008E1EFD" w:rsidP="008E1EFD">
            <w:pPr>
              <w:spacing w:after="0" w:line="240" w:lineRule="auto"/>
              <w:jc w:val="left"/>
              <w:rPr>
                <w:rFonts w:eastAsia="Times New Roman" w:cs="Times New Roman"/>
                <w:b/>
                <w:bCs/>
                <w:color w:val="000000"/>
                <w:sz w:val="24"/>
                <w:szCs w:val="24"/>
              </w:rPr>
            </w:pPr>
          </w:p>
        </w:tc>
      </w:tr>
      <w:tr w:rsidR="008E1EFD" w:rsidRPr="008E1EFD" w14:paraId="7193A125" w14:textId="77777777" w:rsidTr="008E1EFD">
        <w:trPr>
          <w:trHeight w:val="300"/>
        </w:trPr>
        <w:tc>
          <w:tcPr>
            <w:tcW w:w="5000" w:type="pct"/>
            <w:gridSpan w:val="5"/>
            <w:shd w:val="clear" w:color="auto" w:fill="auto"/>
            <w:noWrap/>
            <w:vAlign w:val="center"/>
            <w:hideMark/>
          </w:tcPr>
          <w:p w14:paraId="7700B7AF" w14:textId="77777777" w:rsidR="008E1EFD" w:rsidRPr="008E1EFD" w:rsidRDefault="008E1EFD" w:rsidP="008E1EFD">
            <w:pPr>
              <w:spacing w:after="0" w:line="240" w:lineRule="auto"/>
              <w:jc w:val="left"/>
              <w:rPr>
                <w:rFonts w:eastAsia="Times New Roman" w:cs="Times New Roman"/>
                <w:b/>
                <w:bCs/>
                <w:color w:val="000000"/>
                <w:sz w:val="24"/>
                <w:szCs w:val="24"/>
              </w:rPr>
            </w:pPr>
            <w:r w:rsidRPr="008E1EFD">
              <w:rPr>
                <w:rFonts w:eastAsia="Times New Roman" w:cs="Times New Roman"/>
                <w:b/>
                <w:bCs/>
                <w:color w:val="000000"/>
                <w:sz w:val="24"/>
                <w:szCs w:val="24"/>
              </w:rPr>
              <w:t>TRỤC  CHÍNH SÔNG NHUỆ</w:t>
            </w:r>
          </w:p>
        </w:tc>
      </w:tr>
      <w:tr w:rsidR="008E1EFD" w:rsidRPr="008E1EFD" w14:paraId="1D4ED17D" w14:textId="77777777" w:rsidTr="008E1EFD">
        <w:trPr>
          <w:trHeight w:val="1800"/>
        </w:trPr>
        <w:tc>
          <w:tcPr>
            <w:tcW w:w="257" w:type="pct"/>
            <w:shd w:val="clear" w:color="auto" w:fill="auto"/>
            <w:noWrap/>
            <w:vAlign w:val="center"/>
            <w:hideMark/>
          </w:tcPr>
          <w:p w14:paraId="4799E9EC"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w:t>
            </w:r>
          </w:p>
        </w:tc>
        <w:tc>
          <w:tcPr>
            <w:tcW w:w="1056" w:type="pct"/>
            <w:shd w:val="clear" w:color="auto" w:fill="auto"/>
            <w:vAlign w:val="center"/>
            <w:hideMark/>
          </w:tcPr>
          <w:p w14:paraId="76AFE8B5" w14:textId="77777777" w:rsidR="008E1EFD" w:rsidRPr="008E1EFD" w:rsidRDefault="008E1EFD" w:rsidP="008E1EFD">
            <w:pPr>
              <w:spacing w:after="0" w:line="240" w:lineRule="auto"/>
              <w:jc w:val="left"/>
              <w:rPr>
                <w:rFonts w:eastAsia="Times New Roman" w:cs="Times New Roman"/>
                <w:sz w:val="24"/>
                <w:szCs w:val="24"/>
              </w:rPr>
            </w:pPr>
            <w:r w:rsidRPr="008E1EFD">
              <w:rPr>
                <w:rFonts w:eastAsia="Times New Roman" w:cs="Times New Roman"/>
                <w:sz w:val="24"/>
                <w:szCs w:val="24"/>
              </w:rPr>
              <w:t>Cống Liên Mạc</w:t>
            </w:r>
          </w:p>
        </w:tc>
        <w:tc>
          <w:tcPr>
            <w:tcW w:w="672" w:type="pct"/>
            <w:shd w:val="clear" w:color="auto" w:fill="auto"/>
            <w:noWrap/>
            <w:vAlign w:val="center"/>
            <w:hideMark/>
          </w:tcPr>
          <w:p w14:paraId="557F701F"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21.083372</w:t>
            </w:r>
          </w:p>
        </w:tc>
        <w:tc>
          <w:tcPr>
            <w:tcW w:w="574" w:type="pct"/>
            <w:shd w:val="clear" w:color="auto" w:fill="auto"/>
            <w:noWrap/>
            <w:vAlign w:val="center"/>
            <w:hideMark/>
          </w:tcPr>
          <w:p w14:paraId="14FD4595"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105.771077</w:t>
            </w:r>
          </w:p>
        </w:tc>
        <w:tc>
          <w:tcPr>
            <w:tcW w:w="2440" w:type="pct"/>
            <w:shd w:val="clear" w:color="auto" w:fill="auto"/>
            <w:vAlign w:val="center"/>
            <w:hideMark/>
          </w:tcPr>
          <w:p w14:paraId="53632352" w14:textId="4D2BB961" w:rsidR="008E1EFD" w:rsidRPr="008E1EFD" w:rsidRDefault="008E1EFD" w:rsidP="00426E84">
            <w:pPr>
              <w:spacing w:after="0" w:line="240" w:lineRule="auto"/>
              <w:rPr>
                <w:rFonts w:eastAsia="Times New Roman" w:cs="Times New Roman"/>
                <w:color w:val="000000"/>
                <w:sz w:val="24"/>
                <w:szCs w:val="24"/>
              </w:rPr>
            </w:pPr>
            <w:r w:rsidRPr="008E1EFD">
              <w:rPr>
                <w:rFonts w:eastAsia="Times New Roman" w:cs="Times New Roman"/>
                <w:color w:val="000000"/>
                <w:sz w:val="24"/>
                <w:szCs w:val="24"/>
              </w:rPr>
              <w:t xml:space="preserve">Vị trí đầu nguồn lấy nước vào hệ thống sông Nhuệ, nằm ở </w:t>
            </w:r>
            <w:r w:rsidR="00426E84">
              <w:rPr>
                <w:rFonts w:eastAsia="Times New Roman" w:cs="Times New Roman"/>
                <w:color w:val="000000"/>
                <w:sz w:val="24"/>
                <w:szCs w:val="24"/>
              </w:rPr>
              <w:t>phường Đông Ngạc</w:t>
            </w:r>
            <w:r w:rsidRPr="008E1EFD">
              <w:rPr>
                <w:rFonts w:eastAsia="Times New Roman" w:cs="Times New Roman"/>
                <w:color w:val="000000"/>
                <w:sz w:val="24"/>
                <w:szCs w:val="24"/>
              </w:rPr>
              <w:t>. Gồm 2 cống điều tiết Liên Mạc 1, và Liên Mạc 2. Cống Liên Mạc 1 thường mở thông, Liên Mạc 2 vận hành đóng mở theo mực nước ngoài sông Hồng để lấy nước vào trong hệ thống.</w:t>
            </w:r>
          </w:p>
        </w:tc>
      </w:tr>
      <w:tr w:rsidR="008E1EFD" w:rsidRPr="008E1EFD" w14:paraId="5736EF53" w14:textId="77777777" w:rsidTr="008E1EFD">
        <w:trPr>
          <w:trHeight w:val="1500"/>
        </w:trPr>
        <w:tc>
          <w:tcPr>
            <w:tcW w:w="257" w:type="pct"/>
            <w:shd w:val="clear" w:color="auto" w:fill="auto"/>
            <w:noWrap/>
            <w:vAlign w:val="center"/>
            <w:hideMark/>
          </w:tcPr>
          <w:p w14:paraId="73C773EF"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2</w:t>
            </w:r>
          </w:p>
        </w:tc>
        <w:tc>
          <w:tcPr>
            <w:tcW w:w="1056" w:type="pct"/>
            <w:shd w:val="clear" w:color="auto" w:fill="auto"/>
            <w:vAlign w:val="center"/>
            <w:hideMark/>
          </w:tcPr>
          <w:p w14:paraId="45B79BA0"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Diễn</w:t>
            </w:r>
          </w:p>
        </w:tc>
        <w:tc>
          <w:tcPr>
            <w:tcW w:w="672" w:type="pct"/>
            <w:shd w:val="clear" w:color="auto" w:fill="auto"/>
            <w:noWrap/>
            <w:vAlign w:val="center"/>
            <w:hideMark/>
          </w:tcPr>
          <w:p w14:paraId="2FDA1015"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21.041935</w:t>
            </w:r>
          </w:p>
        </w:tc>
        <w:tc>
          <w:tcPr>
            <w:tcW w:w="574" w:type="pct"/>
            <w:shd w:val="clear" w:color="auto" w:fill="auto"/>
            <w:noWrap/>
            <w:vAlign w:val="center"/>
            <w:hideMark/>
          </w:tcPr>
          <w:p w14:paraId="5BA7CFFE"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105.761483</w:t>
            </w:r>
          </w:p>
        </w:tc>
        <w:tc>
          <w:tcPr>
            <w:tcW w:w="2440" w:type="pct"/>
            <w:shd w:val="clear" w:color="auto" w:fill="auto"/>
            <w:vAlign w:val="center"/>
            <w:hideMark/>
          </w:tcPr>
          <w:p w14:paraId="4FE31F5C" w14:textId="5778B7EC" w:rsidR="008E1EFD" w:rsidRPr="008E1EFD" w:rsidRDefault="008E1EFD" w:rsidP="00862F30">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Vi trí trên trục chính sông Nhuệ nằm trên QL32 </w:t>
            </w:r>
            <w:r w:rsidR="00862F30">
              <w:rPr>
                <w:rFonts w:eastAsia="Times New Roman" w:cs="Times New Roman"/>
                <w:snapToGrid w:val="0"/>
                <w:color w:val="000000"/>
                <w:sz w:val="24"/>
                <w:szCs w:val="24"/>
              </w:rPr>
              <w:t>địa phận phường Phú Diễn</w:t>
            </w:r>
            <w:r w:rsidRPr="008E1EFD">
              <w:rPr>
                <w:rFonts w:eastAsia="Times New Roman" w:cs="Times New Roman"/>
                <w:snapToGrid w:val="0"/>
                <w:color w:val="000000"/>
                <w:sz w:val="24"/>
                <w:szCs w:val="24"/>
              </w:rPr>
              <w:t>. Dòng chính sông Nhuệ tại vị trí này đã có sự nhập lưu của sông Đăm, kênh Xuân La vào.</w:t>
            </w:r>
          </w:p>
        </w:tc>
      </w:tr>
      <w:tr w:rsidR="008E1EFD" w:rsidRPr="008E1EFD" w14:paraId="037C67E3" w14:textId="77777777" w:rsidTr="008E1EFD">
        <w:trPr>
          <w:trHeight w:val="1800"/>
        </w:trPr>
        <w:tc>
          <w:tcPr>
            <w:tcW w:w="257" w:type="pct"/>
            <w:shd w:val="clear" w:color="auto" w:fill="auto"/>
            <w:noWrap/>
            <w:vAlign w:val="center"/>
            <w:hideMark/>
          </w:tcPr>
          <w:p w14:paraId="71883A5C"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lastRenderedPageBreak/>
              <w:t>3</w:t>
            </w:r>
          </w:p>
        </w:tc>
        <w:tc>
          <w:tcPr>
            <w:tcW w:w="1056" w:type="pct"/>
            <w:shd w:val="clear" w:color="auto" w:fill="auto"/>
            <w:vAlign w:val="center"/>
            <w:hideMark/>
          </w:tcPr>
          <w:p w14:paraId="1233DB41"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Đập Hà Đông (Thượng lưu)</w:t>
            </w:r>
          </w:p>
        </w:tc>
        <w:tc>
          <w:tcPr>
            <w:tcW w:w="672" w:type="pct"/>
            <w:shd w:val="clear" w:color="auto" w:fill="auto"/>
            <w:noWrap/>
            <w:vAlign w:val="center"/>
            <w:hideMark/>
          </w:tcPr>
          <w:p w14:paraId="6A6EFB97"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20.959707</w:t>
            </w:r>
          </w:p>
        </w:tc>
        <w:tc>
          <w:tcPr>
            <w:tcW w:w="574" w:type="pct"/>
            <w:shd w:val="clear" w:color="auto" w:fill="auto"/>
            <w:noWrap/>
            <w:vAlign w:val="center"/>
            <w:hideMark/>
          </w:tcPr>
          <w:p w14:paraId="3EB6CBCA"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105.793207</w:t>
            </w:r>
          </w:p>
        </w:tc>
        <w:tc>
          <w:tcPr>
            <w:tcW w:w="2440" w:type="pct"/>
            <w:shd w:val="clear" w:color="auto" w:fill="auto"/>
            <w:vAlign w:val="center"/>
            <w:hideMark/>
          </w:tcPr>
          <w:p w14:paraId="05B4C87F" w14:textId="29529F80" w:rsidR="008E1EFD" w:rsidRPr="008E1EFD" w:rsidRDefault="008E1EFD" w:rsidP="00862F30">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ở thượng lưu đập, nằm trên trục chính sông Nhuệ thuộc </w:t>
            </w:r>
            <w:r w:rsidR="00862F30">
              <w:rPr>
                <w:rFonts w:eastAsia="Times New Roman" w:cs="Times New Roman"/>
                <w:snapToGrid w:val="0"/>
                <w:color w:val="000000"/>
                <w:sz w:val="24"/>
                <w:szCs w:val="24"/>
              </w:rPr>
              <w:t>phường</w:t>
            </w:r>
            <w:r w:rsidRPr="008E1EFD">
              <w:rPr>
                <w:rFonts w:eastAsia="Times New Roman" w:cs="Times New Roman"/>
                <w:snapToGrid w:val="0"/>
                <w:color w:val="000000"/>
                <w:sz w:val="24"/>
                <w:szCs w:val="24"/>
              </w:rPr>
              <w:t xml:space="preserve"> Hà Đông. Tại vị trí này dòng chính sông Nhuệ đã có sự nhập lưu của sông Đăm, kênh Xuân La, kênh Phú Đô, sông Cầu Ngà, kênh Trung Văn, kênh La Khê vào.</w:t>
            </w:r>
          </w:p>
        </w:tc>
      </w:tr>
      <w:tr w:rsidR="008E1EFD" w:rsidRPr="008E1EFD" w14:paraId="58181B75" w14:textId="77777777" w:rsidTr="008E1EFD">
        <w:trPr>
          <w:trHeight w:val="1500"/>
        </w:trPr>
        <w:tc>
          <w:tcPr>
            <w:tcW w:w="257" w:type="pct"/>
            <w:shd w:val="clear" w:color="auto" w:fill="auto"/>
            <w:noWrap/>
            <w:vAlign w:val="center"/>
            <w:hideMark/>
          </w:tcPr>
          <w:p w14:paraId="56AA2856"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4</w:t>
            </w:r>
          </w:p>
        </w:tc>
        <w:tc>
          <w:tcPr>
            <w:tcW w:w="1056" w:type="pct"/>
            <w:shd w:val="clear" w:color="auto" w:fill="auto"/>
            <w:vAlign w:val="center"/>
            <w:hideMark/>
          </w:tcPr>
          <w:p w14:paraId="58DA3FE9"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Tó</w:t>
            </w:r>
          </w:p>
        </w:tc>
        <w:tc>
          <w:tcPr>
            <w:tcW w:w="672" w:type="pct"/>
            <w:shd w:val="clear" w:color="auto" w:fill="auto"/>
            <w:noWrap/>
            <w:vAlign w:val="center"/>
            <w:hideMark/>
          </w:tcPr>
          <w:p w14:paraId="47D2B139"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20.937932</w:t>
            </w:r>
          </w:p>
        </w:tc>
        <w:tc>
          <w:tcPr>
            <w:tcW w:w="574" w:type="pct"/>
            <w:shd w:val="clear" w:color="auto" w:fill="auto"/>
            <w:noWrap/>
            <w:vAlign w:val="center"/>
            <w:hideMark/>
          </w:tcPr>
          <w:p w14:paraId="78E5C0E7"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105.803385</w:t>
            </w:r>
          </w:p>
        </w:tc>
        <w:tc>
          <w:tcPr>
            <w:tcW w:w="2440" w:type="pct"/>
            <w:shd w:val="clear" w:color="auto" w:fill="auto"/>
            <w:vAlign w:val="center"/>
            <w:hideMark/>
          </w:tcPr>
          <w:p w14:paraId="21265F06" w14:textId="2AAE8D05" w:rsidR="008E1EFD" w:rsidRPr="008E1EFD" w:rsidRDefault="008E1EFD" w:rsidP="00862F30">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ở cầu đường sắt thuộc xã </w:t>
            </w:r>
            <w:r w:rsidR="00862F30">
              <w:rPr>
                <w:rFonts w:eastAsia="Times New Roman" w:cs="Times New Roman"/>
                <w:snapToGrid w:val="0"/>
                <w:color w:val="000000"/>
                <w:sz w:val="24"/>
                <w:szCs w:val="24"/>
              </w:rPr>
              <w:t xml:space="preserve">Đại </w:t>
            </w:r>
            <w:r w:rsidRPr="008E1EFD">
              <w:rPr>
                <w:rFonts w:eastAsia="Times New Roman" w:cs="Times New Roman"/>
                <w:snapToGrid w:val="0"/>
                <w:color w:val="000000"/>
                <w:sz w:val="24"/>
                <w:szCs w:val="24"/>
              </w:rPr>
              <w:t>Thanh. Dòng chính sông Nhuệ từ đập Hà Đông chảy về tiếp nhận nước thải từ kênh Yên Xá, sông Tô Lịch qua đập Thanh Liệt.</w:t>
            </w:r>
          </w:p>
        </w:tc>
      </w:tr>
      <w:tr w:rsidR="008E1EFD" w:rsidRPr="008E1EFD" w14:paraId="6F725254" w14:textId="77777777" w:rsidTr="008E1EFD">
        <w:trPr>
          <w:trHeight w:val="900"/>
        </w:trPr>
        <w:tc>
          <w:tcPr>
            <w:tcW w:w="257" w:type="pct"/>
            <w:shd w:val="clear" w:color="auto" w:fill="auto"/>
            <w:noWrap/>
            <w:vAlign w:val="center"/>
            <w:hideMark/>
          </w:tcPr>
          <w:p w14:paraId="2FE22CC6"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5</w:t>
            </w:r>
          </w:p>
        </w:tc>
        <w:tc>
          <w:tcPr>
            <w:tcW w:w="1056" w:type="pct"/>
            <w:shd w:val="clear" w:color="auto" w:fill="auto"/>
            <w:vAlign w:val="center"/>
            <w:hideMark/>
          </w:tcPr>
          <w:p w14:paraId="12DC7688"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Xém (hạ lưu kênh A1.23)</w:t>
            </w:r>
          </w:p>
        </w:tc>
        <w:tc>
          <w:tcPr>
            <w:tcW w:w="672" w:type="pct"/>
            <w:shd w:val="clear" w:color="auto" w:fill="auto"/>
            <w:noWrap/>
            <w:vAlign w:val="center"/>
            <w:hideMark/>
          </w:tcPr>
          <w:p w14:paraId="2EBC07A3"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20.858743</w:t>
            </w:r>
          </w:p>
        </w:tc>
        <w:tc>
          <w:tcPr>
            <w:tcW w:w="574" w:type="pct"/>
            <w:shd w:val="clear" w:color="auto" w:fill="auto"/>
            <w:noWrap/>
            <w:vAlign w:val="center"/>
            <w:hideMark/>
          </w:tcPr>
          <w:p w14:paraId="7E7DD5F2"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105.846253</w:t>
            </w:r>
          </w:p>
        </w:tc>
        <w:tc>
          <w:tcPr>
            <w:tcW w:w="2440" w:type="pct"/>
            <w:shd w:val="clear" w:color="auto" w:fill="auto"/>
            <w:vAlign w:val="center"/>
            <w:hideMark/>
          </w:tcPr>
          <w:p w14:paraId="3C85AE09" w14:textId="557CDF63" w:rsidR="008E1EFD" w:rsidRPr="008E1EFD" w:rsidRDefault="008E1EFD" w:rsidP="00680D20">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Xém xã Thường Tín. Dòng chính sông Nhuệ tiếp nhận nước thải từ nội thành đổ về tới cầu Xém. </w:t>
            </w:r>
          </w:p>
        </w:tc>
      </w:tr>
      <w:tr w:rsidR="008E1EFD" w:rsidRPr="008E1EFD" w14:paraId="53926BB5" w14:textId="77777777" w:rsidTr="008E1EFD">
        <w:trPr>
          <w:trHeight w:val="1500"/>
        </w:trPr>
        <w:tc>
          <w:tcPr>
            <w:tcW w:w="257" w:type="pct"/>
            <w:shd w:val="clear" w:color="auto" w:fill="auto"/>
            <w:noWrap/>
            <w:vAlign w:val="center"/>
            <w:hideMark/>
          </w:tcPr>
          <w:p w14:paraId="0FCD5029"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6</w:t>
            </w:r>
          </w:p>
        </w:tc>
        <w:tc>
          <w:tcPr>
            <w:tcW w:w="1056" w:type="pct"/>
            <w:shd w:val="clear" w:color="auto" w:fill="auto"/>
            <w:vAlign w:val="center"/>
            <w:hideMark/>
          </w:tcPr>
          <w:p w14:paraId="5289013F"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Đập Đồng Quan (Thượng lưu)</w:t>
            </w:r>
          </w:p>
        </w:tc>
        <w:tc>
          <w:tcPr>
            <w:tcW w:w="672" w:type="pct"/>
            <w:shd w:val="clear" w:color="auto" w:fill="auto"/>
            <w:noWrap/>
            <w:vAlign w:val="center"/>
            <w:hideMark/>
          </w:tcPr>
          <w:p w14:paraId="6D01AB3F"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20.794627</w:t>
            </w:r>
          </w:p>
        </w:tc>
        <w:tc>
          <w:tcPr>
            <w:tcW w:w="574" w:type="pct"/>
            <w:shd w:val="clear" w:color="auto" w:fill="auto"/>
            <w:noWrap/>
            <w:vAlign w:val="center"/>
            <w:hideMark/>
          </w:tcPr>
          <w:p w14:paraId="74137629"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105.8373</w:t>
            </w:r>
          </w:p>
        </w:tc>
        <w:tc>
          <w:tcPr>
            <w:tcW w:w="2440" w:type="pct"/>
            <w:shd w:val="clear" w:color="auto" w:fill="auto"/>
            <w:vAlign w:val="center"/>
            <w:hideMark/>
          </w:tcPr>
          <w:p w14:paraId="29A900DA" w14:textId="4759B05A" w:rsidR="008E1EFD" w:rsidRPr="008E1EFD" w:rsidRDefault="008E1EFD" w:rsidP="007F0343">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ở thượng lưu Đập thuộc địa phận </w:t>
            </w:r>
            <w:r w:rsidR="005A2C04">
              <w:rPr>
                <w:rFonts w:eastAsia="Times New Roman" w:cs="Times New Roman"/>
                <w:snapToGrid w:val="0"/>
                <w:color w:val="000000"/>
                <w:sz w:val="24"/>
                <w:szCs w:val="24"/>
              </w:rPr>
              <w:t>xã Phượng Dực</w:t>
            </w:r>
            <w:r w:rsidRPr="008E1EFD">
              <w:rPr>
                <w:rFonts w:eastAsia="Times New Roman" w:cs="Times New Roman"/>
                <w:snapToGrid w:val="0"/>
                <w:color w:val="000000"/>
                <w:sz w:val="24"/>
                <w:szCs w:val="24"/>
              </w:rPr>
              <w:t xml:space="preserve">. Dòng chính sông Nhuệ từ cầu Xém xuôi về tiếp nhận nước từ nhánh sông Tô Lịch tại </w:t>
            </w:r>
            <w:r w:rsidR="007F0343">
              <w:rPr>
                <w:rFonts w:eastAsia="Times New Roman" w:cs="Times New Roman"/>
                <w:snapToGrid w:val="0"/>
                <w:color w:val="000000"/>
                <w:sz w:val="24"/>
                <w:szCs w:val="24"/>
              </w:rPr>
              <w:t>xã Thường Tín</w:t>
            </w:r>
            <w:r w:rsidRPr="008E1EFD">
              <w:rPr>
                <w:rFonts w:eastAsia="Times New Roman" w:cs="Times New Roman"/>
                <w:snapToGrid w:val="0"/>
                <w:color w:val="000000"/>
                <w:sz w:val="24"/>
                <w:szCs w:val="24"/>
              </w:rPr>
              <w:t xml:space="preserve"> và kênh Vân Đình vào.</w:t>
            </w:r>
          </w:p>
        </w:tc>
      </w:tr>
      <w:tr w:rsidR="008E1EFD" w:rsidRPr="008E1EFD" w14:paraId="060D75B4" w14:textId="77777777" w:rsidTr="008E1EFD">
        <w:trPr>
          <w:trHeight w:val="1500"/>
        </w:trPr>
        <w:tc>
          <w:tcPr>
            <w:tcW w:w="257" w:type="pct"/>
            <w:shd w:val="clear" w:color="auto" w:fill="auto"/>
            <w:noWrap/>
            <w:vAlign w:val="center"/>
            <w:hideMark/>
          </w:tcPr>
          <w:p w14:paraId="333AE7A8"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7</w:t>
            </w:r>
          </w:p>
        </w:tc>
        <w:tc>
          <w:tcPr>
            <w:tcW w:w="1056" w:type="pct"/>
            <w:shd w:val="clear" w:color="auto" w:fill="auto"/>
            <w:vAlign w:val="center"/>
            <w:hideMark/>
          </w:tcPr>
          <w:p w14:paraId="75D5D6E5"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Thần</w:t>
            </w:r>
          </w:p>
        </w:tc>
        <w:tc>
          <w:tcPr>
            <w:tcW w:w="672" w:type="pct"/>
            <w:shd w:val="clear" w:color="auto" w:fill="auto"/>
            <w:noWrap/>
            <w:vAlign w:val="center"/>
            <w:hideMark/>
          </w:tcPr>
          <w:p w14:paraId="27A1F83E"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20.693495</w:t>
            </w:r>
          </w:p>
        </w:tc>
        <w:tc>
          <w:tcPr>
            <w:tcW w:w="574" w:type="pct"/>
            <w:shd w:val="clear" w:color="auto" w:fill="auto"/>
            <w:noWrap/>
            <w:vAlign w:val="center"/>
            <w:hideMark/>
          </w:tcPr>
          <w:p w14:paraId="0BBD2F7A"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105.891322</w:t>
            </w:r>
          </w:p>
        </w:tc>
        <w:tc>
          <w:tcPr>
            <w:tcW w:w="2440" w:type="pct"/>
            <w:shd w:val="clear" w:color="auto" w:fill="auto"/>
            <w:vAlign w:val="center"/>
            <w:hideMark/>
          </w:tcPr>
          <w:p w14:paraId="73D323B3" w14:textId="2C33F790" w:rsidR="008E1EFD" w:rsidRPr="008E1EFD" w:rsidRDefault="008E1EFD" w:rsidP="008153D5">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Thần xã </w:t>
            </w:r>
            <w:r w:rsidR="008153D5">
              <w:rPr>
                <w:rFonts w:eastAsia="Times New Roman" w:cs="Times New Roman"/>
                <w:snapToGrid w:val="0"/>
                <w:color w:val="000000"/>
                <w:sz w:val="24"/>
                <w:szCs w:val="24"/>
              </w:rPr>
              <w:t>Chuyên Mỹ</w:t>
            </w:r>
            <w:r w:rsidRPr="008E1EFD">
              <w:rPr>
                <w:rFonts w:eastAsia="Times New Roman" w:cs="Times New Roman"/>
                <w:snapToGrid w:val="0"/>
                <w:color w:val="000000"/>
                <w:sz w:val="24"/>
                <w:szCs w:val="24"/>
              </w:rPr>
              <w:t>. Vị trí này trước điểm chia nước từ dòng chính sông Nhuệ vào kênh Duy Tiên khoảng 150m.</w:t>
            </w:r>
          </w:p>
        </w:tc>
      </w:tr>
      <w:tr w:rsidR="008E1EFD" w:rsidRPr="008E1EFD" w14:paraId="244D1098" w14:textId="77777777" w:rsidTr="008E1EFD">
        <w:trPr>
          <w:trHeight w:val="600"/>
        </w:trPr>
        <w:tc>
          <w:tcPr>
            <w:tcW w:w="257" w:type="pct"/>
            <w:shd w:val="clear" w:color="auto" w:fill="auto"/>
            <w:noWrap/>
            <w:vAlign w:val="center"/>
            <w:hideMark/>
          </w:tcPr>
          <w:p w14:paraId="4D692E9D"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8</w:t>
            </w:r>
          </w:p>
        </w:tc>
        <w:tc>
          <w:tcPr>
            <w:tcW w:w="1056" w:type="pct"/>
            <w:shd w:val="clear" w:color="auto" w:fill="auto"/>
            <w:vAlign w:val="center"/>
            <w:hideMark/>
          </w:tcPr>
          <w:p w14:paraId="572E2E07"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Đập Nhật Tựu (Thượng lưu)</w:t>
            </w:r>
          </w:p>
        </w:tc>
        <w:tc>
          <w:tcPr>
            <w:tcW w:w="672" w:type="pct"/>
            <w:shd w:val="clear" w:color="auto" w:fill="auto"/>
            <w:noWrap/>
            <w:vAlign w:val="center"/>
            <w:hideMark/>
          </w:tcPr>
          <w:p w14:paraId="21A89916"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20.638689</w:t>
            </w:r>
          </w:p>
        </w:tc>
        <w:tc>
          <w:tcPr>
            <w:tcW w:w="574" w:type="pct"/>
            <w:shd w:val="clear" w:color="auto" w:fill="auto"/>
            <w:noWrap/>
            <w:vAlign w:val="center"/>
            <w:hideMark/>
          </w:tcPr>
          <w:p w14:paraId="5C05B2F6"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105.901656</w:t>
            </w:r>
          </w:p>
        </w:tc>
        <w:tc>
          <w:tcPr>
            <w:tcW w:w="2440" w:type="pct"/>
            <w:shd w:val="clear" w:color="auto" w:fill="auto"/>
            <w:vAlign w:val="center"/>
            <w:hideMark/>
          </w:tcPr>
          <w:p w14:paraId="61AF7CA1" w14:textId="596C1B24" w:rsidR="008E1EFD" w:rsidRPr="008E1EFD" w:rsidRDefault="008E1EFD" w:rsidP="008153D5">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ở thượng lưu đập thuộc địa phận </w:t>
            </w:r>
            <w:r w:rsidR="008153D5">
              <w:rPr>
                <w:rFonts w:eastAsia="Times New Roman" w:cs="Times New Roman"/>
                <w:snapToGrid w:val="0"/>
                <w:color w:val="000000"/>
                <w:sz w:val="24"/>
                <w:szCs w:val="24"/>
              </w:rPr>
              <w:t>phường Kim Thanh tỉnh Ninh Bình</w:t>
            </w:r>
            <w:r w:rsidRPr="008E1EFD">
              <w:rPr>
                <w:rFonts w:eastAsia="Times New Roman" w:cs="Times New Roman"/>
                <w:snapToGrid w:val="0"/>
                <w:color w:val="000000"/>
                <w:sz w:val="24"/>
                <w:szCs w:val="24"/>
              </w:rPr>
              <w:t xml:space="preserve">.  </w:t>
            </w:r>
          </w:p>
        </w:tc>
      </w:tr>
      <w:tr w:rsidR="008E1EFD" w:rsidRPr="008E1EFD" w14:paraId="643BBB9C" w14:textId="77777777" w:rsidTr="008E1EFD">
        <w:trPr>
          <w:trHeight w:val="600"/>
        </w:trPr>
        <w:tc>
          <w:tcPr>
            <w:tcW w:w="257" w:type="pct"/>
            <w:shd w:val="clear" w:color="auto" w:fill="auto"/>
            <w:noWrap/>
            <w:vAlign w:val="center"/>
            <w:hideMark/>
          </w:tcPr>
          <w:p w14:paraId="3B826478"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9</w:t>
            </w:r>
          </w:p>
        </w:tc>
        <w:tc>
          <w:tcPr>
            <w:tcW w:w="1056" w:type="pct"/>
            <w:shd w:val="clear" w:color="auto" w:fill="auto"/>
            <w:vAlign w:val="center"/>
            <w:hideMark/>
          </w:tcPr>
          <w:p w14:paraId="145533DA"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Cống Lương Cổ (Thượng lưu)</w:t>
            </w:r>
          </w:p>
        </w:tc>
        <w:tc>
          <w:tcPr>
            <w:tcW w:w="672" w:type="pct"/>
            <w:shd w:val="clear" w:color="auto" w:fill="auto"/>
            <w:noWrap/>
            <w:vAlign w:val="center"/>
            <w:hideMark/>
          </w:tcPr>
          <w:p w14:paraId="23B2E706"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20.563649</w:t>
            </w:r>
          </w:p>
        </w:tc>
        <w:tc>
          <w:tcPr>
            <w:tcW w:w="574" w:type="pct"/>
            <w:shd w:val="clear" w:color="auto" w:fill="auto"/>
            <w:noWrap/>
            <w:vAlign w:val="center"/>
            <w:hideMark/>
          </w:tcPr>
          <w:p w14:paraId="215586D5"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105.919765</w:t>
            </w:r>
          </w:p>
        </w:tc>
        <w:tc>
          <w:tcPr>
            <w:tcW w:w="2440" w:type="pct"/>
            <w:shd w:val="clear" w:color="auto" w:fill="auto"/>
            <w:vAlign w:val="center"/>
            <w:hideMark/>
          </w:tcPr>
          <w:p w14:paraId="69224EF3" w14:textId="12208400" w:rsidR="008E1EFD" w:rsidRPr="008E1EFD" w:rsidRDefault="008E1EFD" w:rsidP="008E1EFD">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Vị trí lấy mẫu nằm trên trục chính sông Nhuệ thuộc đị</w:t>
            </w:r>
            <w:r w:rsidR="008153D5">
              <w:rPr>
                <w:rFonts w:eastAsia="Times New Roman" w:cs="Times New Roman"/>
                <w:snapToGrid w:val="0"/>
                <w:color w:val="000000"/>
                <w:sz w:val="24"/>
                <w:szCs w:val="24"/>
              </w:rPr>
              <w:t>a phận phường Phủ Lý tỉnh Ninh Bình.</w:t>
            </w:r>
          </w:p>
        </w:tc>
      </w:tr>
      <w:tr w:rsidR="008E1EFD" w:rsidRPr="008E1EFD" w14:paraId="45AEFA38" w14:textId="77777777" w:rsidTr="008E1EFD">
        <w:trPr>
          <w:trHeight w:val="1200"/>
        </w:trPr>
        <w:tc>
          <w:tcPr>
            <w:tcW w:w="257" w:type="pct"/>
            <w:shd w:val="clear" w:color="auto" w:fill="auto"/>
            <w:noWrap/>
            <w:vAlign w:val="center"/>
            <w:hideMark/>
          </w:tcPr>
          <w:p w14:paraId="629928C3"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10</w:t>
            </w:r>
          </w:p>
        </w:tc>
        <w:tc>
          <w:tcPr>
            <w:tcW w:w="1056" w:type="pct"/>
            <w:shd w:val="clear" w:color="auto" w:fill="auto"/>
            <w:vAlign w:val="center"/>
            <w:hideMark/>
          </w:tcPr>
          <w:p w14:paraId="28BD998F"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Phù Vân - Phủ Lý</w:t>
            </w:r>
          </w:p>
        </w:tc>
        <w:tc>
          <w:tcPr>
            <w:tcW w:w="672" w:type="pct"/>
            <w:shd w:val="clear" w:color="auto" w:fill="auto"/>
            <w:noWrap/>
            <w:vAlign w:val="center"/>
            <w:hideMark/>
          </w:tcPr>
          <w:p w14:paraId="0CB8B8D3"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20.546054</w:t>
            </w:r>
          </w:p>
        </w:tc>
        <w:tc>
          <w:tcPr>
            <w:tcW w:w="574" w:type="pct"/>
            <w:shd w:val="clear" w:color="auto" w:fill="auto"/>
            <w:noWrap/>
            <w:vAlign w:val="center"/>
            <w:hideMark/>
          </w:tcPr>
          <w:p w14:paraId="25974122"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105.910129</w:t>
            </w:r>
          </w:p>
        </w:tc>
        <w:tc>
          <w:tcPr>
            <w:tcW w:w="2440" w:type="pct"/>
            <w:shd w:val="clear" w:color="auto" w:fill="auto"/>
            <w:vAlign w:val="center"/>
            <w:hideMark/>
          </w:tcPr>
          <w:p w14:paraId="36AA7DF5" w14:textId="5643D5E8" w:rsidR="00EA078C" w:rsidRPr="008E1EFD" w:rsidRDefault="008E1EFD" w:rsidP="00EA078C">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Phù Vân thuộc </w:t>
            </w:r>
            <w:r w:rsidR="008153D5">
              <w:rPr>
                <w:rFonts w:eastAsia="Times New Roman" w:cs="Times New Roman"/>
                <w:snapToGrid w:val="0"/>
                <w:color w:val="000000"/>
                <w:sz w:val="24"/>
                <w:szCs w:val="24"/>
              </w:rPr>
              <w:t>phường</w:t>
            </w:r>
            <w:r w:rsidRPr="008E1EFD">
              <w:rPr>
                <w:rFonts w:eastAsia="Times New Roman" w:cs="Times New Roman"/>
                <w:snapToGrid w:val="0"/>
                <w:color w:val="000000"/>
                <w:sz w:val="24"/>
                <w:szCs w:val="24"/>
              </w:rPr>
              <w:t xml:space="preserve"> Phủ Lý</w:t>
            </w:r>
            <w:r w:rsidR="008153D5">
              <w:rPr>
                <w:rFonts w:eastAsia="Times New Roman" w:cs="Times New Roman"/>
                <w:snapToGrid w:val="0"/>
                <w:color w:val="000000"/>
                <w:sz w:val="24"/>
                <w:szCs w:val="24"/>
              </w:rPr>
              <w:t xml:space="preserve"> tỉnh Ninh Bình</w:t>
            </w:r>
            <w:r w:rsidRPr="008E1EFD">
              <w:rPr>
                <w:rFonts w:eastAsia="Times New Roman" w:cs="Times New Roman"/>
                <w:snapToGrid w:val="0"/>
                <w:color w:val="000000"/>
                <w:sz w:val="24"/>
                <w:szCs w:val="24"/>
              </w:rPr>
              <w:t>. Là điểm cuối trên dòng chính sông Nhuệ trước khi sông Nhuệ nhập lưu vào sông Đáy.</w:t>
            </w:r>
          </w:p>
        </w:tc>
      </w:tr>
      <w:tr w:rsidR="008E1EFD" w:rsidRPr="008E1EFD" w14:paraId="023340ED" w14:textId="77777777" w:rsidTr="008E1EFD">
        <w:trPr>
          <w:trHeight w:val="300"/>
        </w:trPr>
        <w:tc>
          <w:tcPr>
            <w:tcW w:w="5000" w:type="pct"/>
            <w:gridSpan w:val="5"/>
            <w:shd w:val="clear" w:color="auto" w:fill="auto"/>
            <w:noWrap/>
            <w:vAlign w:val="center"/>
            <w:hideMark/>
          </w:tcPr>
          <w:p w14:paraId="64C2047E" w14:textId="77777777" w:rsidR="008E1EFD" w:rsidRPr="008E1EFD" w:rsidRDefault="008E1EFD" w:rsidP="008E1EFD">
            <w:pPr>
              <w:spacing w:after="0" w:line="240" w:lineRule="auto"/>
              <w:jc w:val="left"/>
              <w:rPr>
                <w:rFonts w:eastAsia="Times New Roman" w:cs="Times New Roman"/>
                <w:b/>
                <w:bCs/>
                <w:color w:val="000000"/>
                <w:sz w:val="24"/>
                <w:szCs w:val="24"/>
              </w:rPr>
            </w:pPr>
            <w:r w:rsidRPr="008E1EFD">
              <w:rPr>
                <w:rFonts w:eastAsia="Times New Roman" w:cs="Times New Roman"/>
                <w:b/>
                <w:bCs/>
                <w:color w:val="000000"/>
                <w:sz w:val="24"/>
                <w:szCs w:val="24"/>
              </w:rPr>
              <w:t>Kênh trục chính và kênh tiêu</w:t>
            </w:r>
          </w:p>
        </w:tc>
      </w:tr>
      <w:tr w:rsidR="008E1EFD" w:rsidRPr="008E1EFD" w14:paraId="35FE8B5E" w14:textId="77777777" w:rsidTr="008E1EFD">
        <w:trPr>
          <w:trHeight w:val="2100"/>
        </w:trPr>
        <w:tc>
          <w:tcPr>
            <w:tcW w:w="257" w:type="pct"/>
            <w:shd w:val="clear" w:color="auto" w:fill="auto"/>
            <w:noWrap/>
            <w:vAlign w:val="center"/>
            <w:hideMark/>
          </w:tcPr>
          <w:p w14:paraId="034E6DD6"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11</w:t>
            </w:r>
          </w:p>
        </w:tc>
        <w:tc>
          <w:tcPr>
            <w:tcW w:w="1056" w:type="pct"/>
            <w:shd w:val="clear" w:color="auto" w:fill="auto"/>
            <w:vAlign w:val="center"/>
            <w:hideMark/>
          </w:tcPr>
          <w:p w14:paraId="72D864E3"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Sông Đăm</w:t>
            </w:r>
          </w:p>
        </w:tc>
        <w:tc>
          <w:tcPr>
            <w:tcW w:w="672" w:type="pct"/>
            <w:shd w:val="clear" w:color="auto" w:fill="auto"/>
            <w:noWrap/>
            <w:vAlign w:val="center"/>
            <w:hideMark/>
          </w:tcPr>
          <w:p w14:paraId="72A34780"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21.057002</w:t>
            </w:r>
          </w:p>
        </w:tc>
        <w:tc>
          <w:tcPr>
            <w:tcW w:w="574" w:type="pct"/>
            <w:shd w:val="clear" w:color="auto" w:fill="auto"/>
            <w:noWrap/>
            <w:vAlign w:val="center"/>
            <w:hideMark/>
          </w:tcPr>
          <w:p w14:paraId="7CFAF98D"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105.772119</w:t>
            </w:r>
          </w:p>
        </w:tc>
        <w:tc>
          <w:tcPr>
            <w:tcW w:w="2440" w:type="pct"/>
            <w:shd w:val="clear" w:color="auto" w:fill="auto"/>
            <w:vAlign w:val="center"/>
            <w:hideMark/>
          </w:tcPr>
          <w:p w14:paraId="43448065" w14:textId="351D5462" w:rsidR="008E1EFD" w:rsidRPr="008E1EFD" w:rsidRDefault="008E1EFD" w:rsidP="00AD138B">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nằm ở hạ lưu sông Đăm, trước khi nhập vào sông Nhuệ, tại vị trí này sẽ khống chế toàn bộ lượng nước thải từ các hoạt động nông nghiệp, sản xuất của khu vực </w:t>
            </w:r>
            <w:r w:rsidR="00AD138B">
              <w:rPr>
                <w:rFonts w:eastAsia="Times New Roman" w:cs="Times New Roman"/>
                <w:snapToGrid w:val="0"/>
                <w:color w:val="000000"/>
                <w:sz w:val="24"/>
                <w:szCs w:val="24"/>
              </w:rPr>
              <w:t>xã</w:t>
            </w:r>
            <w:r w:rsidRPr="008E1EFD">
              <w:rPr>
                <w:rFonts w:eastAsia="Times New Roman" w:cs="Times New Roman"/>
                <w:snapToGrid w:val="0"/>
                <w:color w:val="000000"/>
                <w:sz w:val="24"/>
                <w:szCs w:val="24"/>
              </w:rPr>
              <w:t xml:space="preserve"> Đan Phượng</w:t>
            </w:r>
            <w:r w:rsidR="00AD138B">
              <w:rPr>
                <w:rFonts w:eastAsia="Times New Roman" w:cs="Times New Roman"/>
                <w:snapToGrid w:val="0"/>
                <w:color w:val="000000"/>
                <w:sz w:val="24"/>
                <w:szCs w:val="24"/>
              </w:rPr>
              <w:t>, Hoài Đức, Thượng Cát, Tây Tựu</w:t>
            </w:r>
            <w:r w:rsidRPr="008E1EFD">
              <w:rPr>
                <w:rFonts w:eastAsia="Times New Roman" w:cs="Times New Roman"/>
                <w:snapToGrid w:val="0"/>
                <w:color w:val="000000"/>
                <w:sz w:val="24"/>
                <w:szCs w:val="24"/>
              </w:rPr>
              <w:t xml:space="preserve">. Sông Đăm là một nhánh bên bờ hữu sông Nhuệ </w:t>
            </w:r>
            <w:r w:rsidR="00AD138B">
              <w:rPr>
                <w:rFonts w:eastAsia="Times New Roman" w:cs="Times New Roman"/>
                <w:snapToGrid w:val="0"/>
                <w:color w:val="000000"/>
                <w:sz w:val="24"/>
                <w:szCs w:val="24"/>
              </w:rPr>
              <w:t>thuộc địa phận phường Phú Diễn.</w:t>
            </w:r>
          </w:p>
        </w:tc>
      </w:tr>
      <w:tr w:rsidR="008E1EFD" w:rsidRPr="008E1EFD" w14:paraId="51EC0345" w14:textId="77777777" w:rsidTr="008E1EFD">
        <w:trPr>
          <w:trHeight w:val="2400"/>
        </w:trPr>
        <w:tc>
          <w:tcPr>
            <w:tcW w:w="257" w:type="pct"/>
            <w:shd w:val="clear" w:color="auto" w:fill="auto"/>
            <w:noWrap/>
            <w:vAlign w:val="center"/>
            <w:hideMark/>
          </w:tcPr>
          <w:p w14:paraId="0135657A"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lastRenderedPageBreak/>
              <w:t>12</w:t>
            </w:r>
          </w:p>
        </w:tc>
        <w:tc>
          <w:tcPr>
            <w:tcW w:w="1056" w:type="pct"/>
            <w:shd w:val="clear" w:color="auto" w:fill="auto"/>
            <w:vAlign w:val="center"/>
            <w:hideMark/>
          </w:tcPr>
          <w:p w14:paraId="7882A201"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Sông Cầu Ngà</w:t>
            </w:r>
          </w:p>
        </w:tc>
        <w:tc>
          <w:tcPr>
            <w:tcW w:w="672" w:type="pct"/>
            <w:shd w:val="clear" w:color="auto" w:fill="auto"/>
            <w:noWrap/>
            <w:vAlign w:val="center"/>
            <w:hideMark/>
          </w:tcPr>
          <w:p w14:paraId="468DF268"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21.012819</w:t>
            </w:r>
          </w:p>
        </w:tc>
        <w:tc>
          <w:tcPr>
            <w:tcW w:w="574" w:type="pct"/>
            <w:shd w:val="clear" w:color="auto" w:fill="auto"/>
            <w:noWrap/>
            <w:vAlign w:val="center"/>
            <w:hideMark/>
          </w:tcPr>
          <w:p w14:paraId="4E995054"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105.746138</w:t>
            </w:r>
          </w:p>
        </w:tc>
        <w:tc>
          <w:tcPr>
            <w:tcW w:w="2440" w:type="pct"/>
            <w:shd w:val="clear" w:color="auto" w:fill="auto"/>
            <w:vAlign w:val="center"/>
            <w:hideMark/>
          </w:tcPr>
          <w:p w14:paraId="6AAB8A78" w14:textId="54182297" w:rsidR="008E1EFD" w:rsidRPr="008E1EFD" w:rsidRDefault="008E1EFD" w:rsidP="00AD138B">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đường 70 thuộc phường </w:t>
            </w:r>
            <w:r w:rsidR="00AD138B">
              <w:rPr>
                <w:rFonts w:eastAsia="Times New Roman" w:cs="Times New Roman"/>
                <w:snapToGrid w:val="0"/>
                <w:color w:val="000000"/>
                <w:sz w:val="24"/>
                <w:szCs w:val="24"/>
              </w:rPr>
              <w:t>Tây Mỗ</w:t>
            </w:r>
            <w:r w:rsidRPr="008E1EFD">
              <w:rPr>
                <w:rFonts w:eastAsia="Times New Roman" w:cs="Times New Roman"/>
                <w:snapToGrid w:val="0"/>
                <w:color w:val="000000"/>
                <w:sz w:val="24"/>
                <w:szCs w:val="24"/>
              </w:rPr>
              <w:t xml:space="preserve">. Sông Cầu Ngà là một nhánh bên bờ hữu sông Nhuệ. Một phần diện tích tưới của </w:t>
            </w:r>
            <w:r w:rsidR="00AD138B">
              <w:rPr>
                <w:rFonts w:eastAsia="Times New Roman" w:cs="Times New Roman"/>
                <w:snapToGrid w:val="0"/>
                <w:color w:val="000000"/>
                <w:sz w:val="24"/>
                <w:szCs w:val="24"/>
              </w:rPr>
              <w:t>xã</w:t>
            </w:r>
            <w:r w:rsidRPr="008E1EFD">
              <w:rPr>
                <w:rFonts w:eastAsia="Times New Roman" w:cs="Times New Roman"/>
                <w:snapToGrid w:val="0"/>
                <w:color w:val="000000"/>
                <w:sz w:val="24"/>
                <w:szCs w:val="24"/>
              </w:rPr>
              <w:t xml:space="preserve"> Hoài Đức lấy nước từ sông Cầu Ngà tuy nhiên hiện nay chất lượng nước sông bị ô nhiễm nặng nề, không đủ điều kiện cấp nước cho tưới.</w:t>
            </w:r>
          </w:p>
        </w:tc>
      </w:tr>
      <w:tr w:rsidR="008E1EFD" w:rsidRPr="008E1EFD" w14:paraId="5C64DA5C" w14:textId="77777777" w:rsidTr="008E1EFD">
        <w:trPr>
          <w:trHeight w:val="2100"/>
        </w:trPr>
        <w:tc>
          <w:tcPr>
            <w:tcW w:w="257" w:type="pct"/>
            <w:shd w:val="clear" w:color="auto" w:fill="auto"/>
            <w:noWrap/>
            <w:vAlign w:val="center"/>
            <w:hideMark/>
          </w:tcPr>
          <w:p w14:paraId="66465A90"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13</w:t>
            </w:r>
          </w:p>
        </w:tc>
        <w:tc>
          <w:tcPr>
            <w:tcW w:w="1056" w:type="pct"/>
            <w:shd w:val="clear" w:color="auto" w:fill="auto"/>
            <w:vAlign w:val="center"/>
            <w:hideMark/>
          </w:tcPr>
          <w:p w14:paraId="340D20C1"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Đập Thanh Liệt</w:t>
            </w:r>
          </w:p>
        </w:tc>
        <w:tc>
          <w:tcPr>
            <w:tcW w:w="672" w:type="pct"/>
            <w:shd w:val="clear" w:color="auto" w:fill="auto"/>
            <w:noWrap/>
            <w:vAlign w:val="center"/>
            <w:hideMark/>
          </w:tcPr>
          <w:p w14:paraId="76AE48CD"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20.957373</w:t>
            </w:r>
          </w:p>
        </w:tc>
        <w:tc>
          <w:tcPr>
            <w:tcW w:w="574" w:type="pct"/>
            <w:shd w:val="clear" w:color="auto" w:fill="auto"/>
            <w:noWrap/>
            <w:vAlign w:val="center"/>
            <w:hideMark/>
          </w:tcPr>
          <w:p w14:paraId="172BE5A0"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105.810238</w:t>
            </w:r>
          </w:p>
        </w:tc>
        <w:tc>
          <w:tcPr>
            <w:tcW w:w="2440" w:type="pct"/>
            <w:shd w:val="clear" w:color="auto" w:fill="auto"/>
            <w:vAlign w:val="center"/>
            <w:hideMark/>
          </w:tcPr>
          <w:p w14:paraId="0A14D610" w14:textId="77777777" w:rsidR="008E1EFD" w:rsidRPr="008E1EFD" w:rsidRDefault="008E1EFD" w:rsidP="008E1EFD">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Vị trí lấy mẫu nằm ở thượng lưu đập, khống chế toàn bộ nước thải từ nội thành Hà Nội qua sông Tô Lịch đổ vào sông Nhuệ. Những năm gần đây đập Thanh Liệt thường mở vào mùa mưa để tiêu nước từ nội thành ra sông Nhuệ, mùa khô đập Thanh Liệt thường đóng, nước sông Tô Lịch đưa về NMN Yên Sở để xử lý.</w:t>
            </w:r>
          </w:p>
        </w:tc>
      </w:tr>
      <w:tr w:rsidR="008E1EFD" w:rsidRPr="008E1EFD" w14:paraId="285CF4CE" w14:textId="77777777" w:rsidTr="008E1EFD">
        <w:trPr>
          <w:trHeight w:val="1500"/>
        </w:trPr>
        <w:tc>
          <w:tcPr>
            <w:tcW w:w="257" w:type="pct"/>
            <w:shd w:val="clear" w:color="auto" w:fill="auto"/>
            <w:noWrap/>
            <w:vAlign w:val="center"/>
            <w:hideMark/>
          </w:tcPr>
          <w:p w14:paraId="2419DE41"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14</w:t>
            </w:r>
          </w:p>
        </w:tc>
        <w:tc>
          <w:tcPr>
            <w:tcW w:w="1056" w:type="pct"/>
            <w:shd w:val="clear" w:color="auto" w:fill="auto"/>
            <w:vAlign w:val="center"/>
            <w:hideMark/>
          </w:tcPr>
          <w:p w14:paraId="0F702D7F"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Kênh Xuân La</w:t>
            </w:r>
          </w:p>
        </w:tc>
        <w:tc>
          <w:tcPr>
            <w:tcW w:w="672" w:type="pct"/>
            <w:shd w:val="clear" w:color="auto" w:fill="auto"/>
            <w:noWrap/>
            <w:vAlign w:val="center"/>
            <w:hideMark/>
          </w:tcPr>
          <w:p w14:paraId="5D8E185B"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21.055107</w:t>
            </w:r>
          </w:p>
        </w:tc>
        <w:tc>
          <w:tcPr>
            <w:tcW w:w="574" w:type="pct"/>
            <w:shd w:val="clear" w:color="auto" w:fill="auto"/>
            <w:noWrap/>
            <w:vAlign w:val="center"/>
            <w:hideMark/>
          </w:tcPr>
          <w:p w14:paraId="2F49563E"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105.772733</w:t>
            </w:r>
          </w:p>
        </w:tc>
        <w:tc>
          <w:tcPr>
            <w:tcW w:w="2440" w:type="pct"/>
            <w:shd w:val="clear" w:color="auto" w:fill="auto"/>
            <w:vAlign w:val="center"/>
            <w:hideMark/>
          </w:tcPr>
          <w:p w14:paraId="2B7E53AE" w14:textId="7E46B335" w:rsidR="008E1EFD" w:rsidRPr="008E1EFD" w:rsidRDefault="008E1EFD" w:rsidP="00AD138B">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ở hạ lưu kênh Xuân La trước khi nhập lưu vào sông Nhuệ thuộc địa phận </w:t>
            </w:r>
            <w:r w:rsidR="00AD138B">
              <w:rPr>
                <w:rFonts w:eastAsia="Times New Roman" w:cs="Times New Roman"/>
                <w:snapToGrid w:val="0"/>
                <w:color w:val="000000"/>
                <w:sz w:val="24"/>
                <w:szCs w:val="24"/>
              </w:rPr>
              <w:t>phường Phú Diễn</w:t>
            </w:r>
            <w:r w:rsidRPr="008E1EFD">
              <w:rPr>
                <w:rFonts w:eastAsia="Times New Roman" w:cs="Times New Roman"/>
                <w:snapToGrid w:val="0"/>
                <w:color w:val="000000"/>
                <w:sz w:val="24"/>
                <w:szCs w:val="24"/>
              </w:rPr>
              <w:t xml:space="preserve">. Kênh Xuân La bị ô nhiễm nặng do tiếp nhận toàn bộ nước thải từ </w:t>
            </w:r>
            <w:r w:rsidR="00AD138B">
              <w:rPr>
                <w:rFonts w:eastAsia="Times New Roman" w:cs="Times New Roman"/>
                <w:snapToGrid w:val="0"/>
                <w:color w:val="000000"/>
                <w:sz w:val="24"/>
                <w:szCs w:val="24"/>
              </w:rPr>
              <w:t>các phường Phú Thượng, Tây Hồ, Xuân Đỉnh đổ vào.</w:t>
            </w:r>
          </w:p>
        </w:tc>
      </w:tr>
      <w:tr w:rsidR="008E1EFD" w:rsidRPr="008E1EFD" w14:paraId="07288D2F" w14:textId="77777777" w:rsidTr="008E1EFD">
        <w:trPr>
          <w:trHeight w:val="1800"/>
        </w:trPr>
        <w:tc>
          <w:tcPr>
            <w:tcW w:w="257" w:type="pct"/>
            <w:shd w:val="clear" w:color="auto" w:fill="auto"/>
            <w:noWrap/>
            <w:vAlign w:val="center"/>
            <w:hideMark/>
          </w:tcPr>
          <w:p w14:paraId="11285E54"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15</w:t>
            </w:r>
          </w:p>
        </w:tc>
        <w:tc>
          <w:tcPr>
            <w:tcW w:w="1056" w:type="pct"/>
            <w:shd w:val="clear" w:color="auto" w:fill="auto"/>
            <w:vAlign w:val="center"/>
            <w:hideMark/>
          </w:tcPr>
          <w:p w14:paraId="54B767AC"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Kênh Phú Đô</w:t>
            </w:r>
          </w:p>
        </w:tc>
        <w:tc>
          <w:tcPr>
            <w:tcW w:w="672" w:type="pct"/>
            <w:shd w:val="clear" w:color="auto" w:fill="auto"/>
            <w:noWrap/>
            <w:vAlign w:val="center"/>
            <w:hideMark/>
          </w:tcPr>
          <w:p w14:paraId="1B11234E"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21.011468</w:t>
            </w:r>
          </w:p>
        </w:tc>
        <w:tc>
          <w:tcPr>
            <w:tcW w:w="574" w:type="pct"/>
            <w:shd w:val="clear" w:color="auto" w:fill="auto"/>
            <w:noWrap/>
            <w:vAlign w:val="center"/>
            <w:hideMark/>
          </w:tcPr>
          <w:p w14:paraId="7B841770"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105.761482</w:t>
            </w:r>
          </w:p>
        </w:tc>
        <w:tc>
          <w:tcPr>
            <w:tcW w:w="2440" w:type="pct"/>
            <w:shd w:val="clear" w:color="auto" w:fill="auto"/>
            <w:vAlign w:val="center"/>
            <w:hideMark/>
          </w:tcPr>
          <w:p w14:paraId="1584150F" w14:textId="65A2682E" w:rsidR="008E1EFD" w:rsidRPr="008E1EFD" w:rsidRDefault="008E1EFD" w:rsidP="00AD138B">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Vị trí lấy mẫu tại bể hút trạm bơm Đồng Bông 1 thuộc phường Từ Liêm. Kênh Phú Đô là một nhánh bên bờ tả sông Nhuệ, khống chế nước thải của làng bún Phú Đô và khu vực Mỹ Đình trước khi đổ ra sông Nhuệ.</w:t>
            </w:r>
          </w:p>
        </w:tc>
      </w:tr>
      <w:tr w:rsidR="008E1EFD" w:rsidRPr="008E1EFD" w14:paraId="47CF7C7D" w14:textId="77777777" w:rsidTr="008E1EFD">
        <w:trPr>
          <w:trHeight w:val="1200"/>
        </w:trPr>
        <w:tc>
          <w:tcPr>
            <w:tcW w:w="257" w:type="pct"/>
            <w:shd w:val="clear" w:color="auto" w:fill="auto"/>
            <w:noWrap/>
            <w:vAlign w:val="center"/>
            <w:hideMark/>
          </w:tcPr>
          <w:p w14:paraId="39BD0869"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16</w:t>
            </w:r>
          </w:p>
        </w:tc>
        <w:tc>
          <w:tcPr>
            <w:tcW w:w="1056" w:type="pct"/>
            <w:shd w:val="clear" w:color="auto" w:fill="auto"/>
            <w:noWrap/>
            <w:vAlign w:val="center"/>
            <w:hideMark/>
          </w:tcPr>
          <w:p w14:paraId="23F870CC"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Kênh tiêu Trung Văn</w:t>
            </w:r>
          </w:p>
        </w:tc>
        <w:tc>
          <w:tcPr>
            <w:tcW w:w="672" w:type="pct"/>
            <w:shd w:val="clear" w:color="auto" w:fill="auto"/>
            <w:noWrap/>
            <w:vAlign w:val="center"/>
            <w:hideMark/>
          </w:tcPr>
          <w:p w14:paraId="0D0C14FC"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20.992972</w:t>
            </w:r>
          </w:p>
        </w:tc>
        <w:tc>
          <w:tcPr>
            <w:tcW w:w="574" w:type="pct"/>
            <w:shd w:val="clear" w:color="auto" w:fill="auto"/>
            <w:noWrap/>
            <w:vAlign w:val="center"/>
            <w:hideMark/>
          </w:tcPr>
          <w:p w14:paraId="238DB6FB"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105.776574</w:t>
            </w:r>
          </w:p>
        </w:tc>
        <w:tc>
          <w:tcPr>
            <w:tcW w:w="2440" w:type="pct"/>
            <w:shd w:val="clear" w:color="auto" w:fill="auto"/>
            <w:vAlign w:val="center"/>
            <w:hideMark/>
          </w:tcPr>
          <w:p w14:paraId="0EB16DD7" w14:textId="2F383D08" w:rsidR="008E1EFD" w:rsidRPr="008E1EFD" w:rsidRDefault="00EE2302" w:rsidP="00FF7C80">
            <w:pPr>
              <w:spacing w:after="0" w:line="240" w:lineRule="auto"/>
              <w:rPr>
                <w:rFonts w:eastAsia="Times New Roman" w:cs="Times New Roman"/>
                <w:color w:val="000000"/>
                <w:sz w:val="24"/>
                <w:szCs w:val="24"/>
              </w:rPr>
            </w:pPr>
            <w:r>
              <w:rPr>
                <w:rFonts w:eastAsia="Times New Roman" w:cs="Times New Roman"/>
                <w:snapToGrid w:val="0"/>
                <w:color w:val="000000"/>
                <w:sz w:val="24"/>
                <w:szCs w:val="24"/>
              </w:rPr>
              <w:t xml:space="preserve">Vị trí lấy mẫu tại cống trạm bơm Đồng Bông 2 thuộc phường </w:t>
            </w:r>
            <w:r w:rsidR="00FF7C80">
              <w:rPr>
                <w:rFonts w:eastAsia="Times New Roman" w:cs="Times New Roman"/>
                <w:snapToGrid w:val="0"/>
                <w:color w:val="000000"/>
                <w:sz w:val="24"/>
                <w:szCs w:val="24"/>
              </w:rPr>
              <w:t>Đại Mỗ</w:t>
            </w:r>
            <w:r>
              <w:rPr>
                <w:rFonts w:eastAsia="Times New Roman" w:cs="Times New Roman"/>
                <w:snapToGrid w:val="0"/>
                <w:color w:val="000000"/>
                <w:sz w:val="24"/>
                <w:szCs w:val="24"/>
              </w:rPr>
              <w:t>. Kênh Trung Văn l</w:t>
            </w:r>
            <w:r w:rsidR="008E1EFD" w:rsidRPr="008E1EFD">
              <w:rPr>
                <w:rFonts w:eastAsia="Times New Roman" w:cs="Times New Roman"/>
                <w:snapToGrid w:val="0"/>
                <w:color w:val="000000"/>
                <w:sz w:val="24"/>
                <w:szCs w:val="24"/>
              </w:rPr>
              <w:t>à một nhánh bên bờ tả sông Nhuệ, khống chế nước thải của các khu đô thị, dân cư khu vực Trung Văn, Mỹ Đình trước khi đổ ra sông Nhuệ.</w:t>
            </w:r>
          </w:p>
        </w:tc>
      </w:tr>
      <w:tr w:rsidR="008E1EFD" w:rsidRPr="008E1EFD" w14:paraId="7EC44A50" w14:textId="77777777" w:rsidTr="008E1EFD">
        <w:trPr>
          <w:trHeight w:val="1500"/>
        </w:trPr>
        <w:tc>
          <w:tcPr>
            <w:tcW w:w="257" w:type="pct"/>
            <w:shd w:val="clear" w:color="auto" w:fill="auto"/>
            <w:noWrap/>
            <w:vAlign w:val="center"/>
            <w:hideMark/>
          </w:tcPr>
          <w:p w14:paraId="7DE7A7C4"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17</w:t>
            </w:r>
          </w:p>
        </w:tc>
        <w:tc>
          <w:tcPr>
            <w:tcW w:w="1056" w:type="pct"/>
            <w:shd w:val="clear" w:color="auto" w:fill="auto"/>
            <w:noWrap/>
            <w:vAlign w:val="center"/>
            <w:hideMark/>
          </w:tcPr>
          <w:p w14:paraId="3B1BFAAC"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Am, Vạn Phúc</w:t>
            </w:r>
          </w:p>
        </w:tc>
        <w:tc>
          <w:tcPr>
            <w:tcW w:w="672" w:type="pct"/>
            <w:shd w:val="clear" w:color="auto" w:fill="auto"/>
            <w:noWrap/>
            <w:vAlign w:val="center"/>
            <w:hideMark/>
          </w:tcPr>
          <w:p w14:paraId="3B6C64B0"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20.975626</w:t>
            </w:r>
          </w:p>
        </w:tc>
        <w:tc>
          <w:tcPr>
            <w:tcW w:w="574" w:type="pct"/>
            <w:shd w:val="clear" w:color="auto" w:fill="auto"/>
            <w:noWrap/>
            <w:vAlign w:val="center"/>
            <w:hideMark/>
          </w:tcPr>
          <w:p w14:paraId="485F835C"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105.776719</w:t>
            </w:r>
          </w:p>
        </w:tc>
        <w:tc>
          <w:tcPr>
            <w:tcW w:w="2440" w:type="pct"/>
            <w:shd w:val="clear" w:color="auto" w:fill="auto"/>
            <w:vAlign w:val="center"/>
            <w:hideMark/>
          </w:tcPr>
          <w:p w14:paraId="133F4EF2" w14:textId="2E078122" w:rsidR="008E1EFD" w:rsidRPr="008E1EFD" w:rsidRDefault="008E1EFD" w:rsidP="00AC50EF">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lẫy mẫu tại cầu Am phường Hà Đông. Kênh La Khê là một nhánh bên bờ hữu sông Nhuệ, khống chế nước thải các khu đô thị </w:t>
            </w:r>
            <w:r w:rsidR="009E160F">
              <w:rPr>
                <w:rFonts w:eastAsia="Times New Roman" w:cs="Times New Roman"/>
                <w:snapToGrid w:val="0"/>
                <w:color w:val="000000"/>
                <w:sz w:val="24"/>
                <w:szCs w:val="24"/>
              </w:rPr>
              <w:t>bên đường Tố Hữu, Quang Trung</w:t>
            </w:r>
            <w:r w:rsidRPr="008E1EFD">
              <w:rPr>
                <w:rFonts w:eastAsia="Times New Roman" w:cs="Times New Roman"/>
                <w:snapToGrid w:val="0"/>
                <w:color w:val="000000"/>
                <w:sz w:val="24"/>
                <w:szCs w:val="24"/>
              </w:rPr>
              <w:t xml:space="preserve"> và các khu dân cư quanh khu vực đổ vào.</w:t>
            </w:r>
          </w:p>
        </w:tc>
      </w:tr>
      <w:tr w:rsidR="008E1EFD" w:rsidRPr="008E1EFD" w14:paraId="4121E80C" w14:textId="77777777" w:rsidTr="008E1EFD">
        <w:trPr>
          <w:trHeight w:val="1800"/>
        </w:trPr>
        <w:tc>
          <w:tcPr>
            <w:tcW w:w="257" w:type="pct"/>
            <w:shd w:val="clear" w:color="auto" w:fill="auto"/>
            <w:noWrap/>
            <w:vAlign w:val="center"/>
            <w:hideMark/>
          </w:tcPr>
          <w:p w14:paraId="4B63EC4D"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18</w:t>
            </w:r>
          </w:p>
        </w:tc>
        <w:tc>
          <w:tcPr>
            <w:tcW w:w="1056" w:type="pct"/>
            <w:shd w:val="clear" w:color="auto" w:fill="auto"/>
            <w:vAlign w:val="center"/>
            <w:hideMark/>
          </w:tcPr>
          <w:p w14:paraId="536D2EF2"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Kênh La Khê</w:t>
            </w:r>
          </w:p>
        </w:tc>
        <w:tc>
          <w:tcPr>
            <w:tcW w:w="672" w:type="pct"/>
            <w:shd w:val="clear" w:color="auto" w:fill="auto"/>
            <w:noWrap/>
            <w:vAlign w:val="center"/>
            <w:hideMark/>
          </w:tcPr>
          <w:p w14:paraId="1EAEE61D"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20.965632</w:t>
            </w:r>
          </w:p>
        </w:tc>
        <w:tc>
          <w:tcPr>
            <w:tcW w:w="574" w:type="pct"/>
            <w:shd w:val="clear" w:color="auto" w:fill="auto"/>
            <w:noWrap/>
            <w:vAlign w:val="center"/>
            <w:hideMark/>
          </w:tcPr>
          <w:p w14:paraId="36BEA51A"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105.735608</w:t>
            </w:r>
          </w:p>
        </w:tc>
        <w:tc>
          <w:tcPr>
            <w:tcW w:w="2440" w:type="pct"/>
            <w:shd w:val="clear" w:color="auto" w:fill="auto"/>
            <w:vAlign w:val="center"/>
            <w:hideMark/>
          </w:tcPr>
          <w:p w14:paraId="4AD0A39F" w14:textId="77777777" w:rsidR="008E1EFD" w:rsidRPr="008E1EFD" w:rsidRDefault="008E1EFD" w:rsidP="008E1EFD">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Vị trí lấy mẫu tại cầu La Khê trên kênh La Khê trước cống tiêu ra sông Đáy, vị trí tại cuối nguồn sau khi đã tiếp nhận nước thải sinh hoạt, nước thải nông nghiệp và nước thải một số làng nghề trong đó có nước thải dệt nhuộm từ làng nghề lụa Vạn Phúc.</w:t>
            </w:r>
          </w:p>
        </w:tc>
      </w:tr>
      <w:tr w:rsidR="008E1EFD" w:rsidRPr="008E1EFD" w14:paraId="2B9C0264" w14:textId="77777777" w:rsidTr="008E1EFD">
        <w:trPr>
          <w:trHeight w:val="2400"/>
        </w:trPr>
        <w:tc>
          <w:tcPr>
            <w:tcW w:w="257" w:type="pct"/>
            <w:shd w:val="clear" w:color="auto" w:fill="auto"/>
            <w:noWrap/>
            <w:vAlign w:val="center"/>
            <w:hideMark/>
          </w:tcPr>
          <w:p w14:paraId="4CCFF3AB"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lastRenderedPageBreak/>
              <w:t>19</w:t>
            </w:r>
          </w:p>
        </w:tc>
        <w:tc>
          <w:tcPr>
            <w:tcW w:w="1056" w:type="pct"/>
            <w:shd w:val="clear" w:color="auto" w:fill="auto"/>
            <w:vAlign w:val="center"/>
            <w:hideMark/>
          </w:tcPr>
          <w:p w14:paraId="60C3C2C2"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Kênh Vân Đình tại cầu Bầu</w:t>
            </w:r>
          </w:p>
        </w:tc>
        <w:tc>
          <w:tcPr>
            <w:tcW w:w="672" w:type="pct"/>
            <w:shd w:val="clear" w:color="auto" w:fill="auto"/>
            <w:noWrap/>
            <w:vAlign w:val="center"/>
            <w:hideMark/>
          </w:tcPr>
          <w:p w14:paraId="51136BEF"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20.776801</w:t>
            </w:r>
          </w:p>
        </w:tc>
        <w:tc>
          <w:tcPr>
            <w:tcW w:w="574" w:type="pct"/>
            <w:shd w:val="clear" w:color="auto" w:fill="auto"/>
            <w:noWrap/>
            <w:vAlign w:val="center"/>
            <w:hideMark/>
          </w:tcPr>
          <w:p w14:paraId="71209965"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105.791736</w:t>
            </w:r>
          </w:p>
        </w:tc>
        <w:tc>
          <w:tcPr>
            <w:tcW w:w="2440" w:type="pct"/>
            <w:shd w:val="clear" w:color="auto" w:fill="auto"/>
            <w:vAlign w:val="center"/>
            <w:hideMark/>
          </w:tcPr>
          <w:p w14:paraId="0AA9B546" w14:textId="239CDF73" w:rsidR="008E1EFD" w:rsidRPr="008E1EFD" w:rsidRDefault="008E1EFD" w:rsidP="006B169D">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Bầu trên đường tỉnh 429 bắc qua kênh Vân Đình tại xã </w:t>
            </w:r>
            <w:r w:rsidR="0028390F">
              <w:rPr>
                <w:rFonts w:eastAsia="Times New Roman" w:cs="Times New Roman"/>
                <w:snapToGrid w:val="0"/>
                <w:color w:val="000000"/>
                <w:sz w:val="24"/>
                <w:szCs w:val="24"/>
              </w:rPr>
              <w:t>Ứng Thiên</w:t>
            </w:r>
            <w:r w:rsidRPr="008E1EFD">
              <w:rPr>
                <w:rFonts w:eastAsia="Times New Roman" w:cs="Times New Roman"/>
                <w:snapToGrid w:val="0"/>
                <w:color w:val="000000"/>
                <w:sz w:val="24"/>
                <w:szCs w:val="24"/>
              </w:rPr>
              <w:t>. Kênh Vân Đình là một nhánh bên bờ hữu sông Nhuệ, nối sông Nhuệ và sông Đáy. Vị trí lấy mẫu tại cầu Bầu trên kênh Vân Đình chịu ảnh hưởng của nước thải làng nghề mây tre đan quanh khu vực.</w:t>
            </w:r>
          </w:p>
        </w:tc>
      </w:tr>
      <w:tr w:rsidR="008E1EFD" w:rsidRPr="008E1EFD" w14:paraId="75F749E1" w14:textId="77777777" w:rsidTr="008E1EFD">
        <w:trPr>
          <w:trHeight w:val="900"/>
        </w:trPr>
        <w:tc>
          <w:tcPr>
            <w:tcW w:w="257" w:type="pct"/>
            <w:shd w:val="clear" w:color="auto" w:fill="auto"/>
            <w:noWrap/>
            <w:vAlign w:val="center"/>
            <w:hideMark/>
          </w:tcPr>
          <w:p w14:paraId="1B148681"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20</w:t>
            </w:r>
          </w:p>
        </w:tc>
        <w:tc>
          <w:tcPr>
            <w:tcW w:w="1056" w:type="pct"/>
            <w:shd w:val="clear" w:color="auto" w:fill="auto"/>
            <w:vAlign w:val="center"/>
            <w:hideMark/>
          </w:tcPr>
          <w:p w14:paraId="7D78C3F9" w14:textId="77777777" w:rsidR="008E1EFD" w:rsidRPr="008E1EFD" w:rsidRDefault="008E1EFD" w:rsidP="008E1EFD">
            <w:pPr>
              <w:spacing w:after="0" w:line="240" w:lineRule="auto"/>
              <w:jc w:val="left"/>
              <w:rPr>
                <w:rFonts w:eastAsia="Times New Roman" w:cs="Times New Roman"/>
                <w:sz w:val="24"/>
                <w:szCs w:val="24"/>
              </w:rPr>
            </w:pPr>
            <w:r w:rsidRPr="008E1EFD">
              <w:rPr>
                <w:rFonts w:eastAsia="Times New Roman" w:cs="Times New Roman"/>
                <w:sz w:val="24"/>
                <w:szCs w:val="24"/>
              </w:rPr>
              <w:t>Kênh Duy Tiên</w:t>
            </w:r>
          </w:p>
        </w:tc>
        <w:tc>
          <w:tcPr>
            <w:tcW w:w="672" w:type="pct"/>
            <w:shd w:val="clear" w:color="auto" w:fill="auto"/>
            <w:noWrap/>
            <w:vAlign w:val="center"/>
            <w:hideMark/>
          </w:tcPr>
          <w:p w14:paraId="1D0321BE"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20.695522</w:t>
            </w:r>
          </w:p>
        </w:tc>
        <w:tc>
          <w:tcPr>
            <w:tcW w:w="574" w:type="pct"/>
            <w:shd w:val="clear" w:color="auto" w:fill="auto"/>
            <w:noWrap/>
            <w:vAlign w:val="center"/>
            <w:hideMark/>
          </w:tcPr>
          <w:p w14:paraId="1C323A49"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105.910268</w:t>
            </w:r>
          </w:p>
        </w:tc>
        <w:tc>
          <w:tcPr>
            <w:tcW w:w="2440" w:type="pct"/>
            <w:shd w:val="clear" w:color="auto" w:fill="auto"/>
            <w:vAlign w:val="center"/>
            <w:hideMark/>
          </w:tcPr>
          <w:p w14:paraId="4DF2C834" w14:textId="044B7F05" w:rsidR="008E1EFD" w:rsidRPr="008E1EFD" w:rsidRDefault="008E1EFD" w:rsidP="00650A58">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Giẽ trên kênh Duy Tiên, kênh này lấy nước từ sông Nhuệ để tưới cho khu vực các </w:t>
            </w:r>
            <w:r w:rsidR="00650A58">
              <w:rPr>
                <w:rFonts w:eastAsia="Times New Roman" w:cs="Times New Roman"/>
                <w:snapToGrid w:val="0"/>
                <w:color w:val="000000"/>
                <w:sz w:val="24"/>
                <w:szCs w:val="24"/>
              </w:rPr>
              <w:t>xã Chuyên Mỹ,</w:t>
            </w:r>
            <w:r w:rsidR="008F5D26">
              <w:rPr>
                <w:rFonts w:eastAsia="Times New Roman" w:cs="Times New Roman"/>
                <w:snapToGrid w:val="0"/>
                <w:color w:val="000000"/>
                <w:sz w:val="24"/>
                <w:szCs w:val="24"/>
              </w:rPr>
              <w:t xml:space="preserve"> Đại Xuyên, Phú Xuyên,</w:t>
            </w:r>
            <w:r w:rsidR="00650A58">
              <w:rPr>
                <w:rFonts w:eastAsia="Times New Roman" w:cs="Times New Roman"/>
                <w:snapToGrid w:val="0"/>
                <w:color w:val="000000"/>
                <w:sz w:val="24"/>
                <w:szCs w:val="24"/>
              </w:rPr>
              <w:t xml:space="preserve"> phường Duy Tân, Duy Tiên.</w:t>
            </w:r>
            <w:r w:rsidRPr="008E1EFD">
              <w:rPr>
                <w:rFonts w:eastAsia="Times New Roman" w:cs="Times New Roman"/>
                <w:snapToGrid w:val="0"/>
                <w:color w:val="000000"/>
                <w:sz w:val="24"/>
                <w:szCs w:val="24"/>
              </w:rPr>
              <w:t xml:space="preserve"> </w:t>
            </w:r>
          </w:p>
        </w:tc>
      </w:tr>
      <w:tr w:rsidR="008E1EFD" w:rsidRPr="008E1EFD" w14:paraId="3B63F0A3" w14:textId="77777777" w:rsidTr="008E1EFD">
        <w:trPr>
          <w:trHeight w:val="2400"/>
        </w:trPr>
        <w:tc>
          <w:tcPr>
            <w:tcW w:w="257" w:type="pct"/>
            <w:shd w:val="clear" w:color="auto" w:fill="auto"/>
            <w:noWrap/>
            <w:vAlign w:val="center"/>
            <w:hideMark/>
          </w:tcPr>
          <w:p w14:paraId="2ADA3885"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21</w:t>
            </w:r>
          </w:p>
        </w:tc>
        <w:tc>
          <w:tcPr>
            <w:tcW w:w="1056" w:type="pct"/>
            <w:shd w:val="clear" w:color="auto" w:fill="auto"/>
            <w:vAlign w:val="center"/>
            <w:hideMark/>
          </w:tcPr>
          <w:p w14:paraId="10B722DB" w14:textId="77777777" w:rsidR="008E1EFD" w:rsidRPr="008E1EFD" w:rsidRDefault="008E1EFD" w:rsidP="008E1EFD">
            <w:pPr>
              <w:spacing w:after="0" w:line="240" w:lineRule="auto"/>
              <w:jc w:val="left"/>
              <w:rPr>
                <w:rFonts w:eastAsia="Times New Roman" w:cs="Times New Roman"/>
                <w:sz w:val="24"/>
                <w:szCs w:val="24"/>
              </w:rPr>
            </w:pPr>
            <w:r w:rsidRPr="008E1EFD">
              <w:rPr>
                <w:rFonts w:eastAsia="Times New Roman" w:cs="Times New Roman"/>
                <w:sz w:val="24"/>
                <w:szCs w:val="24"/>
              </w:rPr>
              <w:t>Kênh Yên Xá - Thanh Trì</w:t>
            </w:r>
          </w:p>
        </w:tc>
        <w:tc>
          <w:tcPr>
            <w:tcW w:w="672" w:type="pct"/>
            <w:shd w:val="clear" w:color="auto" w:fill="auto"/>
            <w:noWrap/>
            <w:vAlign w:val="center"/>
            <w:hideMark/>
          </w:tcPr>
          <w:p w14:paraId="5CC0EB8C"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20.961519</w:t>
            </w:r>
          </w:p>
        </w:tc>
        <w:tc>
          <w:tcPr>
            <w:tcW w:w="574" w:type="pct"/>
            <w:shd w:val="clear" w:color="auto" w:fill="auto"/>
            <w:noWrap/>
            <w:vAlign w:val="center"/>
            <w:hideMark/>
          </w:tcPr>
          <w:p w14:paraId="70193857"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105.79631</w:t>
            </w:r>
          </w:p>
        </w:tc>
        <w:tc>
          <w:tcPr>
            <w:tcW w:w="2440" w:type="pct"/>
            <w:shd w:val="clear" w:color="auto" w:fill="auto"/>
            <w:vAlign w:val="center"/>
            <w:hideMark/>
          </w:tcPr>
          <w:p w14:paraId="129363AF" w14:textId="38663E24" w:rsidR="008E1EFD" w:rsidRPr="008E1EFD" w:rsidRDefault="008E1EFD" w:rsidP="006B27DF">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trước cống Yên Xá trong KĐT Xa La trước khi đổ ra sông Nhuệ. Kênh Yên Xá là một nhánh bên bờ tả sông Nhuệ. Vị trí lấy mẫu tại hạ lưu kênh, trước khi đổ ra sông Nhuệ. Nước thải từ </w:t>
            </w:r>
            <w:r w:rsidR="006B27DF">
              <w:rPr>
                <w:rFonts w:eastAsia="Times New Roman" w:cs="Times New Roman"/>
                <w:snapToGrid w:val="0"/>
                <w:color w:val="000000"/>
                <w:sz w:val="24"/>
                <w:szCs w:val="24"/>
              </w:rPr>
              <w:t>nội thành</w:t>
            </w:r>
            <w:r w:rsidRPr="008E1EFD">
              <w:rPr>
                <w:rFonts w:eastAsia="Times New Roman" w:cs="Times New Roman"/>
                <w:snapToGrid w:val="0"/>
                <w:color w:val="000000"/>
                <w:sz w:val="24"/>
                <w:szCs w:val="24"/>
              </w:rPr>
              <w:t xml:space="preserve"> và các bệnh viện lớn như bệnh viện 103, Viện Bỏng Quốc Gia, Viện K Tân Triều đổ vào kênh Yên Xá.</w:t>
            </w:r>
          </w:p>
        </w:tc>
      </w:tr>
      <w:tr w:rsidR="008E1EFD" w:rsidRPr="008E1EFD" w14:paraId="3E3DF777" w14:textId="77777777" w:rsidTr="008E1EFD">
        <w:trPr>
          <w:trHeight w:val="900"/>
        </w:trPr>
        <w:tc>
          <w:tcPr>
            <w:tcW w:w="257" w:type="pct"/>
            <w:shd w:val="clear" w:color="auto" w:fill="auto"/>
            <w:noWrap/>
            <w:vAlign w:val="center"/>
            <w:hideMark/>
          </w:tcPr>
          <w:p w14:paraId="041382AC"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22</w:t>
            </w:r>
          </w:p>
        </w:tc>
        <w:tc>
          <w:tcPr>
            <w:tcW w:w="1056" w:type="pct"/>
            <w:shd w:val="clear" w:color="auto" w:fill="auto"/>
            <w:vAlign w:val="center"/>
            <w:hideMark/>
          </w:tcPr>
          <w:p w14:paraId="7B88B1B5" w14:textId="653FAB62" w:rsidR="008E1EFD" w:rsidRPr="008E1EFD" w:rsidRDefault="008E1EFD" w:rsidP="00F24829">
            <w:pPr>
              <w:spacing w:after="0" w:line="240" w:lineRule="auto"/>
              <w:rPr>
                <w:rFonts w:eastAsia="Times New Roman" w:cs="Times New Roman"/>
                <w:sz w:val="24"/>
                <w:szCs w:val="24"/>
              </w:rPr>
            </w:pPr>
            <w:r w:rsidRPr="008E1EFD">
              <w:rPr>
                <w:rFonts w:eastAsia="Times New Roman" w:cs="Times New Roman"/>
                <w:sz w:val="24"/>
                <w:szCs w:val="24"/>
              </w:rPr>
              <w:t>Sông Tô Lịch trước nhập lưu sông Nhuệ tại Thường Tín</w:t>
            </w:r>
          </w:p>
        </w:tc>
        <w:tc>
          <w:tcPr>
            <w:tcW w:w="672" w:type="pct"/>
            <w:shd w:val="clear" w:color="auto" w:fill="auto"/>
            <w:noWrap/>
            <w:vAlign w:val="center"/>
            <w:hideMark/>
          </w:tcPr>
          <w:p w14:paraId="461679EB"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20.883684</w:t>
            </w:r>
          </w:p>
        </w:tc>
        <w:tc>
          <w:tcPr>
            <w:tcW w:w="574" w:type="pct"/>
            <w:shd w:val="clear" w:color="auto" w:fill="auto"/>
            <w:noWrap/>
            <w:vAlign w:val="center"/>
            <w:hideMark/>
          </w:tcPr>
          <w:p w14:paraId="67500E4D"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105.831893</w:t>
            </w:r>
          </w:p>
        </w:tc>
        <w:tc>
          <w:tcPr>
            <w:tcW w:w="2440" w:type="pct"/>
            <w:shd w:val="clear" w:color="auto" w:fill="auto"/>
            <w:vAlign w:val="center"/>
            <w:hideMark/>
          </w:tcPr>
          <w:p w14:paraId="05418953" w14:textId="618DE3F5" w:rsidR="008E1EFD" w:rsidRPr="008E1EFD" w:rsidRDefault="008E1EFD" w:rsidP="006B27DF">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Vị trí lấy mẫu tại Cầu đường xã Thường Tín trước khi đổ vào sông Nhuệ. Đây là 1 nhánh của sông Tô Lịch.</w:t>
            </w:r>
          </w:p>
        </w:tc>
      </w:tr>
      <w:tr w:rsidR="008E1EFD" w:rsidRPr="008E1EFD" w14:paraId="66932E8C" w14:textId="77777777" w:rsidTr="008E1EFD">
        <w:trPr>
          <w:trHeight w:val="3300"/>
        </w:trPr>
        <w:tc>
          <w:tcPr>
            <w:tcW w:w="257" w:type="pct"/>
            <w:shd w:val="clear" w:color="auto" w:fill="auto"/>
            <w:noWrap/>
            <w:vAlign w:val="center"/>
            <w:hideMark/>
          </w:tcPr>
          <w:p w14:paraId="6A4B608D"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23</w:t>
            </w:r>
          </w:p>
        </w:tc>
        <w:tc>
          <w:tcPr>
            <w:tcW w:w="1056" w:type="pct"/>
            <w:shd w:val="clear" w:color="auto" w:fill="auto"/>
            <w:vAlign w:val="center"/>
            <w:hideMark/>
          </w:tcPr>
          <w:p w14:paraId="68C3F6A2" w14:textId="77777777" w:rsidR="008E1EFD" w:rsidRPr="008E1EFD" w:rsidRDefault="008E1EFD" w:rsidP="008E1EFD">
            <w:pPr>
              <w:spacing w:after="0" w:line="240" w:lineRule="auto"/>
              <w:jc w:val="left"/>
              <w:rPr>
                <w:rFonts w:eastAsia="Times New Roman" w:cs="Times New Roman"/>
                <w:sz w:val="24"/>
                <w:szCs w:val="24"/>
              </w:rPr>
            </w:pPr>
            <w:r w:rsidRPr="008E1EFD">
              <w:rPr>
                <w:rFonts w:eastAsia="Times New Roman" w:cs="Times New Roman"/>
                <w:sz w:val="24"/>
                <w:szCs w:val="24"/>
              </w:rPr>
              <w:t>Kênh Hòa Bình</w:t>
            </w:r>
          </w:p>
        </w:tc>
        <w:tc>
          <w:tcPr>
            <w:tcW w:w="672" w:type="pct"/>
            <w:shd w:val="clear" w:color="auto" w:fill="auto"/>
            <w:noWrap/>
            <w:vAlign w:val="center"/>
            <w:hideMark/>
          </w:tcPr>
          <w:p w14:paraId="40D996E5"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20.910612</w:t>
            </w:r>
          </w:p>
        </w:tc>
        <w:tc>
          <w:tcPr>
            <w:tcW w:w="574" w:type="pct"/>
            <w:shd w:val="clear" w:color="auto" w:fill="auto"/>
            <w:noWrap/>
            <w:vAlign w:val="center"/>
            <w:hideMark/>
          </w:tcPr>
          <w:p w14:paraId="767E9433"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105.80617</w:t>
            </w:r>
          </w:p>
        </w:tc>
        <w:tc>
          <w:tcPr>
            <w:tcW w:w="2440" w:type="pct"/>
            <w:shd w:val="clear" w:color="auto" w:fill="auto"/>
            <w:vAlign w:val="center"/>
            <w:hideMark/>
          </w:tcPr>
          <w:p w14:paraId="71084D87" w14:textId="62BCEE1F" w:rsidR="008E1EFD" w:rsidRPr="008E1EFD" w:rsidRDefault="008E1EFD" w:rsidP="006B27DF">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cống trên kênh Hòa Bình thuộc xã </w:t>
            </w:r>
            <w:r w:rsidR="006B27DF">
              <w:rPr>
                <w:rFonts w:eastAsia="Times New Roman" w:cs="Times New Roman"/>
                <w:snapToGrid w:val="0"/>
                <w:color w:val="000000"/>
                <w:sz w:val="24"/>
                <w:szCs w:val="24"/>
              </w:rPr>
              <w:t>Ngọc Hồi</w:t>
            </w:r>
            <w:r w:rsidRPr="008E1EFD">
              <w:rPr>
                <w:rFonts w:eastAsia="Times New Roman" w:cs="Times New Roman"/>
                <w:snapToGrid w:val="0"/>
                <w:color w:val="000000"/>
                <w:sz w:val="24"/>
                <w:szCs w:val="24"/>
              </w:rPr>
              <w:t xml:space="preserve"> trước khi đổ ra sông Nhuệ. Kênh Hòa Bình là một nhánh bên bờ tả sông Nhuệ. Đánh giá chất lượng nước kênh Hòa Bình trước khi nhập lưu vào sông Nhuệ, do kênh Hòa Bình chịu ảnh hưởng của chất lượng nước sông Tô Lịch và nước thải sinh hoạt, nước thải chăn nuôi của các khu dân cư xung quanh hai bên bờ kênh, đặc biệt là nước thải từ khu nghĩa trang Văn Điển.</w:t>
            </w:r>
          </w:p>
        </w:tc>
      </w:tr>
    </w:tbl>
    <w:p w14:paraId="626D4247" w14:textId="77777777" w:rsidR="00304B2E" w:rsidRPr="00DB7FC1" w:rsidRDefault="00304B2E" w:rsidP="008E1EFD"/>
    <w:p w14:paraId="626D4248" w14:textId="680F47FA" w:rsidR="00760612" w:rsidRDefault="00760612" w:rsidP="00E02A69">
      <w:pPr>
        <w:ind w:firstLine="720"/>
      </w:pPr>
    </w:p>
    <w:p w14:paraId="2D4921F4" w14:textId="77777777" w:rsidR="008E1EFD" w:rsidRPr="00DB7FC1" w:rsidRDefault="008E1EFD" w:rsidP="00E02A69">
      <w:pPr>
        <w:ind w:firstLine="720"/>
      </w:pPr>
    </w:p>
    <w:p w14:paraId="626D4249" w14:textId="20EDDD93" w:rsidR="00760612" w:rsidRDefault="00760612" w:rsidP="00354170">
      <w:pPr>
        <w:jc w:val="center"/>
      </w:pPr>
    </w:p>
    <w:p w14:paraId="605A1629" w14:textId="695BF634" w:rsidR="006E7D1D" w:rsidRDefault="006E7D1D" w:rsidP="00354170">
      <w:pPr>
        <w:jc w:val="center"/>
      </w:pPr>
    </w:p>
    <w:p w14:paraId="626D424B" w14:textId="350CA0DF" w:rsidR="00354170" w:rsidRPr="00DB7FC1" w:rsidRDefault="00B43FF6" w:rsidP="00354170">
      <w:pPr>
        <w:jc w:val="center"/>
        <w:rPr>
          <w:sz w:val="26"/>
          <w:szCs w:val="26"/>
        </w:rPr>
      </w:pPr>
      <w:r w:rsidRPr="00DB7FC1">
        <w:rPr>
          <w:sz w:val="26"/>
          <w:szCs w:val="26"/>
        </w:rPr>
        <w:lastRenderedPageBreak/>
        <w:t xml:space="preserve">Hình 1: </w:t>
      </w:r>
      <w:r w:rsidR="00354170" w:rsidRPr="00DB7FC1">
        <w:rPr>
          <w:sz w:val="26"/>
          <w:szCs w:val="26"/>
        </w:rPr>
        <w:t xml:space="preserve">BẢN ĐỒ </w:t>
      </w:r>
      <w:r w:rsidR="00CF6953" w:rsidRPr="00DB7FC1">
        <w:rPr>
          <w:sz w:val="26"/>
          <w:szCs w:val="26"/>
        </w:rPr>
        <w:t>LẤY MẪU CLN HỆ THỐNG CTTL SÔNG NHUỆ</w:t>
      </w:r>
      <w:r w:rsidR="00B719C8" w:rsidRPr="00DB7FC1">
        <w:rPr>
          <w:sz w:val="26"/>
          <w:szCs w:val="26"/>
        </w:rPr>
        <w:t xml:space="preserve"> NĂM 20</w:t>
      </w:r>
      <w:r w:rsidR="00B2230F" w:rsidRPr="00DB7FC1">
        <w:rPr>
          <w:sz w:val="26"/>
          <w:szCs w:val="26"/>
        </w:rPr>
        <w:t>2</w:t>
      </w:r>
      <w:r w:rsidR="00EA43FF">
        <w:rPr>
          <w:sz w:val="26"/>
          <w:szCs w:val="26"/>
        </w:rPr>
        <w:t>6</w:t>
      </w:r>
    </w:p>
    <w:p w14:paraId="626D424C" w14:textId="34FA62E2" w:rsidR="00CF6953" w:rsidRPr="00DB7FC1" w:rsidRDefault="000C01F4" w:rsidP="00354170">
      <w:pPr>
        <w:jc w:val="center"/>
      </w:pPr>
      <w:r w:rsidRPr="000C01F4">
        <w:rPr>
          <w:noProof/>
        </w:rPr>
        <w:drawing>
          <wp:inline distT="0" distB="0" distL="0" distR="0" wp14:anchorId="501C9D30" wp14:editId="28FAA22D">
            <wp:extent cx="6032665" cy="8124610"/>
            <wp:effectExtent l="0" t="0" r="6350" b="0"/>
            <wp:docPr id="1" name="Picture 1" descr="E:\PMT\DTCB\NVTX2025\SongNhue2025\bản đồ mới a Nam\bd_vitricl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MT\DTCB\NVTX2025\SongNhue2025\bản đồ mới a Nam\bd_vitricl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8433" cy="8145846"/>
                    </a:xfrm>
                    <a:prstGeom prst="rect">
                      <a:avLst/>
                    </a:prstGeom>
                    <a:noFill/>
                    <a:ln>
                      <a:noFill/>
                    </a:ln>
                  </pic:spPr>
                </pic:pic>
              </a:graphicData>
            </a:graphic>
          </wp:inline>
        </w:drawing>
      </w:r>
    </w:p>
    <w:p w14:paraId="626D4308" w14:textId="5D86FD2D" w:rsidR="00311300" w:rsidRPr="00E374F8" w:rsidRDefault="00D26FED" w:rsidP="00E37F42">
      <w:pPr>
        <w:pStyle w:val="ListParagraph"/>
        <w:numPr>
          <w:ilvl w:val="0"/>
          <w:numId w:val="1"/>
        </w:numPr>
        <w:spacing w:before="120" w:after="0" w:line="288" w:lineRule="auto"/>
        <w:rPr>
          <w:b/>
          <w:sz w:val="26"/>
          <w:szCs w:val="26"/>
        </w:rPr>
      </w:pPr>
      <w:r w:rsidRPr="00E374F8">
        <w:rPr>
          <w:b/>
          <w:sz w:val="26"/>
          <w:szCs w:val="26"/>
        </w:rPr>
        <w:lastRenderedPageBreak/>
        <w:t xml:space="preserve">Dự báo chất lượng nước tuần từ ngày </w:t>
      </w:r>
      <w:r w:rsidR="00C02C72">
        <w:rPr>
          <w:b/>
          <w:sz w:val="26"/>
          <w:szCs w:val="26"/>
        </w:rPr>
        <w:t>20</w:t>
      </w:r>
      <w:r w:rsidR="00967214" w:rsidRPr="00E374F8">
        <w:rPr>
          <w:b/>
          <w:sz w:val="26"/>
          <w:szCs w:val="26"/>
        </w:rPr>
        <w:t>/</w:t>
      </w:r>
      <w:r w:rsidR="00EA43FF" w:rsidRPr="00E374F8">
        <w:rPr>
          <w:b/>
          <w:sz w:val="26"/>
          <w:szCs w:val="26"/>
        </w:rPr>
        <w:t>0</w:t>
      </w:r>
      <w:r w:rsidR="00F56E3A">
        <w:rPr>
          <w:b/>
          <w:sz w:val="26"/>
          <w:szCs w:val="26"/>
        </w:rPr>
        <w:t>4</w:t>
      </w:r>
      <w:r w:rsidR="00E73C2A" w:rsidRPr="00E374F8">
        <w:rPr>
          <w:b/>
          <w:sz w:val="26"/>
          <w:szCs w:val="26"/>
        </w:rPr>
        <w:t>/</w:t>
      </w:r>
      <w:r w:rsidR="00B26684" w:rsidRPr="00E374F8">
        <w:rPr>
          <w:b/>
          <w:sz w:val="26"/>
          <w:szCs w:val="26"/>
        </w:rPr>
        <w:t>202</w:t>
      </w:r>
      <w:r w:rsidR="00EA43FF" w:rsidRPr="00E374F8">
        <w:rPr>
          <w:b/>
          <w:sz w:val="26"/>
          <w:szCs w:val="26"/>
        </w:rPr>
        <w:t>6</w:t>
      </w:r>
      <w:r w:rsidRPr="00E374F8">
        <w:rPr>
          <w:b/>
          <w:sz w:val="26"/>
          <w:szCs w:val="26"/>
        </w:rPr>
        <w:t xml:space="preserve"> đến ngày </w:t>
      </w:r>
      <w:r w:rsidR="00C02C72">
        <w:rPr>
          <w:b/>
          <w:sz w:val="26"/>
          <w:szCs w:val="26"/>
        </w:rPr>
        <w:t>26</w:t>
      </w:r>
      <w:r w:rsidR="00E73C2A" w:rsidRPr="00E374F8">
        <w:rPr>
          <w:b/>
          <w:sz w:val="26"/>
          <w:szCs w:val="26"/>
        </w:rPr>
        <w:t>/</w:t>
      </w:r>
      <w:r w:rsidR="00B43E3C" w:rsidRPr="00E374F8">
        <w:rPr>
          <w:b/>
          <w:sz w:val="26"/>
          <w:szCs w:val="26"/>
        </w:rPr>
        <w:t>0</w:t>
      </w:r>
      <w:r w:rsidR="000B6E3C">
        <w:rPr>
          <w:b/>
          <w:sz w:val="26"/>
          <w:szCs w:val="26"/>
        </w:rPr>
        <w:t>4</w:t>
      </w:r>
      <w:r w:rsidR="00D73631" w:rsidRPr="00E374F8">
        <w:rPr>
          <w:b/>
          <w:sz w:val="26"/>
          <w:szCs w:val="26"/>
        </w:rPr>
        <w:t>/</w:t>
      </w:r>
      <w:r w:rsidR="00B26684" w:rsidRPr="00E374F8">
        <w:rPr>
          <w:b/>
          <w:sz w:val="26"/>
          <w:szCs w:val="26"/>
        </w:rPr>
        <w:t>202</w:t>
      </w:r>
      <w:r w:rsidR="00EA43FF" w:rsidRPr="00E374F8">
        <w:rPr>
          <w:b/>
          <w:sz w:val="26"/>
          <w:szCs w:val="26"/>
        </w:rPr>
        <w:t>6</w:t>
      </w:r>
    </w:p>
    <w:p w14:paraId="4454F43E" w14:textId="69AE98E5" w:rsidR="00A16EB9" w:rsidRPr="00E374F8" w:rsidRDefault="004E1F89" w:rsidP="00E37F42">
      <w:pPr>
        <w:pStyle w:val="ListParagraph"/>
        <w:numPr>
          <w:ilvl w:val="0"/>
          <w:numId w:val="3"/>
        </w:numPr>
        <w:spacing w:before="120" w:after="0" w:line="288" w:lineRule="auto"/>
        <w:rPr>
          <w:b/>
          <w:sz w:val="26"/>
          <w:szCs w:val="26"/>
        </w:rPr>
      </w:pPr>
      <w:r w:rsidRPr="00E374F8">
        <w:rPr>
          <w:b/>
          <w:sz w:val="26"/>
          <w:szCs w:val="26"/>
        </w:rPr>
        <w:t>Diễn biến thủy văn và lịch sản xuất trong tuần</w:t>
      </w:r>
    </w:p>
    <w:p w14:paraId="004A025C" w14:textId="540C70F8" w:rsidR="00CE5B84" w:rsidRPr="00A04ADE" w:rsidRDefault="00A16EB9" w:rsidP="00CE5B84">
      <w:pPr>
        <w:pStyle w:val="ListParagraph"/>
        <w:numPr>
          <w:ilvl w:val="0"/>
          <w:numId w:val="6"/>
        </w:numPr>
        <w:tabs>
          <w:tab w:val="clear" w:pos="1080"/>
          <w:tab w:val="num" w:pos="568"/>
        </w:tabs>
        <w:spacing w:before="120" w:after="0" w:line="288" w:lineRule="auto"/>
        <w:ind w:left="0" w:firstLine="568"/>
        <w:rPr>
          <w:sz w:val="26"/>
          <w:szCs w:val="26"/>
        </w:rPr>
      </w:pPr>
      <w:r w:rsidRPr="00E374F8">
        <w:rPr>
          <w:sz w:val="26"/>
          <w:szCs w:val="26"/>
        </w:rPr>
        <w:t>Diễn biến tình hình thủ</w:t>
      </w:r>
      <w:r w:rsidR="00392E9F" w:rsidRPr="00E374F8">
        <w:rPr>
          <w:sz w:val="26"/>
          <w:szCs w:val="26"/>
        </w:rPr>
        <w:t>y văn đã qua:</w:t>
      </w:r>
      <w:r w:rsidR="00073712" w:rsidRPr="00E374F8">
        <w:rPr>
          <w:sz w:val="26"/>
          <w:szCs w:val="26"/>
        </w:rPr>
        <w:t xml:space="preserve"> </w:t>
      </w:r>
      <w:r w:rsidR="00A50C55" w:rsidRPr="00E374F8">
        <w:rPr>
          <w:sz w:val="26"/>
          <w:szCs w:val="26"/>
        </w:rPr>
        <w:t>Mực nước hạ lưu sông Hồng tại trạm thủy văn Hà Nội dao động theo triều và chịu ảnh hưởng</w:t>
      </w:r>
      <w:r w:rsidR="00A50C55" w:rsidRPr="00A04ADE">
        <w:rPr>
          <w:sz w:val="26"/>
          <w:szCs w:val="26"/>
        </w:rPr>
        <w:t xml:space="preserve"> điều tiết từ các thủy điện tuyến trên.</w:t>
      </w:r>
    </w:p>
    <w:p w14:paraId="43A39F65" w14:textId="01791472" w:rsidR="000D11F3" w:rsidRPr="009B06C0" w:rsidRDefault="00A16EB9" w:rsidP="00CE5B84">
      <w:pPr>
        <w:pStyle w:val="ListParagraph"/>
        <w:numPr>
          <w:ilvl w:val="0"/>
          <w:numId w:val="6"/>
        </w:numPr>
        <w:tabs>
          <w:tab w:val="clear" w:pos="1080"/>
          <w:tab w:val="num" w:pos="568"/>
        </w:tabs>
        <w:spacing w:before="120" w:after="0" w:line="288" w:lineRule="auto"/>
        <w:ind w:left="0" w:firstLine="568"/>
        <w:rPr>
          <w:sz w:val="26"/>
          <w:szCs w:val="26"/>
        </w:rPr>
      </w:pPr>
      <w:r w:rsidRPr="00A04ADE">
        <w:rPr>
          <w:sz w:val="26"/>
          <w:szCs w:val="26"/>
        </w:rPr>
        <w:t>Dự</w:t>
      </w:r>
      <w:r w:rsidR="002478B9" w:rsidRPr="00A04ADE">
        <w:rPr>
          <w:sz w:val="26"/>
          <w:szCs w:val="26"/>
        </w:rPr>
        <w:t xml:space="preserve"> báo</w:t>
      </w:r>
      <w:r w:rsidRPr="00A04ADE">
        <w:rPr>
          <w:sz w:val="26"/>
          <w:szCs w:val="26"/>
        </w:rPr>
        <w:t>:</w:t>
      </w:r>
      <w:r w:rsidR="00505976" w:rsidRPr="00A04ADE">
        <w:rPr>
          <w:sz w:val="26"/>
          <w:szCs w:val="26"/>
        </w:rPr>
        <w:t xml:space="preserve"> </w:t>
      </w:r>
      <w:r w:rsidR="00A50C55" w:rsidRPr="00A04ADE">
        <w:rPr>
          <w:sz w:val="26"/>
          <w:szCs w:val="26"/>
        </w:rPr>
        <w:t>Mực nước hạ lưu sông Hồng tại trạm thủy văn Hà Nội sẽ dao động theo triều và chịu ảnh hưởng điều tiết từ các thủy điện tuyến trên.</w:t>
      </w:r>
      <w:r w:rsidR="00BB260B" w:rsidRPr="00A04ADE">
        <w:rPr>
          <w:sz w:val="26"/>
          <w:szCs w:val="26"/>
        </w:rPr>
        <w:t xml:space="preserve"> Dự báo đến 7h ngày </w:t>
      </w:r>
      <w:r w:rsidR="00E82312">
        <w:rPr>
          <w:sz w:val="26"/>
          <w:szCs w:val="26"/>
        </w:rPr>
        <w:t>22</w:t>
      </w:r>
      <w:r w:rsidR="00BB260B" w:rsidRPr="00A04ADE">
        <w:rPr>
          <w:sz w:val="26"/>
          <w:szCs w:val="26"/>
        </w:rPr>
        <w:t>/</w:t>
      </w:r>
      <w:r w:rsidR="00F35D10">
        <w:rPr>
          <w:sz w:val="26"/>
          <w:szCs w:val="26"/>
        </w:rPr>
        <w:t>4</w:t>
      </w:r>
      <w:r w:rsidR="00554207" w:rsidRPr="00A04ADE">
        <w:rPr>
          <w:sz w:val="26"/>
          <w:szCs w:val="26"/>
        </w:rPr>
        <w:t>/2026</w:t>
      </w:r>
      <w:r w:rsidR="00BB260B" w:rsidRPr="00A04ADE">
        <w:rPr>
          <w:sz w:val="26"/>
          <w:szCs w:val="26"/>
        </w:rPr>
        <w:t xml:space="preserve"> mực nước sông Hồng tại trạm Hà Nội khoảng </w:t>
      </w:r>
      <w:r w:rsidR="002C20E1">
        <w:rPr>
          <w:sz w:val="26"/>
          <w:szCs w:val="26"/>
        </w:rPr>
        <w:t>1</w:t>
      </w:r>
      <w:r w:rsidR="00BB260B" w:rsidRPr="00A04ADE">
        <w:rPr>
          <w:sz w:val="26"/>
          <w:szCs w:val="26"/>
        </w:rPr>
        <w:t>.</w:t>
      </w:r>
      <w:r w:rsidR="00E82312">
        <w:rPr>
          <w:sz w:val="26"/>
          <w:szCs w:val="26"/>
        </w:rPr>
        <w:t>55</w:t>
      </w:r>
      <w:r w:rsidR="00BB260B" w:rsidRPr="00A04ADE">
        <w:rPr>
          <w:sz w:val="26"/>
          <w:szCs w:val="26"/>
        </w:rPr>
        <w:t>m.</w:t>
      </w:r>
    </w:p>
    <w:p w14:paraId="12083B06" w14:textId="5AF012C0" w:rsidR="00032B7A" w:rsidRPr="00DB7FC1" w:rsidRDefault="00E82312" w:rsidP="008F0B42">
      <w:pPr>
        <w:spacing w:after="0" w:line="264" w:lineRule="auto"/>
        <w:jc w:val="center"/>
      </w:pPr>
      <w:r>
        <w:rPr>
          <w:noProof/>
        </w:rPr>
        <w:drawing>
          <wp:inline distT="0" distB="0" distL="0" distR="0" wp14:anchorId="470C350E" wp14:editId="537E5D81">
            <wp:extent cx="5838825" cy="27717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 Hong.JPG"/>
                    <pic:cNvPicPr/>
                  </pic:nvPicPr>
                  <pic:blipFill>
                    <a:blip r:embed="rId9">
                      <a:extLst>
                        <a:ext uri="{28A0092B-C50C-407E-A947-70E740481C1C}">
                          <a14:useLocalDpi xmlns:a14="http://schemas.microsoft.com/office/drawing/2010/main" val="0"/>
                        </a:ext>
                      </a:extLst>
                    </a:blip>
                    <a:stretch>
                      <a:fillRect/>
                    </a:stretch>
                  </pic:blipFill>
                  <pic:spPr>
                    <a:xfrm>
                      <a:off x="0" y="0"/>
                      <a:ext cx="5838825" cy="2771775"/>
                    </a:xfrm>
                    <a:prstGeom prst="rect">
                      <a:avLst/>
                    </a:prstGeom>
                  </pic:spPr>
                </pic:pic>
              </a:graphicData>
            </a:graphic>
          </wp:inline>
        </w:drawing>
      </w:r>
    </w:p>
    <w:p w14:paraId="626D43B8" w14:textId="080FD280" w:rsidR="004E1F89" w:rsidRPr="00DB7FC1" w:rsidRDefault="00B6524E" w:rsidP="00463B1B">
      <w:pPr>
        <w:pStyle w:val="ListParagraph"/>
        <w:numPr>
          <w:ilvl w:val="0"/>
          <w:numId w:val="3"/>
        </w:numPr>
        <w:spacing w:before="120" w:after="0"/>
        <w:rPr>
          <w:b/>
          <w:sz w:val="26"/>
          <w:szCs w:val="26"/>
        </w:rPr>
      </w:pPr>
      <w:r w:rsidRPr="00DB7FC1">
        <w:rPr>
          <w:b/>
          <w:sz w:val="26"/>
          <w:szCs w:val="26"/>
        </w:rPr>
        <w:t>Dự báo tình hình chất lượng nước trong tuần</w:t>
      </w:r>
    </w:p>
    <w:p w14:paraId="626D43BD" w14:textId="1A91F236" w:rsidR="00CE0F65" w:rsidRPr="00DB7FC1" w:rsidRDefault="00CE0F65" w:rsidP="00463B1B">
      <w:pPr>
        <w:spacing w:before="120" w:after="0"/>
        <w:ind w:firstLine="720"/>
        <w:rPr>
          <w:sz w:val="26"/>
          <w:szCs w:val="26"/>
        </w:rPr>
      </w:pPr>
      <w:r w:rsidRPr="00DB7FC1">
        <w:rPr>
          <w:b/>
          <w:sz w:val="26"/>
          <w:szCs w:val="26"/>
        </w:rPr>
        <w:t xml:space="preserve">Bảng </w:t>
      </w:r>
      <w:r w:rsidR="000A4122" w:rsidRPr="00DB7FC1">
        <w:rPr>
          <w:b/>
          <w:sz w:val="26"/>
          <w:szCs w:val="26"/>
        </w:rPr>
        <w:t>2</w:t>
      </w:r>
      <w:r w:rsidRPr="00DB7FC1">
        <w:rPr>
          <w:b/>
          <w:sz w:val="26"/>
          <w:szCs w:val="26"/>
        </w:rPr>
        <w:t>:</w:t>
      </w:r>
      <w:r w:rsidRPr="00DB7FC1">
        <w:rPr>
          <w:sz w:val="26"/>
          <w:szCs w:val="26"/>
        </w:rPr>
        <w:t xml:space="preserve"> SỐ LIỆU DỰ BÁO CLN TUẦ</w:t>
      </w:r>
      <w:r w:rsidR="00C30EF5" w:rsidRPr="00DB7FC1">
        <w:rPr>
          <w:sz w:val="26"/>
          <w:szCs w:val="26"/>
        </w:rPr>
        <w:t xml:space="preserve">N </w:t>
      </w:r>
      <w:r w:rsidR="005E2D27">
        <w:rPr>
          <w:sz w:val="26"/>
          <w:szCs w:val="26"/>
        </w:rPr>
        <w:t>1</w:t>
      </w:r>
      <w:r w:rsidR="008B2C92">
        <w:rPr>
          <w:sz w:val="26"/>
          <w:szCs w:val="26"/>
        </w:rPr>
        <w:t>6</w:t>
      </w:r>
      <w:r w:rsidRPr="00DB7FC1">
        <w:rPr>
          <w:sz w:val="26"/>
          <w:szCs w:val="26"/>
        </w:rPr>
        <w:t xml:space="preserve"> NĂM 20</w:t>
      </w:r>
      <w:r w:rsidR="00B2230F" w:rsidRPr="00DB7FC1">
        <w:rPr>
          <w:sz w:val="26"/>
          <w:szCs w:val="26"/>
        </w:rPr>
        <w:t>2</w:t>
      </w:r>
      <w:r w:rsidR="00EA43FF">
        <w:rPr>
          <w:sz w:val="26"/>
          <w:szCs w:val="26"/>
        </w:rPr>
        <w:t>6</w:t>
      </w:r>
      <w:r w:rsidRPr="00DB7FC1">
        <w:rPr>
          <w:sz w:val="26"/>
          <w:szCs w:val="26"/>
        </w:rPr>
        <w:t xml:space="preserve"> HTCTTL SÔNG NHUỆ</w:t>
      </w:r>
    </w:p>
    <w:tbl>
      <w:tblPr>
        <w:tblW w:w="47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425"/>
        <w:gridCol w:w="419"/>
        <w:gridCol w:w="622"/>
        <w:gridCol w:w="222"/>
        <w:gridCol w:w="829"/>
        <w:gridCol w:w="15"/>
        <w:gridCol w:w="844"/>
        <w:gridCol w:w="168"/>
        <w:gridCol w:w="676"/>
        <w:gridCol w:w="363"/>
        <w:gridCol w:w="481"/>
        <w:gridCol w:w="535"/>
        <w:gridCol w:w="412"/>
        <w:gridCol w:w="507"/>
        <w:gridCol w:w="908"/>
      </w:tblGrid>
      <w:tr w:rsidR="00530EE7" w:rsidRPr="008B0806" w14:paraId="656A2FB7" w14:textId="77777777" w:rsidTr="00533292">
        <w:trPr>
          <w:trHeight w:val="114"/>
          <w:jc w:val="center"/>
        </w:trPr>
        <w:tc>
          <w:tcPr>
            <w:tcW w:w="4241" w:type="pct"/>
            <w:gridSpan w:val="14"/>
            <w:shd w:val="clear" w:color="auto" w:fill="auto"/>
            <w:noWrap/>
            <w:vAlign w:val="center"/>
            <w:hideMark/>
          </w:tcPr>
          <w:p w14:paraId="07C028B1" w14:textId="77777777" w:rsidR="001357A1" w:rsidRPr="008B0806" w:rsidRDefault="001357A1" w:rsidP="00506F80">
            <w:pPr>
              <w:spacing w:before="20" w:after="0" w:line="240" w:lineRule="auto"/>
              <w:jc w:val="center"/>
              <w:rPr>
                <w:rFonts w:eastAsia="Times New Roman" w:cs="Times New Roman"/>
                <w:b/>
                <w:bCs/>
                <w:sz w:val="22"/>
              </w:rPr>
            </w:pPr>
            <w:r w:rsidRPr="008B0806">
              <w:rPr>
                <w:rFonts w:eastAsia="Times New Roman" w:cs="Times New Roman"/>
                <w:b/>
                <w:bCs/>
                <w:sz w:val="22"/>
              </w:rPr>
              <w:t>DO</w:t>
            </w:r>
          </w:p>
        </w:tc>
        <w:tc>
          <w:tcPr>
            <w:tcW w:w="759" w:type="pct"/>
            <w:gridSpan w:val="2"/>
            <w:vMerge w:val="restart"/>
            <w:tcBorders>
              <w:bottom w:val="nil"/>
            </w:tcBorders>
            <w:shd w:val="clear" w:color="auto" w:fill="auto"/>
            <w:vAlign w:val="center"/>
            <w:hideMark/>
          </w:tcPr>
          <w:p w14:paraId="71E5C838" w14:textId="362F672E" w:rsidR="001357A1" w:rsidRPr="008B0806" w:rsidRDefault="001357A1" w:rsidP="00506F80">
            <w:pPr>
              <w:spacing w:before="20" w:after="0" w:line="240" w:lineRule="auto"/>
              <w:jc w:val="center"/>
              <w:rPr>
                <w:rFonts w:eastAsia="Times New Roman" w:cs="Times New Roman"/>
                <w:b/>
                <w:bCs/>
                <w:sz w:val="22"/>
              </w:rPr>
            </w:pPr>
            <w:r w:rsidRPr="008B0806">
              <w:rPr>
                <w:rFonts w:eastAsia="Times New Roman" w:cs="Times New Roman"/>
                <w:b/>
                <w:bCs/>
                <w:sz w:val="22"/>
              </w:rPr>
              <w:t>QCVN 08-2023</w:t>
            </w:r>
          </w:p>
          <w:p w14:paraId="173EF5D8" w14:textId="77777777" w:rsidR="001357A1" w:rsidRPr="008B0806" w:rsidRDefault="001357A1" w:rsidP="00506F80">
            <w:pPr>
              <w:spacing w:before="20" w:after="0" w:line="240" w:lineRule="auto"/>
              <w:jc w:val="center"/>
              <w:rPr>
                <w:rFonts w:eastAsia="Times New Roman" w:cs="Times New Roman"/>
                <w:b/>
                <w:bCs/>
                <w:sz w:val="22"/>
              </w:rPr>
            </w:pPr>
          </w:p>
        </w:tc>
      </w:tr>
      <w:tr w:rsidR="008A213D" w:rsidRPr="008B0806" w14:paraId="1259931F" w14:textId="77777777" w:rsidTr="00533292">
        <w:trPr>
          <w:trHeight w:val="310"/>
          <w:jc w:val="center"/>
        </w:trPr>
        <w:tc>
          <w:tcPr>
            <w:tcW w:w="1015" w:type="pct"/>
            <w:vMerge w:val="restart"/>
            <w:shd w:val="clear" w:color="auto" w:fill="auto"/>
            <w:noWrap/>
            <w:vAlign w:val="center"/>
            <w:hideMark/>
          </w:tcPr>
          <w:p w14:paraId="35B56DED" w14:textId="77777777" w:rsidR="001357A1" w:rsidRPr="008B0806" w:rsidRDefault="001357A1" w:rsidP="00506F80">
            <w:pPr>
              <w:spacing w:before="20" w:after="0" w:line="240" w:lineRule="auto"/>
              <w:jc w:val="center"/>
              <w:rPr>
                <w:rFonts w:eastAsia="Times New Roman" w:cs="Times New Roman"/>
                <w:b/>
                <w:bCs/>
                <w:sz w:val="22"/>
              </w:rPr>
            </w:pPr>
            <w:r w:rsidRPr="008B0806">
              <w:rPr>
                <w:rFonts w:eastAsia="Times New Roman" w:cs="Times New Roman"/>
                <w:b/>
                <w:bCs/>
                <w:sz w:val="22"/>
              </w:rPr>
              <w:t>Vị trí</w:t>
            </w:r>
          </w:p>
          <w:p w14:paraId="0C46ECE6" w14:textId="77777777" w:rsidR="001357A1" w:rsidRPr="008B0806" w:rsidRDefault="001357A1" w:rsidP="00506F80">
            <w:pPr>
              <w:spacing w:before="20" w:after="0" w:line="240" w:lineRule="auto"/>
              <w:jc w:val="center"/>
              <w:rPr>
                <w:rFonts w:eastAsia="Times New Roman" w:cs="Times New Roman"/>
                <w:b/>
                <w:bCs/>
                <w:sz w:val="22"/>
              </w:rPr>
            </w:pPr>
          </w:p>
        </w:tc>
        <w:tc>
          <w:tcPr>
            <w:tcW w:w="3225" w:type="pct"/>
            <w:gridSpan w:val="13"/>
            <w:shd w:val="clear" w:color="auto" w:fill="auto"/>
            <w:noWrap/>
            <w:vAlign w:val="center"/>
            <w:hideMark/>
          </w:tcPr>
          <w:p w14:paraId="17FAF831" w14:textId="77777777" w:rsidR="001357A1" w:rsidRPr="008B0806" w:rsidRDefault="001357A1" w:rsidP="00506F80">
            <w:pPr>
              <w:spacing w:before="20" w:after="0" w:line="240" w:lineRule="auto"/>
              <w:jc w:val="center"/>
              <w:rPr>
                <w:rFonts w:eastAsia="Times New Roman" w:cs="Times New Roman"/>
                <w:b/>
                <w:bCs/>
                <w:sz w:val="22"/>
              </w:rPr>
            </w:pPr>
            <w:r w:rsidRPr="008B0806">
              <w:rPr>
                <w:rFonts w:eastAsia="Times New Roman" w:cs="Times New Roman"/>
                <w:b/>
                <w:bCs/>
                <w:sz w:val="22"/>
              </w:rPr>
              <w:t>Tuần dự báo</w:t>
            </w:r>
          </w:p>
        </w:tc>
        <w:tc>
          <w:tcPr>
            <w:tcW w:w="759" w:type="pct"/>
            <w:gridSpan w:val="2"/>
            <w:vMerge/>
            <w:tcBorders>
              <w:top w:val="nil"/>
              <w:bottom w:val="nil"/>
            </w:tcBorders>
            <w:vAlign w:val="center"/>
            <w:hideMark/>
          </w:tcPr>
          <w:p w14:paraId="121031F7" w14:textId="77777777" w:rsidR="001357A1" w:rsidRPr="008B0806" w:rsidRDefault="001357A1" w:rsidP="00506F80">
            <w:pPr>
              <w:spacing w:before="20" w:after="0" w:line="240" w:lineRule="auto"/>
              <w:jc w:val="center"/>
              <w:rPr>
                <w:rFonts w:eastAsia="Times New Roman" w:cs="Times New Roman"/>
                <w:b/>
                <w:bCs/>
                <w:sz w:val="22"/>
              </w:rPr>
            </w:pPr>
          </w:p>
        </w:tc>
      </w:tr>
      <w:tr w:rsidR="008A213D" w:rsidRPr="008B0806" w14:paraId="3740C38A" w14:textId="77777777" w:rsidTr="00DC1D25">
        <w:trPr>
          <w:trHeight w:val="80"/>
          <w:jc w:val="center"/>
        </w:trPr>
        <w:tc>
          <w:tcPr>
            <w:tcW w:w="1015" w:type="pct"/>
            <w:vMerge/>
            <w:shd w:val="clear" w:color="auto" w:fill="auto"/>
            <w:vAlign w:val="center"/>
            <w:hideMark/>
          </w:tcPr>
          <w:p w14:paraId="116DBD31" w14:textId="77777777" w:rsidR="001357A1" w:rsidRPr="008B0806" w:rsidRDefault="001357A1" w:rsidP="00506F80">
            <w:pPr>
              <w:spacing w:before="20" w:after="0" w:line="240" w:lineRule="auto"/>
              <w:jc w:val="center"/>
              <w:rPr>
                <w:rFonts w:eastAsia="Times New Roman" w:cs="Times New Roman"/>
                <w:sz w:val="22"/>
              </w:rPr>
            </w:pPr>
          </w:p>
        </w:tc>
        <w:tc>
          <w:tcPr>
            <w:tcW w:w="453" w:type="pct"/>
            <w:gridSpan w:val="2"/>
            <w:tcBorders>
              <w:bottom w:val="single" w:sz="4" w:space="0" w:color="auto"/>
            </w:tcBorders>
            <w:shd w:val="clear" w:color="auto" w:fill="auto"/>
            <w:noWrap/>
            <w:vAlign w:val="center"/>
          </w:tcPr>
          <w:p w14:paraId="39FFCBBB" w14:textId="4DEBC05F" w:rsidR="001357A1" w:rsidRPr="008B0806" w:rsidRDefault="00520E63" w:rsidP="00F56E3A">
            <w:pPr>
              <w:spacing w:before="20" w:after="0" w:line="240" w:lineRule="auto"/>
              <w:jc w:val="center"/>
              <w:rPr>
                <w:rFonts w:eastAsia="Times New Roman" w:cs="Times New Roman"/>
                <w:b/>
                <w:bCs/>
                <w:sz w:val="22"/>
              </w:rPr>
            </w:pPr>
            <w:r>
              <w:rPr>
                <w:rFonts w:eastAsia="Times New Roman" w:cs="Times New Roman"/>
                <w:b/>
                <w:bCs/>
                <w:sz w:val="22"/>
              </w:rPr>
              <w:t>20</w:t>
            </w:r>
            <w:r w:rsidR="001357A1" w:rsidRPr="008B0806">
              <w:rPr>
                <w:rFonts w:eastAsia="Times New Roman" w:cs="Times New Roman"/>
                <w:b/>
                <w:bCs/>
                <w:sz w:val="22"/>
              </w:rPr>
              <w:t>/</w:t>
            </w:r>
            <w:r w:rsidR="00EA43FF">
              <w:rPr>
                <w:rFonts w:eastAsia="Times New Roman" w:cs="Times New Roman"/>
                <w:b/>
                <w:bCs/>
                <w:sz w:val="22"/>
              </w:rPr>
              <w:t>0</w:t>
            </w:r>
            <w:r w:rsidR="00F56E3A">
              <w:rPr>
                <w:rFonts w:eastAsia="Times New Roman" w:cs="Times New Roman"/>
                <w:b/>
                <w:bCs/>
                <w:sz w:val="22"/>
              </w:rPr>
              <w:t>4</w:t>
            </w:r>
          </w:p>
        </w:tc>
        <w:tc>
          <w:tcPr>
            <w:tcW w:w="453" w:type="pct"/>
            <w:gridSpan w:val="2"/>
            <w:tcBorders>
              <w:bottom w:val="single" w:sz="4" w:space="0" w:color="auto"/>
            </w:tcBorders>
            <w:shd w:val="clear" w:color="auto" w:fill="auto"/>
            <w:noWrap/>
            <w:vAlign w:val="center"/>
          </w:tcPr>
          <w:p w14:paraId="253790FD" w14:textId="4CEAD8BE" w:rsidR="001357A1" w:rsidRPr="008B0806" w:rsidRDefault="00520E63" w:rsidP="00F56E3A">
            <w:pPr>
              <w:spacing w:before="20" w:after="0" w:line="240" w:lineRule="auto"/>
              <w:jc w:val="center"/>
              <w:rPr>
                <w:rFonts w:eastAsia="Times New Roman" w:cs="Times New Roman"/>
                <w:b/>
                <w:bCs/>
                <w:sz w:val="22"/>
              </w:rPr>
            </w:pPr>
            <w:r>
              <w:rPr>
                <w:rFonts w:eastAsia="Times New Roman" w:cs="Times New Roman"/>
                <w:b/>
                <w:bCs/>
                <w:sz w:val="22"/>
              </w:rPr>
              <w:t>21</w:t>
            </w:r>
            <w:r w:rsidR="001357A1" w:rsidRPr="008B0806">
              <w:rPr>
                <w:rFonts w:eastAsia="Times New Roman" w:cs="Times New Roman"/>
                <w:b/>
                <w:bCs/>
                <w:sz w:val="22"/>
              </w:rPr>
              <w:t>/</w:t>
            </w:r>
            <w:r w:rsidR="00EA43FF">
              <w:rPr>
                <w:rFonts w:eastAsia="Times New Roman" w:cs="Times New Roman"/>
                <w:b/>
                <w:bCs/>
                <w:sz w:val="22"/>
              </w:rPr>
              <w:t>0</w:t>
            </w:r>
            <w:r w:rsidR="00F56E3A">
              <w:rPr>
                <w:rFonts w:eastAsia="Times New Roman" w:cs="Times New Roman"/>
                <w:b/>
                <w:bCs/>
                <w:sz w:val="22"/>
              </w:rPr>
              <w:t>4</w:t>
            </w:r>
          </w:p>
        </w:tc>
        <w:tc>
          <w:tcPr>
            <w:tcW w:w="453" w:type="pct"/>
            <w:gridSpan w:val="2"/>
            <w:tcBorders>
              <w:bottom w:val="single" w:sz="4" w:space="0" w:color="auto"/>
            </w:tcBorders>
            <w:shd w:val="clear" w:color="auto" w:fill="auto"/>
            <w:noWrap/>
            <w:vAlign w:val="center"/>
          </w:tcPr>
          <w:p w14:paraId="5FC1FB65" w14:textId="52D5820A" w:rsidR="001357A1" w:rsidRPr="008B0806" w:rsidRDefault="00520E63" w:rsidP="00F56E3A">
            <w:pPr>
              <w:spacing w:before="20" w:after="0" w:line="240" w:lineRule="auto"/>
              <w:jc w:val="center"/>
              <w:rPr>
                <w:rFonts w:eastAsia="Times New Roman" w:cs="Times New Roman"/>
                <w:b/>
                <w:bCs/>
                <w:sz w:val="22"/>
              </w:rPr>
            </w:pPr>
            <w:r>
              <w:rPr>
                <w:rFonts w:eastAsia="Times New Roman" w:cs="Times New Roman"/>
                <w:b/>
                <w:bCs/>
                <w:sz w:val="22"/>
              </w:rPr>
              <w:t>22</w:t>
            </w:r>
            <w:r w:rsidR="001357A1" w:rsidRPr="008B0806">
              <w:rPr>
                <w:rFonts w:eastAsia="Times New Roman" w:cs="Times New Roman"/>
                <w:b/>
                <w:bCs/>
                <w:sz w:val="22"/>
              </w:rPr>
              <w:t>/</w:t>
            </w:r>
            <w:r w:rsidR="00EA43FF">
              <w:rPr>
                <w:rFonts w:eastAsia="Times New Roman" w:cs="Times New Roman"/>
                <w:b/>
                <w:bCs/>
                <w:sz w:val="22"/>
              </w:rPr>
              <w:t>0</w:t>
            </w:r>
            <w:r w:rsidR="001C5914">
              <w:rPr>
                <w:rFonts w:eastAsia="Times New Roman" w:cs="Times New Roman"/>
                <w:b/>
                <w:bCs/>
                <w:sz w:val="22"/>
              </w:rPr>
              <w:t>4</w:t>
            </w:r>
          </w:p>
        </w:tc>
        <w:tc>
          <w:tcPr>
            <w:tcW w:w="453" w:type="pct"/>
            <w:tcBorders>
              <w:bottom w:val="single" w:sz="4" w:space="0" w:color="auto"/>
            </w:tcBorders>
            <w:shd w:val="clear" w:color="auto" w:fill="auto"/>
            <w:noWrap/>
            <w:vAlign w:val="center"/>
          </w:tcPr>
          <w:p w14:paraId="2FD64874" w14:textId="22C5E51D" w:rsidR="001357A1" w:rsidRPr="008B0806" w:rsidRDefault="00520E63" w:rsidP="00F56E3A">
            <w:pPr>
              <w:spacing w:before="20" w:after="0" w:line="240" w:lineRule="auto"/>
              <w:jc w:val="center"/>
              <w:rPr>
                <w:rFonts w:eastAsia="Times New Roman" w:cs="Times New Roman"/>
                <w:b/>
                <w:bCs/>
                <w:sz w:val="22"/>
              </w:rPr>
            </w:pPr>
            <w:r>
              <w:rPr>
                <w:rFonts w:eastAsia="Times New Roman" w:cs="Times New Roman"/>
                <w:b/>
                <w:bCs/>
                <w:sz w:val="22"/>
              </w:rPr>
              <w:t>23</w:t>
            </w:r>
            <w:r w:rsidR="001357A1" w:rsidRPr="008B0806">
              <w:rPr>
                <w:rFonts w:eastAsia="Times New Roman" w:cs="Times New Roman"/>
                <w:b/>
                <w:bCs/>
                <w:sz w:val="22"/>
              </w:rPr>
              <w:t>/</w:t>
            </w:r>
            <w:r w:rsidR="00EA43FF">
              <w:rPr>
                <w:rFonts w:eastAsia="Times New Roman" w:cs="Times New Roman"/>
                <w:b/>
                <w:bCs/>
                <w:sz w:val="22"/>
              </w:rPr>
              <w:t>0</w:t>
            </w:r>
            <w:r w:rsidR="001C5914">
              <w:rPr>
                <w:rFonts w:eastAsia="Times New Roman" w:cs="Times New Roman"/>
                <w:b/>
                <w:bCs/>
                <w:sz w:val="22"/>
              </w:rPr>
              <w:t>4</w:t>
            </w:r>
          </w:p>
        </w:tc>
        <w:tc>
          <w:tcPr>
            <w:tcW w:w="453" w:type="pct"/>
            <w:gridSpan w:val="2"/>
            <w:tcBorders>
              <w:bottom w:val="single" w:sz="4" w:space="0" w:color="auto"/>
            </w:tcBorders>
            <w:shd w:val="clear" w:color="auto" w:fill="auto"/>
            <w:noWrap/>
            <w:vAlign w:val="center"/>
          </w:tcPr>
          <w:p w14:paraId="4AA66028" w14:textId="27B3340D" w:rsidR="001357A1" w:rsidRPr="008B0806" w:rsidRDefault="00520E63" w:rsidP="00A275F4">
            <w:pPr>
              <w:spacing w:before="20" w:after="0" w:line="240" w:lineRule="auto"/>
              <w:jc w:val="center"/>
              <w:rPr>
                <w:rFonts w:eastAsia="Times New Roman" w:cs="Times New Roman"/>
                <w:b/>
                <w:bCs/>
                <w:sz w:val="22"/>
              </w:rPr>
            </w:pPr>
            <w:r>
              <w:rPr>
                <w:rFonts w:eastAsia="Times New Roman" w:cs="Times New Roman"/>
                <w:b/>
                <w:bCs/>
                <w:sz w:val="22"/>
              </w:rPr>
              <w:t>24</w:t>
            </w:r>
            <w:r w:rsidR="001357A1" w:rsidRPr="008B0806">
              <w:rPr>
                <w:rFonts w:eastAsia="Times New Roman" w:cs="Times New Roman"/>
                <w:b/>
                <w:bCs/>
                <w:sz w:val="22"/>
              </w:rPr>
              <w:t>/</w:t>
            </w:r>
            <w:r w:rsidR="00EA43FF">
              <w:rPr>
                <w:rFonts w:eastAsia="Times New Roman" w:cs="Times New Roman"/>
                <w:b/>
                <w:bCs/>
                <w:sz w:val="22"/>
              </w:rPr>
              <w:t>0</w:t>
            </w:r>
            <w:r w:rsidR="001C5914">
              <w:rPr>
                <w:rFonts w:eastAsia="Times New Roman" w:cs="Times New Roman"/>
                <w:b/>
                <w:bCs/>
                <w:sz w:val="22"/>
              </w:rPr>
              <w:t>4</w:t>
            </w:r>
          </w:p>
        </w:tc>
        <w:tc>
          <w:tcPr>
            <w:tcW w:w="453" w:type="pct"/>
            <w:gridSpan w:val="2"/>
            <w:tcBorders>
              <w:bottom w:val="single" w:sz="4" w:space="0" w:color="auto"/>
            </w:tcBorders>
            <w:shd w:val="clear" w:color="auto" w:fill="auto"/>
            <w:noWrap/>
            <w:vAlign w:val="center"/>
          </w:tcPr>
          <w:p w14:paraId="6BC3CC73" w14:textId="5056E6AD" w:rsidR="001357A1" w:rsidRPr="008B0806" w:rsidRDefault="00520E63" w:rsidP="00A275F4">
            <w:pPr>
              <w:spacing w:before="20" w:after="0" w:line="240" w:lineRule="auto"/>
              <w:jc w:val="center"/>
              <w:rPr>
                <w:rFonts w:eastAsia="Times New Roman" w:cs="Times New Roman"/>
                <w:b/>
                <w:bCs/>
                <w:sz w:val="22"/>
              </w:rPr>
            </w:pPr>
            <w:r>
              <w:rPr>
                <w:rFonts w:eastAsia="Times New Roman" w:cs="Times New Roman"/>
                <w:b/>
                <w:bCs/>
                <w:sz w:val="22"/>
              </w:rPr>
              <w:t>25</w:t>
            </w:r>
            <w:r w:rsidR="001357A1" w:rsidRPr="008B0806">
              <w:rPr>
                <w:rFonts w:eastAsia="Times New Roman" w:cs="Times New Roman"/>
                <w:b/>
                <w:bCs/>
                <w:sz w:val="22"/>
              </w:rPr>
              <w:t>/</w:t>
            </w:r>
            <w:r w:rsidR="00EA43FF">
              <w:rPr>
                <w:rFonts w:eastAsia="Times New Roman" w:cs="Times New Roman"/>
                <w:b/>
                <w:bCs/>
                <w:sz w:val="22"/>
              </w:rPr>
              <w:t>0</w:t>
            </w:r>
            <w:r w:rsidR="001C5914">
              <w:rPr>
                <w:rFonts w:eastAsia="Times New Roman" w:cs="Times New Roman"/>
                <w:b/>
                <w:bCs/>
                <w:sz w:val="22"/>
              </w:rPr>
              <w:t>4</w:t>
            </w:r>
          </w:p>
        </w:tc>
        <w:tc>
          <w:tcPr>
            <w:tcW w:w="508" w:type="pct"/>
            <w:gridSpan w:val="2"/>
            <w:tcBorders>
              <w:bottom w:val="single" w:sz="4" w:space="0" w:color="auto"/>
            </w:tcBorders>
            <w:shd w:val="clear" w:color="auto" w:fill="auto"/>
            <w:noWrap/>
            <w:vAlign w:val="center"/>
          </w:tcPr>
          <w:p w14:paraId="51874386" w14:textId="58ED4E56" w:rsidR="001357A1" w:rsidRPr="008B0806" w:rsidRDefault="00520E63" w:rsidP="00A275F4">
            <w:pPr>
              <w:spacing w:before="20" w:after="0" w:line="240" w:lineRule="auto"/>
              <w:jc w:val="center"/>
              <w:rPr>
                <w:rFonts w:eastAsia="Times New Roman" w:cs="Times New Roman"/>
                <w:b/>
                <w:bCs/>
                <w:sz w:val="22"/>
              </w:rPr>
            </w:pPr>
            <w:r>
              <w:rPr>
                <w:rFonts w:eastAsia="Times New Roman" w:cs="Times New Roman"/>
                <w:b/>
                <w:bCs/>
                <w:sz w:val="22"/>
              </w:rPr>
              <w:t>26</w:t>
            </w:r>
            <w:r w:rsidR="001357A1" w:rsidRPr="008B0806">
              <w:rPr>
                <w:rFonts w:eastAsia="Times New Roman" w:cs="Times New Roman"/>
                <w:b/>
                <w:bCs/>
                <w:sz w:val="22"/>
              </w:rPr>
              <w:t>/</w:t>
            </w:r>
            <w:r w:rsidR="00DA73B5">
              <w:rPr>
                <w:rFonts w:eastAsia="Times New Roman" w:cs="Times New Roman"/>
                <w:b/>
                <w:bCs/>
                <w:sz w:val="22"/>
              </w:rPr>
              <w:t>0</w:t>
            </w:r>
            <w:r w:rsidR="001C5914">
              <w:rPr>
                <w:rFonts w:eastAsia="Times New Roman" w:cs="Times New Roman"/>
                <w:b/>
                <w:bCs/>
                <w:sz w:val="22"/>
              </w:rPr>
              <w:t>4</w:t>
            </w:r>
          </w:p>
        </w:tc>
        <w:tc>
          <w:tcPr>
            <w:tcW w:w="759" w:type="pct"/>
            <w:gridSpan w:val="2"/>
            <w:tcBorders>
              <w:top w:val="nil"/>
            </w:tcBorders>
            <w:shd w:val="clear" w:color="auto" w:fill="auto"/>
            <w:vAlign w:val="center"/>
            <w:hideMark/>
          </w:tcPr>
          <w:p w14:paraId="4D364D50" w14:textId="77777777" w:rsidR="001357A1" w:rsidRPr="008B0806" w:rsidRDefault="001357A1" w:rsidP="00506F80">
            <w:pPr>
              <w:spacing w:before="20" w:after="0" w:line="240" w:lineRule="auto"/>
              <w:jc w:val="center"/>
              <w:rPr>
                <w:rFonts w:eastAsia="Times New Roman" w:cs="Times New Roman"/>
                <w:sz w:val="22"/>
              </w:rPr>
            </w:pPr>
          </w:p>
        </w:tc>
      </w:tr>
      <w:tr w:rsidR="00DC1D25" w:rsidRPr="008B0806" w14:paraId="47E9C155" w14:textId="77777777" w:rsidTr="00DC1D25">
        <w:trPr>
          <w:trHeight w:val="61"/>
          <w:jc w:val="center"/>
        </w:trPr>
        <w:tc>
          <w:tcPr>
            <w:tcW w:w="1015" w:type="pct"/>
            <w:tcBorders>
              <w:right w:val="single" w:sz="4" w:space="0" w:color="auto"/>
            </w:tcBorders>
            <w:shd w:val="clear" w:color="auto" w:fill="auto"/>
            <w:noWrap/>
            <w:vAlign w:val="center"/>
            <w:hideMark/>
          </w:tcPr>
          <w:p w14:paraId="4A9A57EE"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z w:val="22"/>
              </w:rPr>
              <w:t>Cống Liên Mạc</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E2C144A" w14:textId="5E4857E3" w:rsidR="00DC1D25" w:rsidRPr="008B0806" w:rsidRDefault="00DC1D25" w:rsidP="00DC1D25">
            <w:pPr>
              <w:spacing w:before="20" w:after="0" w:line="240" w:lineRule="auto"/>
              <w:jc w:val="center"/>
              <w:rPr>
                <w:rFonts w:cs="Times New Roman"/>
                <w:sz w:val="22"/>
              </w:rPr>
            </w:pPr>
            <w:r>
              <w:rPr>
                <w:color w:val="000000"/>
                <w:sz w:val="22"/>
              </w:rPr>
              <w:t>4.69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1311A8" w14:textId="5C3168B2" w:rsidR="00DC1D25" w:rsidRPr="008B0806" w:rsidRDefault="00DC1D25" w:rsidP="00DC1D25">
            <w:pPr>
              <w:spacing w:before="20" w:after="0" w:line="240" w:lineRule="auto"/>
              <w:jc w:val="center"/>
              <w:rPr>
                <w:rFonts w:cs="Times New Roman"/>
                <w:sz w:val="22"/>
              </w:rPr>
            </w:pPr>
            <w:r>
              <w:rPr>
                <w:color w:val="000000"/>
                <w:sz w:val="22"/>
              </w:rPr>
              <w:t>4.56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992B68" w14:textId="7E1962B8" w:rsidR="00DC1D25" w:rsidRPr="008B0806" w:rsidRDefault="00DC1D25" w:rsidP="00DC1D25">
            <w:pPr>
              <w:spacing w:before="20" w:after="0" w:line="240" w:lineRule="auto"/>
              <w:jc w:val="center"/>
              <w:rPr>
                <w:rFonts w:cs="Times New Roman"/>
                <w:sz w:val="22"/>
              </w:rPr>
            </w:pPr>
            <w:r>
              <w:rPr>
                <w:color w:val="000000"/>
                <w:sz w:val="22"/>
              </w:rPr>
              <w:t>4.44</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922F24C" w14:textId="5B2CFB9E" w:rsidR="00DC1D25" w:rsidRPr="008B0806" w:rsidRDefault="00DC1D25" w:rsidP="00DC1D25">
            <w:pPr>
              <w:spacing w:before="20" w:after="0" w:line="240" w:lineRule="auto"/>
              <w:jc w:val="center"/>
              <w:rPr>
                <w:rFonts w:cs="Times New Roman"/>
                <w:sz w:val="22"/>
              </w:rPr>
            </w:pPr>
            <w:r>
              <w:rPr>
                <w:color w:val="000000"/>
                <w:sz w:val="22"/>
              </w:rPr>
              <w:t>4.33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B62C51" w14:textId="06F377AF" w:rsidR="00DC1D25" w:rsidRPr="008B0806" w:rsidRDefault="00DC1D25" w:rsidP="00DC1D25">
            <w:pPr>
              <w:spacing w:before="20" w:after="0" w:line="240" w:lineRule="auto"/>
              <w:jc w:val="center"/>
              <w:rPr>
                <w:rFonts w:cs="Times New Roman"/>
                <w:sz w:val="22"/>
              </w:rPr>
            </w:pPr>
            <w:r>
              <w:rPr>
                <w:color w:val="000000"/>
                <w:sz w:val="22"/>
              </w:rPr>
              <w:t>4.22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CF100A" w14:textId="1DB83352" w:rsidR="00DC1D25" w:rsidRPr="008B0806" w:rsidRDefault="00DC1D25" w:rsidP="00DC1D25">
            <w:pPr>
              <w:spacing w:before="20" w:after="0" w:line="240" w:lineRule="auto"/>
              <w:jc w:val="center"/>
              <w:rPr>
                <w:rFonts w:cs="Times New Roman"/>
                <w:sz w:val="22"/>
              </w:rPr>
            </w:pPr>
            <w:r>
              <w:rPr>
                <w:color w:val="000000"/>
                <w:sz w:val="22"/>
              </w:rPr>
              <w:t>4.12</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69A75022" w14:textId="51303260" w:rsidR="00DC1D25" w:rsidRPr="008B0806" w:rsidRDefault="00DC1D25" w:rsidP="00DC1D25">
            <w:pPr>
              <w:spacing w:before="20" w:after="0" w:line="240" w:lineRule="auto"/>
              <w:jc w:val="center"/>
              <w:rPr>
                <w:rFonts w:cs="Times New Roman"/>
                <w:sz w:val="22"/>
              </w:rPr>
            </w:pPr>
            <w:r>
              <w:rPr>
                <w:color w:val="000000"/>
                <w:sz w:val="22"/>
              </w:rPr>
              <w:t>4.02</w:t>
            </w:r>
          </w:p>
        </w:tc>
        <w:tc>
          <w:tcPr>
            <w:tcW w:w="759" w:type="pct"/>
            <w:gridSpan w:val="2"/>
            <w:tcBorders>
              <w:left w:val="single" w:sz="4" w:space="0" w:color="auto"/>
            </w:tcBorders>
            <w:shd w:val="clear" w:color="auto" w:fill="auto"/>
            <w:hideMark/>
          </w:tcPr>
          <w:p w14:paraId="52BA15F9" w14:textId="288B2B2D" w:rsidR="00DC1D25" w:rsidRPr="008B0806" w:rsidRDefault="00DC1D25" w:rsidP="00DC1D25">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DC1D25" w:rsidRPr="008B0806" w14:paraId="72F39330" w14:textId="77777777" w:rsidTr="00DC1D25">
        <w:trPr>
          <w:trHeight w:val="61"/>
          <w:jc w:val="center"/>
        </w:trPr>
        <w:tc>
          <w:tcPr>
            <w:tcW w:w="1015" w:type="pct"/>
            <w:tcBorders>
              <w:right w:val="single" w:sz="4" w:space="0" w:color="auto"/>
            </w:tcBorders>
            <w:shd w:val="clear" w:color="auto" w:fill="auto"/>
            <w:noWrap/>
            <w:vAlign w:val="center"/>
            <w:hideMark/>
          </w:tcPr>
          <w:p w14:paraId="6DAAA57B"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z w:val="22"/>
              </w:rPr>
              <w:t>Cầu Diễn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69B4416" w14:textId="18608FA3" w:rsidR="00DC1D25" w:rsidRPr="008B0806" w:rsidRDefault="00DC1D25" w:rsidP="00DC1D25">
            <w:pPr>
              <w:spacing w:before="20" w:after="0" w:line="240" w:lineRule="auto"/>
              <w:jc w:val="center"/>
              <w:rPr>
                <w:rFonts w:cs="Times New Roman"/>
                <w:sz w:val="22"/>
              </w:rPr>
            </w:pPr>
            <w:r>
              <w:rPr>
                <w:color w:val="000000"/>
                <w:sz w:val="22"/>
              </w:rPr>
              <w:t>2.53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8FE91E" w14:textId="6E8A6594" w:rsidR="00DC1D25" w:rsidRPr="008B0806" w:rsidRDefault="00DC1D25" w:rsidP="00DC1D25">
            <w:pPr>
              <w:spacing w:before="20" w:after="0" w:line="240" w:lineRule="auto"/>
              <w:jc w:val="center"/>
              <w:rPr>
                <w:rFonts w:cs="Times New Roman"/>
                <w:sz w:val="22"/>
              </w:rPr>
            </w:pPr>
            <w:r>
              <w:rPr>
                <w:color w:val="000000"/>
                <w:sz w:val="22"/>
              </w:rPr>
              <w:t>2.54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EEF7AC" w14:textId="2EED23E8" w:rsidR="00DC1D25" w:rsidRPr="008B0806" w:rsidRDefault="00DC1D25" w:rsidP="00DC1D25">
            <w:pPr>
              <w:spacing w:before="20" w:after="0" w:line="240" w:lineRule="auto"/>
              <w:jc w:val="center"/>
              <w:rPr>
                <w:rFonts w:cs="Times New Roman"/>
                <w:sz w:val="22"/>
              </w:rPr>
            </w:pPr>
            <w:r>
              <w:rPr>
                <w:color w:val="000000"/>
                <w:sz w:val="22"/>
              </w:rPr>
              <w:t>2.55</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EA037CE" w14:textId="67BDB124" w:rsidR="00DC1D25" w:rsidRPr="008B0806" w:rsidRDefault="00DC1D25" w:rsidP="00DC1D25">
            <w:pPr>
              <w:spacing w:before="20" w:after="0" w:line="240" w:lineRule="auto"/>
              <w:jc w:val="center"/>
              <w:rPr>
                <w:rFonts w:cs="Times New Roman"/>
                <w:sz w:val="22"/>
              </w:rPr>
            </w:pPr>
            <w:r>
              <w:rPr>
                <w:color w:val="000000"/>
                <w:sz w:val="22"/>
              </w:rPr>
              <w:t>2.55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89CE1F" w14:textId="45433071" w:rsidR="00DC1D25" w:rsidRPr="008B0806" w:rsidRDefault="00DC1D25" w:rsidP="00DC1D25">
            <w:pPr>
              <w:spacing w:before="20" w:after="0" w:line="240" w:lineRule="auto"/>
              <w:jc w:val="center"/>
              <w:rPr>
                <w:rFonts w:cs="Times New Roman"/>
                <w:sz w:val="22"/>
              </w:rPr>
            </w:pPr>
            <w:r>
              <w:rPr>
                <w:color w:val="000000"/>
                <w:sz w:val="22"/>
              </w:rPr>
              <w:t>2.55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B577DE" w14:textId="3E958AA2" w:rsidR="00DC1D25" w:rsidRPr="008B0806" w:rsidRDefault="00DC1D25" w:rsidP="00DC1D25">
            <w:pPr>
              <w:spacing w:before="20" w:after="0" w:line="240" w:lineRule="auto"/>
              <w:jc w:val="center"/>
              <w:rPr>
                <w:rFonts w:cs="Times New Roman"/>
                <w:sz w:val="22"/>
              </w:rPr>
            </w:pPr>
            <w:r>
              <w:rPr>
                <w:color w:val="000000"/>
                <w:sz w:val="22"/>
              </w:rPr>
              <w:t>2.55</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4C45C1D" w14:textId="41096A89" w:rsidR="00DC1D25" w:rsidRPr="008B0806" w:rsidRDefault="00DC1D25" w:rsidP="00DC1D25">
            <w:pPr>
              <w:spacing w:before="20" w:after="0" w:line="240" w:lineRule="auto"/>
              <w:jc w:val="center"/>
              <w:rPr>
                <w:rFonts w:cs="Times New Roman"/>
                <w:sz w:val="22"/>
              </w:rPr>
            </w:pPr>
            <w:r>
              <w:rPr>
                <w:color w:val="000000"/>
                <w:sz w:val="22"/>
              </w:rPr>
              <w:t>2.55</w:t>
            </w:r>
          </w:p>
        </w:tc>
        <w:tc>
          <w:tcPr>
            <w:tcW w:w="759" w:type="pct"/>
            <w:gridSpan w:val="2"/>
            <w:tcBorders>
              <w:left w:val="single" w:sz="4" w:space="0" w:color="auto"/>
            </w:tcBorders>
            <w:shd w:val="clear" w:color="auto" w:fill="auto"/>
            <w:hideMark/>
          </w:tcPr>
          <w:p w14:paraId="1C0E7D8F" w14:textId="7F22A802" w:rsidR="00DC1D25" w:rsidRPr="008B0806" w:rsidRDefault="00DC1D25" w:rsidP="00DC1D25">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DC1D25" w:rsidRPr="008B0806" w14:paraId="50C56C43" w14:textId="77777777" w:rsidTr="00DC1D25">
        <w:trPr>
          <w:trHeight w:val="61"/>
          <w:jc w:val="center"/>
        </w:trPr>
        <w:tc>
          <w:tcPr>
            <w:tcW w:w="1015" w:type="pct"/>
            <w:tcBorders>
              <w:right w:val="single" w:sz="4" w:space="0" w:color="auto"/>
            </w:tcBorders>
            <w:shd w:val="clear" w:color="auto" w:fill="auto"/>
            <w:noWrap/>
            <w:vAlign w:val="center"/>
            <w:hideMark/>
          </w:tcPr>
          <w:p w14:paraId="05629A24"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z w:val="22"/>
              </w:rPr>
              <w:t>Đập Hà Đông</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32C01ABD" w14:textId="4B731078" w:rsidR="00DC1D25" w:rsidRPr="008B0806" w:rsidRDefault="00DC1D25" w:rsidP="00DC1D25">
            <w:pPr>
              <w:spacing w:before="20" w:after="0" w:line="240" w:lineRule="auto"/>
              <w:jc w:val="center"/>
              <w:rPr>
                <w:rFonts w:cs="Times New Roman"/>
                <w:sz w:val="22"/>
              </w:rPr>
            </w:pPr>
            <w:r>
              <w:rPr>
                <w:color w:val="000000"/>
                <w:sz w:val="22"/>
              </w:rPr>
              <w:t>2.65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CE9F54" w14:textId="4E67D4B4" w:rsidR="00DC1D25" w:rsidRPr="008B0806" w:rsidRDefault="00DC1D25" w:rsidP="00DC1D25">
            <w:pPr>
              <w:spacing w:before="20" w:after="0" w:line="240" w:lineRule="auto"/>
              <w:jc w:val="center"/>
              <w:rPr>
                <w:rFonts w:cs="Times New Roman"/>
                <w:sz w:val="22"/>
              </w:rPr>
            </w:pPr>
            <w:r>
              <w:rPr>
                <w:color w:val="000000"/>
                <w:sz w:val="22"/>
              </w:rPr>
              <w:t>2.66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C304C0" w14:textId="5A8746E2" w:rsidR="00DC1D25" w:rsidRPr="008B0806" w:rsidRDefault="00DC1D25" w:rsidP="00DC1D25">
            <w:pPr>
              <w:spacing w:before="20" w:after="0" w:line="240" w:lineRule="auto"/>
              <w:jc w:val="center"/>
              <w:rPr>
                <w:rFonts w:cs="Times New Roman"/>
                <w:sz w:val="22"/>
              </w:rPr>
            </w:pPr>
            <w:r>
              <w:rPr>
                <w:color w:val="000000"/>
                <w:sz w:val="22"/>
              </w:rPr>
              <w:t>2.66</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F9A0C2B" w14:textId="73419CA0" w:rsidR="00DC1D25" w:rsidRPr="008B0806" w:rsidRDefault="00DC1D25" w:rsidP="00DC1D25">
            <w:pPr>
              <w:spacing w:before="20" w:after="0" w:line="240" w:lineRule="auto"/>
              <w:jc w:val="center"/>
              <w:rPr>
                <w:rFonts w:cs="Times New Roman"/>
                <w:sz w:val="22"/>
              </w:rPr>
            </w:pPr>
            <w:r>
              <w:rPr>
                <w:color w:val="000000"/>
                <w:sz w:val="22"/>
              </w:rPr>
              <w:t>2.66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D1C654" w14:textId="3DA63DE9" w:rsidR="00DC1D25" w:rsidRPr="008B0806" w:rsidRDefault="00DC1D25" w:rsidP="00DC1D25">
            <w:pPr>
              <w:spacing w:before="20" w:after="0" w:line="240" w:lineRule="auto"/>
              <w:jc w:val="center"/>
              <w:rPr>
                <w:rFonts w:cs="Times New Roman"/>
                <w:sz w:val="22"/>
              </w:rPr>
            </w:pPr>
            <w:r>
              <w:rPr>
                <w:color w:val="000000"/>
                <w:sz w:val="22"/>
              </w:rPr>
              <w:t>2.66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B27655" w14:textId="09F44B63" w:rsidR="00DC1D25" w:rsidRPr="008B0806" w:rsidRDefault="00DC1D25" w:rsidP="00DC1D25">
            <w:pPr>
              <w:spacing w:before="20" w:after="0" w:line="240" w:lineRule="auto"/>
              <w:jc w:val="center"/>
              <w:rPr>
                <w:rFonts w:cs="Times New Roman"/>
                <w:sz w:val="22"/>
              </w:rPr>
            </w:pPr>
            <w:r>
              <w:rPr>
                <w:color w:val="000000"/>
                <w:sz w:val="22"/>
              </w:rPr>
              <w:t>2.66</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6727159" w14:textId="2148E58F" w:rsidR="00DC1D25" w:rsidRPr="008B0806" w:rsidRDefault="00DC1D25" w:rsidP="00DC1D25">
            <w:pPr>
              <w:spacing w:before="20" w:after="0" w:line="240" w:lineRule="auto"/>
              <w:jc w:val="center"/>
              <w:rPr>
                <w:rFonts w:cs="Times New Roman"/>
                <w:sz w:val="22"/>
              </w:rPr>
            </w:pPr>
            <w:r>
              <w:rPr>
                <w:color w:val="000000"/>
                <w:sz w:val="22"/>
              </w:rPr>
              <w:t>2.66</w:t>
            </w:r>
          </w:p>
        </w:tc>
        <w:tc>
          <w:tcPr>
            <w:tcW w:w="759" w:type="pct"/>
            <w:gridSpan w:val="2"/>
            <w:tcBorders>
              <w:left w:val="single" w:sz="4" w:space="0" w:color="auto"/>
            </w:tcBorders>
            <w:shd w:val="clear" w:color="auto" w:fill="auto"/>
            <w:hideMark/>
          </w:tcPr>
          <w:p w14:paraId="0F732E57" w14:textId="27600DA9" w:rsidR="00DC1D25" w:rsidRPr="008B0806" w:rsidRDefault="00DC1D25" w:rsidP="00DC1D25">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DC1D25" w:rsidRPr="008B0806" w14:paraId="58AC6A4C" w14:textId="77777777" w:rsidTr="00DC1D25">
        <w:trPr>
          <w:trHeight w:val="61"/>
          <w:jc w:val="center"/>
        </w:trPr>
        <w:tc>
          <w:tcPr>
            <w:tcW w:w="1015" w:type="pct"/>
            <w:tcBorders>
              <w:right w:val="single" w:sz="4" w:space="0" w:color="auto"/>
            </w:tcBorders>
            <w:shd w:val="clear" w:color="auto" w:fill="auto"/>
            <w:noWrap/>
            <w:vAlign w:val="center"/>
            <w:hideMark/>
          </w:tcPr>
          <w:p w14:paraId="40D72A12"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z w:val="22"/>
              </w:rPr>
              <w:t>Cầu Tó</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975C550" w14:textId="184BA489" w:rsidR="00DC1D25" w:rsidRPr="008B0806" w:rsidRDefault="00DC1D25" w:rsidP="00DC1D25">
            <w:pPr>
              <w:spacing w:before="20" w:after="0" w:line="240" w:lineRule="auto"/>
              <w:jc w:val="center"/>
              <w:rPr>
                <w:rFonts w:cs="Times New Roman"/>
                <w:sz w:val="22"/>
              </w:rPr>
            </w:pPr>
            <w:r>
              <w:rPr>
                <w:color w:val="000000"/>
                <w:sz w:val="22"/>
              </w:rPr>
              <w:t>2.78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1F608F" w14:textId="0057D3A3" w:rsidR="00DC1D25" w:rsidRPr="008B0806" w:rsidRDefault="00DC1D25" w:rsidP="00DC1D25">
            <w:pPr>
              <w:spacing w:before="20" w:after="0" w:line="240" w:lineRule="auto"/>
              <w:jc w:val="center"/>
              <w:rPr>
                <w:rFonts w:cs="Times New Roman"/>
                <w:sz w:val="22"/>
              </w:rPr>
            </w:pPr>
            <w:r>
              <w:rPr>
                <w:color w:val="000000"/>
                <w:sz w:val="22"/>
              </w:rPr>
              <w:t>2.81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C82744" w14:textId="12B73082" w:rsidR="00DC1D25" w:rsidRPr="008B0806" w:rsidRDefault="00DC1D25" w:rsidP="00DC1D25">
            <w:pPr>
              <w:spacing w:before="20" w:after="0" w:line="240" w:lineRule="auto"/>
              <w:jc w:val="center"/>
              <w:rPr>
                <w:rFonts w:cs="Times New Roman"/>
                <w:sz w:val="22"/>
              </w:rPr>
            </w:pPr>
            <w:r>
              <w:rPr>
                <w:color w:val="000000"/>
                <w:sz w:val="22"/>
              </w:rPr>
              <w:t>2.81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59722F5" w14:textId="37228B34" w:rsidR="00DC1D25" w:rsidRPr="008B0806" w:rsidRDefault="00DC1D25" w:rsidP="00DC1D25">
            <w:pPr>
              <w:spacing w:before="20" w:after="0" w:line="240" w:lineRule="auto"/>
              <w:jc w:val="center"/>
              <w:rPr>
                <w:rFonts w:cs="Times New Roman"/>
                <w:sz w:val="22"/>
              </w:rPr>
            </w:pPr>
            <w:r>
              <w:rPr>
                <w:color w:val="000000"/>
                <w:sz w:val="22"/>
              </w:rPr>
              <w:t>2.81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25073E" w14:textId="2DA1EBD6" w:rsidR="00DC1D25" w:rsidRPr="008B0806" w:rsidRDefault="00DC1D25" w:rsidP="00DC1D25">
            <w:pPr>
              <w:spacing w:before="20" w:after="0" w:line="240" w:lineRule="auto"/>
              <w:jc w:val="center"/>
              <w:rPr>
                <w:rFonts w:cs="Times New Roman"/>
                <w:sz w:val="22"/>
              </w:rPr>
            </w:pPr>
            <w:r>
              <w:rPr>
                <w:color w:val="000000"/>
                <w:sz w:val="22"/>
              </w:rPr>
              <w:t>2.81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93A147" w14:textId="7BFCC2F8" w:rsidR="00DC1D25" w:rsidRPr="008B0806" w:rsidRDefault="00DC1D25" w:rsidP="00DC1D25">
            <w:pPr>
              <w:spacing w:before="20" w:after="0" w:line="240" w:lineRule="auto"/>
              <w:jc w:val="center"/>
              <w:rPr>
                <w:rFonts w:cs="Times New Roman"/>
                <w:sz w:val="22"/>
              </w:rPr>
            </w:pPr>
            <w:r>
              <w:rPr>
                <w:color w:val="000000"/>
                <w:sz w:val="22"/>
              </w:rPr>
              <w:t>2.81</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379EECC5" w14:textId="049B65FC" w:rsidR="00DC1D25" w:rsidRPr="008B0806" w:rsidRDefault="00DC1D25" w:rsidP="00DC1D25">
            <w:pPr>
              <w:spacing w:before="20" w:after="0" w:line="240" w:lineRule="auto"/>
              <w:jc w:val="center"/>
              <w:rPr>
                <w:rFonts w:cs="Times New Roman"/>
                <w:sz w:val="22"/>
              </w:rPr>
            </w:pPr>
            <w:r>
              <w:rPr>
                <w:color w:val="000000"/>
                <w:sz w:val="22"/>
              </w:rPr>
              <w:t>2.81</w:t>
            </w:r>
          </w:p>
        </w:tc>
        <w:tc>
          <w:tcPr>
            <w:tcW w:w="759" w:type="pct"/>
            <w:gridSpan w:val="2"/>
            <w:tcBorders>
              <w:left w:val="single" w:sz="4" w:space="0" w:color="auto"/>
            </w:tcBorders>
            <w:shd w:val="clear" w:color="auto" w:fill="auto"/>
            <w:hideMark/>
          </w:tcPr>
          <w:p w14:paraId="66EE2272" w14:textId="25DF88ED" w:rsidR="00DC1D25" w:rsidRPr="008B0806" w:rsidRDefault="00DC1D25" w:rsidP="00DC1D25">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DC1D25" w:rsidRPr="008B0806" w14:paraId="487AFD9C" w14:textId="77777777" w:rsidTr="00DC1D25">
        <w:trPr>
          <w:trHeight w:val="61"/>
          <w:jc w:val="center"/>
        </w:trPr>
        <w:tc>
          <w:tcPr>
            <w:tcW w:w="1015" w:type="pct"/>
            <w:tcBorders>
              <w:right w:val="single" w:sz="4" w:space="0" w:color="auto"/>
            </w:tcBorders>
            <w:shd w:val="clear" w:color="auto" w:fill="auto"/>
            <w:noWrap/>
            <w:vAlign w:val="center"/>
            <w:hideMark/>
          </w:tcPr>
          <w:p w14:paraId="6976BB40"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z w:val="22"/>
              </w:rPr>
              <w:t>Cầu Xém</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0AFA77B2" w14:textId="28F3E68D" w:rsidR="00DC1D25" w:rsidRPr="008B0806" w:rsidRDefault="00DC1D25" w:rsidP="00DC1D25">
            <w:pPr>
              <w:spacing w:before="20" w:after="0" w:line="240" w:lineRule="auto"/>
              <w:jc w:val="center"/>
              <w:rPr>
                <w:rFonts w:cs="Times New Roman"/>
                <w:sz w:val="22"/>
              </w:rPr>
            </w:pPr>
            <w:r>
              <w:rPr>
                <w:color w:val="000000"/>
                <w:sz w:val="22"/>
              </w:rPr>
              <w:t>3.01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CE9B4A" w14:textId="445ECA50" w:rsidR="00DC1D25" w:rsidRPr="008B0806" w:rsidRDefault="00DC1D25" w:rsidP="00DC1D25">
            <w:pPr>
              <w:spacing w:before="20" w:after="0" w:line="240" w:lineRule="auto"/>
              <w:jc w:val="center"/>
              <w:rPr>
                <w:rFonts w:cs="Times New Roman"/>
                <w:sz w:val="22"/>
              </w:rPr>
            </w:pPr>
            <w:r>
              <w:rPr>
                <w:color w:val="000000"/>
                <w:sz w:val="22"/>
              </w:rPr>
              <w:t>2.79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28457E" w14:textId="18CCADFE" w:rsidR="00DC1D25" w:rsidRPr="008B0806" w:rsidRDefault="00DC1D25" w:rsidP="00DC1D25">
            <w:pPr>
              <w:spacing w:before="20" w:after="0" w:line="240" w:lineRule="auto"/>
              <w:jc w:val="center"/>
              <w:rPr>
                <w:rFonts w:cs="Times New Roman"/>
                <w:sz w:val="22"/>
              </w:rPr>
            </w:pPr>
            <w:r>
              <w:rPr>
                <w:color w:val="000000"/>
                <w:sz w:val="22"/>
              </w:rPr>
              <w:t>2.82</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DFEC3EB" w14:textId="43432514" w:rsidR="00DC1D25" w:rsidRPr="008B0806" w:rsidRDefault="00DC1D25" w:rsidP="00DC1D25">
            <w:pPr>
              <w:spacing w:before="20" w:after="0" w:line="240" w:lineRule="auto"/>
              <w:jc w:val="center"/>
              <w:rPr>
                <w:rFonts w:cs="Times New Roman"/>
                <w:sz w:val="22"/>
              </w:rPr>
            </w:pPr>
            <w:r>
              <w:rPr>
                <w:color w:val="000000"/>
                <w:sz w:val="22"/>
              </w:rPr>
              <w:t>2.83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F03B6" w14:textId="37E14291" w:rsidR="00DC1D25" w:rsidRPr="008B0806" w:rsidRDefault="00DC1D25" w:rsidP="00DC1D25">
            <w:pPr>
              <w:spacing w:before="20" w:after="0" w:line="240" w:lineRule="auto"/>
              <w:jc w:val="center"/>
              <w:rPr>
                <w:rFonts w:cs="Times New Roman"/>
                <w:sz w:val="22"/>
              </w:rPr>
            </w:pPr>
            <w:r>
              <w:rPr>
                <w:color w:val="000000"/>
                <w:sz w:val="22"/>
              </w:rPr>
              <w:t>2.83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2E21FA" w14:textId="2AD0922A" w:rsidR="00DC1D25" w:rsidRPr="008B0806" w:rsidRDefault="00DC1D25" w:rsidP="00DC1D25">
            <w:pPr>
              <w:spacing w:before="20" w:after="0" w:line="240" w:lineRule="auto"/>
              <w:jc w:val="center"/>
              <w:rPr>
                <w:rFonts w:cs="Times New Roman"/>
                <w:sz w:val="22"/>
              </w:rPr>
            </w:pPr>
            <w:r>
              <w:rPr>
                <w:color w:val="000000"/>
                <w:sz w:val="22"/>
              </w:rPr>
              <w:t>2.84</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5EDA4AE3" w14:textId="58A42F84" w:rsidR="00DC1D25" w:rsidRPr="008B0806" w:rsidRDefault="00DC1D25" w:rsidP="00DC1D25">
            <w:pPr>
              <w:spacing w:before="20" w:after="0" w:line="240" w:lineRule="auto"/>
              <w:jc w:val="center"/>
              <w:rPr>
                <w:rFonts w:cs="Times New Roman"/>
                <w:sz w:val="22"/>
              </w:rPr>
            </w:pPr>
            <w:r>
              <w:rPr>
                <w:color w:val="000000"/>
                <w:sz w:val="22"/>
              </w:rPr>
              <w:t>2.84</w:t>
            </w:r>
          </w:p>
        </w:tc>
        <w:tc>
          <w:tcPr>
            <w:tcW w:w="759" w:type="pct"/>
            <w:gridSpan w:val="2"/>
            <w:tcBorders>
              <w:left w:val="single" w:sz="4" w:space="0" w:color="auto"/>
            </w:tcBorders>
            <w:shd w:val="clear" w:color="auto" w:fill="auto"/>
            <w:hideMark/>
          </w:tcPr>
          <w:p w14:paraId="7777C2D9" w14:textId="603356A4" w:rsidR="00DC1D25" w:rsidRPr="008B0806" w:rsidRDefault="00DC1D25" w:rsidP="00DC1D25">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DC1D25" w:rsidRPr="008B0806" w14:paraId="4AB3D569" w14:textId="77777777" w:rsidTr="00DC1D25">
        <w:trPr>
          <w:trHeight w:val="61"/>
          <w:jc w:val="center"/>
        </w:trPr>
        <w:tc>
          <w:tcPr>
            <w:tcW w:w="1015" w:type="pct"/>
            <w:tcBorders>
              <w:right w:val="single" w:sz="4" w:space="0" w:color="auto"/>
            </w:tcBorders>
            <w:shd w:val="clear" w:color="auto" w:fill="auto"/>
            <w:noWrap/>
            <w:vAlign w:val="center"/>
            <w:hideMark/>
          </w:tcPr>
          <w:p w14:paraId="31603066"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z w:val="22"/>
              </w:rPr>
              <w:t>Đập Đồng Quan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522D9404" w14:textId="2FE06D57" w:rsidR="00DC1D25" w:rsidRPr="008B0806" w:rsidRDefault="00DC1D25" w:rsidP="00DC1D25">
            <w:pPr>
              <w:spacing w:before="20" w:after="0" w:line="240" w:lineRule="auto"/>
              <w:jc w:val="center"/>
              <w:rPr>
                <w:rFonts w:cs="Times New Roman"/>
                <w:sz w:val="22"/>
              </w:rPr>
            </w:pPr>
            <w:r>
              <w:rPr>
                <w:color w:val="000000"/>
                <w:sz w:val="22"/>
              </w:rPr>
              <w:t>2.00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944AED" w14:textId="03843E74" w:rsidR="00DC1D25" w:rsidRPr="008B0806" w:rsidRDefault="00DC1D25" w:rsidP="00DC1D25">
            <w:pPr>
              <w:spacing w:before="20" w:after="0" w:line="240" w:lineRule="auto"/>
              <w:jc w:val="center"/>
              <w:rPr>
                <w:rFonts w:cs="Times New Roman"/>
                <w:sz w:val="22"/>
              </w:rPr>
            </w:pPr>
            <w:r>
              <w:rPr>
                <w:color w:val="000000"/>
                <w:sz w:val="22"/>
              </w:rPr>
              <w:t>3.76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0B280A" w14:textId="7F3B96AD" w:rsidR="00DC1D25" w:rsidRPr="008B0806" w:rsidRDefault="00DC1D25" w:rsidP="00DC1D25">
            <w:pPr>
              <w:spacing w:before="20" w:after="0" w:line="240" w:lineRule="auto"/>
              <w:jc w:val="center"/>
              <w:rPr>
                <w:rFonts w:cs="Times New Roman"/>
                <w:sz w:val="22"/>
              </w:rPr>
            </w:pPr>
            <w:r>
              <w:rPr>
                <w:color w:val="000000"/>
                <w:sz w:val="22"/>
              </w:rPr>
              <w:t>3.76</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C0BB51E" w14:textId="01F24C48" w:rsidR="00DC1D25" w:rsidRPr="008B0806" w:rsidRDefault="00DC1D25" w:rsidP="00DC1D25">
            <w:pPr>
              <w:spacing w:before="20" w:after="0" w:line="240" w:lineRule="auto"/>
              <w:jc w:val="center"/>
              <w:rPr>
                <w:rFonts w:cs="Times New Roman"/>
                <w:sz w:val="22"/>
              </w:rPr>
            </w:pPr>
            <w:r>
              <w:rPr>
                <w:color w:val="000000"/>
                <w:sz w:val="22"/>
              </w:rPr>
              <w:t>3.75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2FFD31" w14:textId="57C375A3" w:rsidR="00DC1D25" w:rsidRPr="008B0806" w:rsidRDefault="00DC1D25" w:rsidP="00DC1D25">
            <w:pPr>
              <w:spacing w:before="20" w:after="0" w:line="240" w:lineRule="auto"/>
              <w:jc w:val="center"/>
              <w:rPr>
                <w:rFonts w:cs="Times New Roman"/>
                <w:sz w:val="22"/>
              </w:rPr>
            </w:pPr>
            <w:r>
              <w:rPr>
                <w:color w:val="000000"/>
                <w:sz w:val="22"/>
              </w:rPr>
              <w:t>3.75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110A9B" w14:textId="1E8428A8" w:rsidR="00DC1D25" w:rsidRPr="008B0806" w:rsidRDefault="00DC1D25" w:rsidP="00DC1D25">
            <w:pPr>
              <w:spacing w:before="20" w:after="0" w:line="240" w:lineRule="auto"/>
              <w:jc w:val="center"/>
              <w:rPr>
                <w:rFonts w:cs="Times New Roman"/>
                <w:sz w:val="22"/>
              </w:rPr>
            </w:pPr>
            <w:r>
              <w:rPr>
                <w:color w:val="000000"/>
                <w:sz w:val="22"/>
              </w:rPr>
              <w:t>3.75</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3CD0B2ED" w14:textId="2DBFB2EC" w:rsidR="00DC1D25" w:rsidRPr="008B0806" w:rsidRDefault="00DC1D25" w:rsidP="00DC1D25">
            <w:pPr>
              <w:spacing w:before="20" w:after="0" w:line="240" w:lineRule="auto"/>
              <w:jc w:val="center"/>
              <w:rPr>
                <w:rFonts w:cs="Times New Roman"/>
                <w:sz w:val="22"/>
              </w:rPr>
            </w:pPr>
            <w:r>
              <w:rPr>
                <w:color w:val="000000"/>
                <w:sz w:val="22"/>
              </w:rPr>
              <w:t>3.75</w:t>
            </w:r>
          </w:p>
        </w:tc>
        <w:tc>
          <w:tcPr>
            <w:tcW w:w="759" w:type="pct"/>
            <w:gridSpan w:val="2"/>
            <w:tcBorders>
              <w:left w:val="single" w:sz="4" w:space="0" w:color="auto"/>
            </w:tcBorders>
            <w:shd w:val="clear" w:color="auto" w:fill="auto"/>
            <w:hideMark/>
          </w:tcPr>
          <w:p w14:paraId="2D6D070A" w14:textId="216D59FD" w:rsidR="00DC1D25" w:rsidRPr="008B0806" w:rsidRDefault="00DC1D25" w:rsidP="00DC1D25">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DC1D25" w:rsidRPr="008B0806" w14:paraId="2872D09A" w14:textId="77777777" w:rsidTr="00DC1D25">
        <w:trPr>
          <w:trHeight w:val="61"/>
          <w:jc w:val="center"/>
        </w:trPr>
        <w:tc>
          <w:tcPr>
            <w:tcW w:w="1015" w:type="pct"/>
            <w:tcBorders>
              <w:right w:val="single" w:sz="4" w:space="0" w:color="auto"/>
            </w:tcBorders>
            <w:shd w:val="clear" w:color="auto" w:fill="auto"/>
            <w:noWrap/>
            <w:vAlign w:val="center"/>
            <w:hideMark/>
          </w:tcPr>
          <w:p w14:paraId="700F019F"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z w:val="22"/>
              </w:rPr>
              <w:t>Cầu Thần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0ABE20DC" w14:textId="4FCF6C56" w:rsidR="00DC1D25" w:rsidRPr="008B0806" w:rsidRDefault="00DC1D25" w:rsidP="00DC1D25">
            <w:pPr>
              <w:spacing w:before="20" w:after="0" w:line="240" w:lineRule="auto"/>
              <w:jc w:val="center"/>
              <w:rPr>
                <w:rFonts w:cs="Times New Roman"/>
                <w:sz w:val="22"/>
              </w:rPr>
            </w:pPr>
            <w:r>
              <w:rPr>
                <w:color w:val="000000"/>
                <w:sz w:val="22"/>
              </w:rPr>
              <w:t>4.99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FF4135" w14:textId="035C8C69" w:rsidR="00DC1D25" w:rsidRPr="008B0806" w:rsidRDefault="00DC1D25" w:rsidP="00DC1D25">
            <w:pPr>
              <w:spacing w:before="20" w:after="0" w:line="240" w:lineRule="auto"/>
              <w:jc w:val="center"/>
              <w:rPr>
                <w:rFonts w:cs="Times New Roman"/>
                <w:sz w:val="22"/>
              </w:rPr>
            </w:pPr>
            <w:r>
              <w:rPr>
                <w:color w:val="000000"/>
                <w:sz w:val="22"/>
              </w:rPr>
              <w:t>3.74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756B50" w14:textId="2C106DE6" w:rsidR="00DC1D25" w:rsidRPr="008B0806" w:rsidRDefault="00DC1D25" w:rsidP="00DC1D25">
            <w:pPr>
              <w:spacing w:before="20" w:after="0" w:line="240" w:lineRule="auto"/>
              <w:jc w:val="center"/>
              <w:rPr>
                <w:rFonts w:cs="Times New Roman"/>
                <w:sz w:val="22"/>
              </w:rPr>
            </w:pPr>
            <w:r>
              <w:rPr>
                <w:color w:val="000000"/>
                <w:sz w:val="22"/>
              </w:rPr>
              <w:t>3.70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CA2CCD4" w14:textId="47651BBB" w:rsidR="00DC1D25" w:rsidRPr="008B0806" w:rsidRDefault="00DC1D25" w:rsidP="00DC1D25">
            <w:pPr>
              <w:spacing w:before="20" w:after="0" w:line="240" w:lineRule="auto"/>
              <w:jc w:val="center"/>
              <w:rPr>
                <w:rFonts w:cs="Times New Roman"/>
                <w:sz w:val="22"/>
              </w:rPr>
            </w:pPr>
            <w:r>
              <w:rPr>
                <w:color w:val="000000"/>
                <w:sz w:val="22"/>
              </w:rPr>
              <w:t>3.69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98C918" w14:textId="0084DA91" w:rsidR="00DC1D25" w:rsidRPr="008B0806" w:rsidRDefault="00DC1D25" w:rsidP="00DC1D25">
            <w:pPr>
              <w:spacing w:before="20" w:after="0" w:line="240" w:lineRule="auto"/>
              <w:jc w:val="center"/>
              <w:rPr>
                <w:rFonts w:cs="Times New Roman"/>
                <w:sz w:val="22"/>
              </w:rPr>
            </w:pPr>
            <w:r>
              <w:rPr>
                <w:color w:val="000000"/>
                <w:sz w:val="22"/>
              </w:rPr>
              <w:t>3.68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675CA9" w14:textId="4F186EE0" w:rsidR="00DC1D25" w:rsidRPr="008B0806" w:rsidRDefault="00DC1D25" w:rsidP="00DC1D25">
            <w:pPr>
              <w:spacing w:before="20" w:after="0" w:line="240" w:lineRule="auto"/>
              <w:jc w:val="center"/>
              <w:rPr>
                <w:rFonts w:cs="Times New Roman"/>
                <w:sz w:val="22"/>
              </w:rPr>
            </w:pPr>
            <w:r>
              <w:rPr>
                <w:color w:val="000000"/>
                <w:sz w:val="22"/>
              </w:rPr>
              <w:t>3.68</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145A890D" w14:textId="2E3FC4A7" w:rsidR="00DC1D25" w:rsidRPr="008B0806" w:rsidRDefault="00DC1D25" w:rsidP="00DC1D25">
            <w:pPr>
              <w:spacing w:before="20" w:after="0" w:line="240" w:lineRule="auto"/>
              <w:jc w:val="center"/>
              <w:rPr>
                <w:rFonts w:cs="Times New Roman"/>
                <w:sz w:val="22"/>
              </w:rPr>
            </w:pPr>
            <w:r>
              <w:rPr>
                <w:color w:val="000000"/>
                <w:sz w:val="22"/>
              </w:rPr>
              <w:t>3.68</w:t>
            </w:r>
          </w:p>
        </w:tc>
        <w:tc>
          <w:tcPr>
            <w:tcW w:w="759" w:type="pct"/>
            <w:gridSpan w:val="2"/>
            <w:tcBorders>
              <w:left w:val="single" w:sz="4" w:space="0" w:color="auto"/>
            </w:tcBorders>
            <w:shd w:val="clear" w:color="auto" w:fill="auto"/>
            <w:hideMark/>
          </w:tcPr>
          <w:p w14:paraId="70488067" w14:textId="64D49E2A" w:rsidR="00DC1D25" w:rsidRPr="008B0806" w:rsidRDefault="00DC1D25" w:rsidP="00DC1D25">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DC1D25" w:rsidRPr="008B0806" w14:paraId="7EF05F0B" w14:textId="77777777" w:rsidTr="00DC1D25">
        <w:trPr>
          <w:trHeight w:val="61"/>
          <w:jc w:val="center"/>
        </w:trPr>
        <w:tc>
          <w:tcPr>
            <w:tcW w:w="1015" w:type="pct"/>
            <w:tcBorders>
              <w:right w:val="single" w:sz="4" w:space="0" w:color="auto"/>
            </w:tcBorders>
            <w:shd w:val="clear" w:color="auto" w:fill="auto"/>
            <w:noWrap/>
            <w:vAlign w:val="center"/>
            <w:hideMark/>
          </w:tcPr>
          <w:p w14:paraId="57B96E0C"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z w:val="22"/>
              </w:rPr>
              <w:t>Đập Nhật Tựu</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FBFB4D9" w14:textId="637BEEE4" w:rsidR="00DC1D25" w:rsidRPr="008B0806" w:rsidRDefault="00DC1D25" w:rsidP="00DC1D25">
            <w:pPr>
              <w:spacing w:before="20" w:after="0" w:line="240" w:lineRule="auto"/>
              <w:jc w:val="center"/>
              <w:rPr>
                <w:rFonts w:cs="Times New Roman"/>
                <w:sz w:val="22"/>
              </w:rPr>
            </w:pPr>
            <w:r>
              <w:rPr>
                <w:color w:val="000000"/>
                <w:sz w:val="22"/>
              </w:rPr>
              <w:t>3.00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89D7A6" w14:textId="10834854" w:rsidR="00DC1D25" w:rsidRPr="008B0806" w:rsidRDefault="00DC1D25" w:rsidP="00DC1D25">
            <w:pPr>
              <w:spacing w:before="20" w:after="0" w:line="240" w:lineRule="auto"/>
              <w:jc w:val="center"/>
              <w:rPr>
                <w:rFonts w:cs="Times New Roman"/>
                <w:sz w:val="22"/>
              </w:rPr>
            </w:pPr>
            <w:r>
              <w:rPr>
                <w:color w:val="000000"/>
                <w:sz w:val="22"/>
              </w:rPr>
              <w:t>4.95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22EE05" w14:textId="0D54DE8F" w:rsidR="00DC1D25" w:rsidRPr="008B0806" w:rsidRDefault="00DC1D25" w:rsidP="00DC1D25">
            <w:pPr>
              <w:spacing w:before="20" w:after="0" w:line="240" w:lineRule="auto"/>
              <w:jc w:val="center"/>
              <w:rPr>
                <w:rFonts w:cs="Times New Roman"/>
                <w:sz w:val="22"/>
              </w:rPr>
            </w:pPr>
            <w:r>
              <w:rPr>
                <w:color w:val="000000"/>
                <w:sz w:val="22"/>
              </w:rPr>
              <w:t>4.95</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6121340" w14:textId="0CE5A9E8" w:rsidR="00DC1D25" w:rsidRPr="008B0806" w:rsidRDefault="00DC1D25" w:rsidP="00DC1D25">
            <w:pPr>
              <w:spacing w:before="20" w:after="0" w:line="240" w:lineRule="auto"/>
              <w:jc w:val="center"/>
              <w:rPr>
                <w:rFonts w:cs="Times New Roman"/>
                <w:sz w:val="22"/>
              </w:rPr>
            </w:pPr>
            <w:r>
              <w:rPr>
                <w:color w:val="000000"/>
                <w:sz w:val="22"/>
              </w:rPr>
              <w:t>4.95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796B7E" w14:textId="03C192D1" w:rsidR="00DC1D25" w:rsidRPr="008B0806" w:rsidRDefault="00DC1D25" w:rsidP="00DC1D25">
            <w:pPr>
              <w:spacing w:before="20" w:after="0" w:line="240" w:lineRule="auto"/>
              <w:jc w:val="center"/>
              <w:rPr>
                <w:rFonts w:cs="Times New Roman"/>
                <w:sz w:val="22"/>
              </w:rPr>
            </w:pPr>
            <w:r>
              <w:rPr>
                <w:color w:val="000000"/>
                <w:sz w:val="22"/>
              </w:rPr>
              <w:t>4.95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1DBA87" w14:textId="776269E7" w:rsidR="00DC1D25" w:rsidRPr="008B0806" w:rsidRDefault="00DC1D25" w:rsidP="00DC1D25">
            <w:pPr>
              <w:spacing w:before="20" w:after="0" w:line="240" w:lineRule="auto"/>
              <w:jc w:val="center"/>
              <w:rPr>
                <w:rFonts w:cs="Times New Roman"/>
                <w:sz w:val="22"/>
              </w:rPr>
            </w:pPr>
            <w:r>
              <w:rPr>
                <w:color w:val="000000"/>
                <w:sz w:val="22"/>
              </w:rPr>
              <w:t>4.95</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5689D39D" w14:textId="5F6807FE" w:rsidR="00DC1D25" w:rsidRPr="008B0806" w:rsidRDefault="00DC1D25" w:rsidP="00DC1D25">
            <w:pPr>
              <w:spacing w:before="20" w:after="0" w:line="240" w:lineRule="auto"/>
              <w:jc w:val="center"/>
              <w:rPr>
                <w:rFonts w:cs="Times New Roman"/>
                <w:sz w:val="22"/>
              </w:rPr>
            </w:pPr>
            <w:r>
              <w:rPr>
                <w:color w:val="000000"/>
                <w:sz w:val="22"/>
              </w:rPr>
              <w:t>4.95</w:t>
            </w:r>
          </w:p>
        </w:tc>
        <w:tc>
          <w:tcPr>
            <w:tcW w:w="759" w:type="pct"/>
            <w:gridSpan w:val="2"/>
            <w:tcBorders>
              <w:left w:val="single" w:sz="4" w:space="0" w:color="auto"/>
            </w:tcBorders>
            <w:shd w:val="clear" w:color="auto" w:fill="auto"/>
            <w:hideMark/>
          </w:tcPr>
          <w:p w14:paraId="00881092" w14:textId="4F72003C" w:rsidR="00DC1D25" w:rsidRPr="008B0806" w:rsidRDefault="00DC1D25" w:rsidP="00DC1D25">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DC1D25" w:rsidRPr="008B0806" w14:paraId="39A09231" w14:textId="77777777" w:rsidTr="00DC1D25">
        <w:trPr>
          <w:trHeight w:val="61"/>
          <w:jc w:val="center"/>
        </w:trPr>
        <w:tc>
          <w:tcPr>
            <w:tcW w:w="1015" w:type="pct"/>
            <w:tcBorders>
              <w:right w:val="single" w:sz="4" w:space="0" w:color="auto"/>
            </w:tcBorders>
            <w:shd w:val="clear" w:color="auto" w:fill="auto"/>
            <w:noWrap/>
            <w:vAlign w:val="center"/>
            <w:hideMark/>
          </w:tcPr>
          <w:p w14:paraId="667B1711"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z w:val="22"/>
              </w:rPr>
              <w:t>Cống Lương Cổ</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B30C61D" w14:textId="24887DE4" w:rsidR="00DC1D25" w:rsidRPr="008B0806" w:rsidRDefault="00DC1D25" w:rsidP="00DC1D25">
            <w:pPr>
              <w:spacing w:before="20" w:after="0" w:line="240" w:lineRule="auto"/>
              <w:jc w:val="center"/>
              <w:rPr>
                <w:rFonts w:cs="Times New Roman"/>
                <w:sz w:val="22"/>
              </w:rPr>
            </w:pPr>
            <w:r>
              <w:rPr>
                <w:color w:val="000000"/>
                <w:sz w:val="22"/>
              </w:rPr>
              <w:t>2.00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2CFF55" w14:textId="177A6A20" w:rsidR="00DC1D25" w:rsidRPr="008B0806" w:rsidRDefault="00DC1D25" w:rsidP="00DC1D25">
            <w:pPr>
              <w:spacing w:before="20" w:after="0" w:line="240" w:lineRule="auto"/>
              <w:jc w:val="center"/>
              <w:rPr>
                <w:rFonts w:cs="Times New Roman"/>
                <w:sz w:val="22"/>
              </w:rPr>
            </w:pPr>
            <w:r>
              <w:rPr>
                <w:color w:val="000000"/>
                <w:sz w:val="22"/>
              </w:rPr>
              <w:t>5.22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4C2D95" w14:textId="0BEACACD" w:rsidR="00DC1D25" w:rsidRPr="008B0806" w:rsidRDefault="00DC1D25" w:rsidP="00DC1D25">
            <w:pPr>
              <w:spacing w:before="20" w:after="0" w:line="240" w:lineRule="auto"/>
              <w:jc w:val="center"/>
              <w:rPr>
                <w:rFonts w:cs="Times New Roman"/>
                <w:sz w:val="22"/>
              </w:rPr>
            </w:pPr>
            <w:r>
              <w:rPr>
                <w:color w:val="000000"/>
                <w:sz w:val="22"/>
              </w:rPr>
              <w:t>5.22</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B7D6E78" w14:textId="61B3F302" w:rsidR="00DC1D25" w:rsidRPr="008B0806" w:rsidRDefault="00DC1D25" w:rsidP="00DC1D25">
            <w:pPr>
              <w:spacing w:before="20" w:after="0" w:line="240" w:lineRule="auto"/>
              <w:jc w:val="center"/>
              <w:rPr>
                <w:rFonts w:cs="Times New Roman"/>
                <w:sz w:val="22"/>
              </w:rPr>
            </w:pPr>
            <w:r>
              <w:rPr>
                <w:color w:val="000000"/>
                <w:sz w:val="22"/>
              </w:rPr>
              <w:t>5.22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03B40E" w14:textId="342A20DD" w:rsidR="00DC1D25" w:rsidRPr="008B0806" w:rsidRDefault="00DC1D25" w:rsidP="00DC1D25">
            <w:pPr>
              <w:spacing w:before="20" w:after="0" w:line="240" w:lineRule="auto"/>
              <w:jc w:val="center"/>
              <w:rPr>
                <w:rFonts w:cs="Times New Roman"/>
                <w:sz w:val="22"/>
              </w:rPr>
            </w:pPr>
            <w:r>
              <w:rPr>
                <w:color w:val="000000"/>
                <w:sz w:val="22"/>
              </w:rPr>
              <w:t>5.22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1F5B58" w14:textId="1585BDA7" w:rsidR="00DC1D25" w:rsidRPr="008B0806" w:rsidRDefault="00DC1D25" w:rsidP="00DC1D25">
            <w:pPr>
              <w:spacing w:before="20" w:after="0" w:line="240" w:lineRule="auto"/>
              <w:jc w:val="center"/>
              <w:rPr>
                <w:rFonts w:cs="Times New Roman"/>
                <w:sz w:val="22"/>
              </w:rPr>
            </w:pPr>
            <w:r>
              <w:rPr>
                <w:color w:val="000000"/>
                <w:sz w:val="22"/>
              </w:rPr>
              <w:t>5.22</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19002C24" w14:textId="3507867F" w:rsidR="00DC1D25" w:rsidRPr="008B0806" w:rsidRDefault="00DC1D25" w:rsidP="00DC1D25">
            <w:pPr>
              <w:spacing w:before="20" w:after="0" w:line="240" w:lineRule="auto"/>
              <w:jc w:val="center"/>
              <w:rPr>
                <w:rFonts w:cs="Times New Roman"/>
                <w:sz w:val="22"/>
              </w:rPr>
            </w:pPr>
            <w:r>
              <w:rPr>
                <w:color w:val="000000"/>
                <w:sz w:val="22"/>
              </w:rPr>
              <w:t>5.22</w:t>
            </w:r>
          </w:p>
        </w:tc>
        <w:tc>
          <w:tcPr>
            <w:tcW w:w="759" w:type="pct"/>
            <w:gridSpan w:val="2"/>
            <w:tcBorders>
              <w:left w:val="single" w:sz="4" w:space="0" w:color="auto"/>
            </w:tcBorders>
            <w:shd w:val="clear" w:color="auto" w:fill="auto"/>
            <w:hideMark/>
          </w:tcPr>
          <w:p w14:paraId="36AA2D82" w14:textId="3B10136C" w:rsidR="00DC1D25" w:rsidRPr="008B0806" w:rsidRDefault="00DC1D25" w:rsidP="00DC1D25">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DC1D25" w:rsidRPr="008B0806" w14:paraId="45EC2952" w14:textId="77777777" w:rsidTr="00DC1D25">
        <w:trPr>
          <w:trHeight w:val="61"/>
          <w:jc w:val="center"/>
        </w:trPr>
        <w:tc>
          <w:tcPr>
            <w:tcW w:w="1015" w:type="pct"/>
            <w:tcBorders>
              <w:right w:val="single" w:sz="4" w:space="0" w:color="auto"/>
            </w:tcBorders>
            <w:shd w:val="clear" w:color="auto" w:fill="auto"/>
            <w:noWrap/>
            <w:vAlign w:val="center"/>
            <w:hideMark/>
          </w:tcPr>
          <w:p w14:paraId="601543F5"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z w:val="22"/>
              </w:rPr>
              <w:t>Cầu Phù Vân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2ADCE5E5" w14:textId="23525E3C" w:rsidR="00DC1D25" w:rsidRPr="008B0806" w:rsidRDefault="00DC1D25" w:rsidP="00DC1D25">
            <w:pPr>
              <w:spacing w:before="20" w:after="0" w:line="240" w:lineRule="auto"/>
              <w:jc w:val="center"/>
              <w:rPr>
                <w:rFonts w:cs="Times New Roman"/>
                <w:sz w:val="22"/>
              </w:rPr>
            </w:pPr>
            <w:r>
              <w:rPr>
                <w:color w:val="000000"/>
                <w:sz w:val="22"/>
              </w:rPr>
              <w:t>2.00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6C5E80" w14:textId="4E461C86" w:rsidR="00DC1D25" w:rsidRPr="008B0806" w:rsidRDefault="00DC1D25" w:rsidP="00DC1D25">
            <w:pPr>
              <w:spacing w:before="20" w:after="0" w:line="240" w:lineRule="auto"/>
              <w:jc w:val="center"/>
              <w:rPr>
                <w:rFonts w:cs="Times New Roman"/>
                <w:sz w:val="22"/>
              </w:rPr>
            </w:pPr>
            <w:r>
              <w:rPr>
                <w:color w:val="000000"/>
                <w:sz w:val="22"/>
              </w:rPr>
              <w:t>5.22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724C50" w14:textId="4972CC73" w:rsidR="00DC1D25" w:rsidRPr="008B0806" w:rsidRDefault="00DC1D25" w:rsidP="00DC1D25">
            <w:pPr>
              <w:spacing w:before="20" w:after="0" w:line="240" w:lineRule="auto"/>
              <w:jc w:val="center"/>
              <w:rPr>
                <w:rFonts w:cs="Times New Roman"/>
                <w:sz w:val="22"/>
              </w:rPr>
            </w:pPr>
            <w:r>
              <w:rPr>
                <w:color w:val="000000"/>
                <w:sz w:val="22"/>
              </w:rPr>
              <w:t>5.22</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2E65DA0" w14:textId="4F7E89BD" w:rsidR="00DC1D25" w:rsidRPr="008B0806" w:rsidRDefault="00DC1D25" w:rsidP="00DC1D25">
            <w:pPr>
              <w:spacing w:before="20" w:after="0" w:line="240" w:lineRule="auto"/>
              <w:jc w:val="center"/>
              <w:rPr>
                <w:rFonts w:cs="Times New Roman"/>
                <w:sz w:val="22"/>
              </w:rPr>
            </w:pPr>
            <w:r>
              <w:rPr>
                <w:color w:val="000000"/>
                <w:sz w:val="22"/>
              </w:rPr>
              <w:t>5.22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A27E51" w14:textId="4F3B8174" w:rsidR="00DC1D25" w:rsidRPr="008B0806" w:rsidRDefault="00DC1D25" w:rsidP="00DC1D25">
            <w:pPr>
              <w:spacing w:before="20" w:after="0" w:line="240" w:lineRule="auto"/>
              <w:jc w:val="center"/>
              <w:rPr>
                <w:rFonts w:cs="Times New Roman"/>
                <w:sz w:val="22"/>
              </w:rPr>
            </w:pPr>
            <w:r>
              <w:rPr>
                <w:color w:val="000000"/>
                <w:sz w:val="22"/>
              </w:rPr>
              <w:t>5.22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D4D64C" w14:textId="46C97786" w:rsidR="00DC1D25" w:rsidRPr="008B0806" w:rsidRDefault="00DC1D25" w:rsidP="00DC1D25">
            <w:pPr>
              <w:spacing w:before="20" w:after="0" w:line="240" w:lineRule="auto"/>
              <w:jc w:val="center"/>
              <w:rPr>
                <w:rFonts w:cs="Times New Roman"/>
                <w:sz w:val="22"/>
              </w:rPr>
            </w:pPr>
            <w:r>
              <w:rPr>
                <w:color w:val="000000"/>
                <w:sz w:val="22"/>
              </w:rPr>
              <w:t>5.22</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6E2DF899" w14:textId="7CBF8D33" w:rsidR="00DC1D25" w:rsidRPr="008B0806" w:rsidRDefault="00DC1D25" w:rsidP="00DC1D25">
            <w:pPr>
              <w:spacing w:before="20" w:after="0" w:line="240" w:lineRule="auto"/>
              <w:jc w:val="center"/>
              <w:rPr>
                <w:rFonts w:cs="Times New Roman"/>
                <w:sz w:val="22"/>
              </w:rPr>
            </w:pPr>
            <w:r>
              <w:rPr>
                <w:color w:val="000000"/>
                <w:sz w:val="22"/>
              </w:rPr>
              <w:t>5.22</w:t>
            </w:r>
          </w:p>
        </w:tc>
        <w:tc>
          <w:tcPr>
            <w:tcW w:w="759" w:type="pct"/>
            <w:gridSpan w:val="2"/>
            <w:tcBorders>
              <w:left w:val="single" w:sz="4" w:space="0" w:color="auto"/>
            </w:tcBorders>
            <w:shd w:val="clear" w:color="auto" w:fill="auto"/>
            <w:hideMark/>
          </w:tcPr>
          <w:p w14:paraId="74A7015C" w14:textId="2C6473EC" w:rsidR="00DC1D25" w:rsidRPr="008B0806" w:rsidRDefault="00DC1D25" w:rsidP="00DC1D25">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DC1D25" w:rsidRPr="008B0806" w14:paraId="293D5329" w14:textId="77777777" w:rsidTr="00DC1D25">
        <w:trPr>
          <w:trHeight w:val="61"/>
          <w:jc w:val="center"/>
        </w:trPr>
        <w:tc>
          <w:tcPr>
            <w:tcW w:w="1015" w:type="pct"/>
            <w:tcBorders>
              <w:right w:val="single" w:sz="4" w:space="0" w:color="auto"/>
            </w:tcBorders>
            <w:shd w:val="clear" w:color="auto" w:fill="auto"/>
            <w:noWrap/>
            <w:vAlign w:val="center"/>
            <w:hideMark/>
          </w:tcPr>
          <w:p w14:paraId="0FFA1538"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napToGrid w:val="0"/>
                <w:sz w:val="22"/>
              </w:rPr>
              <w:t>Sông Đăm</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080CC470" w14:textId="29F5E570" w:rsidR="00DC1D25" w:rsidRPr="008B0806" w:rsidRDefault="00DC1D25" w:rsidP="00DC1D25">
            <w:pPr>
              <w:spacing w:before="20" w:after="0" w:line="240" w:lineRule="auto"/>
              <w:jc w:val="center"/>
              <w:rPr>
                <w:rFonts w:cs="Times New Roman"/>
                <w:sz w:val="22"/>
              </w:rPr>
            </w:pPr>
            <w:r>
              <w:rPr>
                <w:color w:val="000000"/>
                <w:sz w:val="22"/>
              </w:rPr>
              <w:t>2.76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D8ADEA" w14:textId="72C124C8" w:rsidR="00DC1D25" w:rsidRPr="008B0806" w:rsidRDefault="00DC1D25" w:rsidP="00DC1D25">
            <w:pPr>
              <w:spacing w:before="20" w:after="0" w:line="240" w:lineRule="auto"/>
              <w:jc w:val="center"/>
              <w:rPr>
                <w:rFonts w:cs="Times New Roman"/>
                <w:sz w:val="22"/>
              </w:rPr>
            </w:pPr>
            <w:r>
              <w:rPr>
                <w:color w:val="000000"/>
                <w:sz w:val="22"/>
              </w:rPr>
              <w:t>2.76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94D0CF" w14:textId="541A3789" w:rsidR="00DC1D25" w:rsidRPr="008B0806" w:rsidRDefault="00DC1D25" w:rsidP="00DC1D25">
            <w:pPr>
              <w:spacing w:before="20" w:after="0" w:line="240" w:lineRule="auto"/>
              <w:jc w:val="center"/>
              <w:rPr>
                <w:rFonts w:cs="Times New Roman"/>
                <w:sz w:val="22"/>
              </w:rPr>
            </w:pPr>
            <w:r>
              <w:rPr>
                <w:color w:val="000000"/>
                <w:sz w:val="22"/>
              </w:rPr>
              <w:t>2.76</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B1B7722" w14:textId="4476F4B9" w:rsidR="00DC1D25" w:rsidRPr="008B0806" w:rsidRDefault="00DC1D25" w:rsidP="00DC1D25">
            <w:pPr>
              <w:spacing w:before="20" w:after="0" w:line="240" w:lineRule="auto"/>
              <w:jc w:val="center"/>
              <w:rPr>
                <w:rFonts w:cs="Times New Roman"/>
                <w:sz w:val="22"/>
              </w:rPr>
            </w:pPr>
            <w:r>
              <w:rPr>
                <w:color w:val="000000"/>
                <w:sz w:val="22"/>
              </w:rPr>
              <w:t>2.76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B61657" w14:textId="38E21E6A" w:rsidR="00DC1D25" w:rsidRPr="008B0806" w:rsidRDefault="00DC1D25" w:rsidP="00DC1D25">
            <w:pPr>
              <w:spacing w:before="20" w:after="0" w:line="240" w:lineRule="auto"/>
              <w:jc w:val="center"/>
              <w:rPr>
                <w:rFonts w:cs="Times New Roman"/>
                <w:sz w:val="22"/>
              </w:rPr>
            </w:pPr>
            <w:r>
              <w:rPr>
                <w:color w:val="000000"/>
                <w:sz w:val="22"/>
              </w:rPr>
              <w:t>2.76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83C9EA" w14:textId="39FB30F0" w:rsidR="00DC1D25" w:rsidRPr="008B0806" w:rsidRDefault="00DC1D25" w:rsidP="00DC1D25">
            <w:pPr>
              <w:spacing w:before="20" w:after="0" w:line="240" w:lineRule="auto"/>
              <w:jc w:val="center"/>
              <w:rPr>
                <w:rFonts w:cs="Times New Roman"/>
                <w:sz w:val="22"/>
              </w:rPr>
            </w:pPr>
            <w:r>
              <w:rPr>
                <w:color w:val="000000"/>
                <w:sz w:val="22"/>
              </w:rPr>
              <w:t>2.76</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DE60CB2" w14:textId="5B98E047" w:rsidR="00DC1D25" w:rsidRPr="008B0806" w:rsidRDefault="00DC1D25" w:rsidP="00DC1D25">
            <w:pPr>
              <w:spacing w:before="20" w:after="0" w:line="240" w:lineRule="auto"/>
              <w:jc w:val="center"/>
              <w:rPr>
                <w:rFonts w:cs="Times New Roman"/>
                <w:sz w:val="22"/>
              </w:rPr>
            </w:pPr>
            <w:r>
              <w:rPr>
                <w:color w:val="000000"/>
                <w:sz w:val="22"/>
              </w:rPr>
              <w:t>2.76</w:t>
            </w:r>
          </w:p>
        </w:tc>
        <w:tc>
          <w:tcPr>
            <w:tcW w:w="759" w:type="pct"/>
            <w:gridSpan w:val="2"/>
            <w:tcBorders>
              <w:left w:val="single" w:sz="4" w:space="0" w:color="auto"/>
            </w:tcBorders>
            <w:shd w:val="clear" w:color="auto" w:fill="auto"/>
            <w:hideMark/>
          </w:tcPr>
          <w:p w14:paraId="6D81D7B6" w14:textId="74DB1BF8" w:rsidR="00DC1D25" w:rsidRPr="008B0806" w:rsidRDefault="00DC1D25" w:rsidP="00DC1D25">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DC1D25" w:rsidRPr="008B0806" w14:paraId="47AFEE42" w14:textId="77777777" w:rsidTr="00DC1D25">
        <w:trPr>
          <w:trHeight w:val="61"/>
          <w:jc w:val="center"/>
        </w:trPr>
        <w:tc>
          <w:tcPr>
            <w:tcW w:w="1015" w:type="pct"/>
            <w:tcBorders>
              <w:right w:val="single" w:sz="4" w:space="0" w:color="auto"/>
            </w:tcBorders>
            <w:shd w:val="clear" w:color="auto" w:fill="auto"/>
            <w:noWrap/>
            <w:vAlign w:val="center"/>
            <w:hideMark/>
          </w:tcPr>
          <w:p w14:paraId="30AC110E"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napToGrid w:val="0"/>
                <w:sz w:val="22"/>
              </w:rPr>
              <w:t>Sông Cầu Ngà</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541712A9" w14:textId="596FB1A8" w:rsidR="00DC1D25" w:rsidRPr="008B0806" w:rsidRDefault="00DC1D25" w:rsidP="00DC1D25">
            <w:pPr>
              <w:spacing w:before="20" w:after="0" w:line="240" w:lineRule="auto"/>
              <w:jc w:val="center"/>
              <w:rPr>
                <w:rFonts w:cs="Times New Roman"/>
                <w:sz w:val="22"/>
              </w:rPr>
            </w:pPr>
            <w:r>
              <w:rPr>
                <w:color w:val="000000"/>
                <w:sz w:val="22"/>
              </w:rPr>
              <w:t>0.41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33CFAA" w14:textId="76AD0045" w:rsidR="00DC1D25" w:rsidRPr="008B0806" w:rsidRDefault="00DC1D25" w:rsidP="00DC1D25">
            <w:pPr>
              <w:spacing w:before="20" w:after="0" w:line="240" w:lineRule="auto"/>
              <w:jc w:val="center"/>
              <w:rPr>
                <w:rFonts w:cs="Times New Roman"/>
                <w:sz w:val="22"/>
              </w:rPr>
            </w:pPr>
            <w:r>
              <w:rPr>
                <w:color w:val="000000"/>
                <w:sz w:val="22"/>
              </w:rPr>
              <w:t>0.41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B26050" w14:textId="0CD161DB" w:rsidR="00DC1D25" w:rsidRPr="008B0806" w:rsidRDefault="00DC1D25" w:rsidP="00DC1D25">
            <w:pPr>
              <w:spacing w:before="20" w:after="0" w:line="240" w:lineRule="auto"/>
              <w:jc w:val="center"/>
              <w:rPr>
                <w:rFonts w:cs="Times New Roman"/>
                <w:sz w:val="22"/>
              </w:rPr>
            </w:pPr>
            <w:r>
              <w:rPr>
                <w:color w:val="000000"/>
                <w:sz w:val="22"/>
              </w:rPr>
              <w:t>0.41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0258F57" w14:textId="2297279D" w:rsidR="00DC1D25" w:rsidRPr="008B0806" w:rsidRDefault="00DC1D25" w:rsidP="00DC1D25">
            <w:pPr>
              <w:spacing w:before="20" w:after="0" w:line="240" w:lineRule="auto"/>
              <w:jc w:val="center"/>
              <w:rPr>
                <w:rFonts w:cs="Times New Roman"/>
                <w:sz w:val="22"/>
              </w:rPr>
            </w:pPr>
            <w:r>
              <w:rPr>
                <w:color w:val="000000"/>
                <w:sz w:val="22"/>
              </w:rPr>
              <w:t>0.41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F8D1E0" w14:textId="55B58D71" w:rsidR="00DC1D25" w:rsidRPr="008B0806" w:rsidRDefault="00DC1D25" w:rsidP="00DC1D25">
            <w:pPr>
              <w:spacing w:before="20" w:after="0" w:line="240" w:lineRule="auto"/>
              <w:jc w:val="center"/>
              <w:rPr>
                <w:rFonts w:cs="Times New Roman"/>
                <w:sz w:val="22"/>
              </w:rPr>
            </w:pPr>
            <w:r>
              <w:rPr>
                <w:color w:val="000000"/>
                <w:sz w:val="22"/>
              </w:rPr>
              <w:t>0.41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984CFB" w14:textId="7491382F" w:rsidR="00DC1D25" w:rsidRPr="008B0806" w:rsidRDefault="00DC1D25" w:rsidP="00DC1D25">
            <w:pPr>
              <w:spacing w:before="20" w:after="0" w:line="240" w:lineRule="auto"/>
              <w:jc w:val="center"/>
              <w:rPr>
                <w:rFonts w:cs="Times New Roman"/>
                <w:sz w:val="22"/>
              </w:rPr>
            </w:pPr>
            <w:r>
              <w:rPr>
                <w:color w:val="000000"/>
                <w:sz w:val="22"/>
              </w:rPr>
              <w:t>0.41</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04CDDB0E" w14:textId="12E0DC49" w:rsidR="00DC1D25" w:rsidRPr="008B0806" w:rsidRDefault="00DC1D25" w:rsidP="00DC1D25">
            <w:pPr>
              <w:spacing w:before="20" w:after="0" w:line="240" w:lineRule="auto"/>
              <w:jc w:val="center"/>
              <w:rPr>
                <w:rFonts w:cs="Times New Roman"/>
                <w:sz w:val="22"/>
              </w:rPr>
            </w:pPr>
            <w:r>
              <w:rPr>
                <w:color w:val="000000"/>
                <w:sz w:val="22"/>
              </w:rPr>
              <w:t>0.41</w:t>
            </w:r>
          </w:p>
        </w:tc>
        <w:tc>
          <w:tcPr>
            <w:tcW w:w="759" w:type="pct"/>
            <w:gridSpan w:val="2"/>
            <w:tcBorders>
              <w:left w:val="single" w:sz="4" w:space="0" w:color="auto"/>
            </w:tcBorders>
            <w:shd w:val="clear" w:color="auto" w:fill="auto"/>
            <w:hideMark/>
          </w:tcPr>
          <w:p w14:paraId="68595F75" w14:textId="1320916A" w:rsidR="00DC1D25" w:rsidRPr="008B0806" w:rsidRDefault="00DC1D25" w:rsidP="00DC1D25">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DC1D25" w:rsidRPr="008B0806" w14:paraId="079943AA" w14:textId="77777777" w:rsidTr="00DC1D25">
        <w:trPr>
          <w:trHeight w:val="61"/>
          <w:jc w:val="center"/>
        </w:trPr>
        <w:tc>
          <w:tcPr>
            <w:tcW w:w="1015" w:type="pct"/>
            <w:tcBorders>
              <w:bottom w:val="single" w:sz="4" w:space="0" w:color="auto"/>
              <w:right w:val="single" w:sz="4" w:space="0" w:color="auto"/>
            </w:tcBorders>
            <w:shd w:val="clear" w:color="auto" w:fill="auto"/>
            <w:noWrap/>
            <w:vAlign w:val="center"/>
            <w:hideMark/>
          </w:tcPr>
          <w:p w14:paraId="43544340"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napToGrid w:val="0"/>
                <w:sz w:val="22"/>
              </w:rPr>
              <w:t>Đập Thanh Liệt</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2A4CFF6" w14:textId="2CFF6E2C" w:rsidR="00DC1D25" w:rsidRPr="008B0806" w:rsidRDefault="00DC1D25" w:rsidP="00DC1D25">
            <w:pPr>
              <w:spacing w:before="20" w:after="0" w:line="240" w:lineRule="auto"/>
              <w:jc w:val="center"/>
              <w:rPr>
                <w:rFonts w:cs="Times New Roman"/>
                <w:sz w:val="22"/>
              </w:rPr>
            </w:pPr>
            <w:r>
              <w:rPr>
                <w:color w:val="000000"/>
                <w:sz w:val="22"/>
              </w:rPr>
              <w:t>0.34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CABE72" w14:textId="65F03B65" w:rsidR="00DC1D25" w:rsidRPr="008B0806" w:rsidRDefault="00DC1D25" w:rsidP="00DC1D25">
            <w:pPr>
              <w:spacing w:before="20" w:after="0" w:line="240" w:lineRule="auto"/>
              <w:jc w:val="center"/>
              <w:rPr>
                <w:rFonts w:cs="Times New Roman"/>
                <w:sz w:val="22"/>
              </w:rPr>
            </w:pPr>
            <w:r>
              <w:rPr>
                <w:color w:val="000000"/>
                <w:sz w:val="22"/>
              </w:rPr>
              <w:t>0.34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F91074" w14:textId="57A3D54A" w:rsidR="00DC1D25" w:rsidRPr="008B0806" w:rsidRDefault="00DC1D25" w:rsidP="00DC1D25">
            <w:pPr>
              <w:spacing w:before="20" w:after="0" w:line="240" w:lineRule="auto"/>
              <w:jc w:val="center"/>
              <w:rPr>
                <w:rFonts w:cs="Times New Roman"/>
                <w:sz w:val="22"/>
              </w:rPr>
            </w:pPr>
            <w:r>
              <w:rPr>
                <w:color w:val="000000"/>
                <w:sz w:val="22"/>
              </w:rPr>
              <w:t>0.34</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8F90157" w14:textId="1BD773AD" w:rsidR="00DC1D25" w:rsidRPr="008B0806" w:rsidRDefault="00DC1D25" w:rsidP="00DC1D25">
            <w:pPr>
              <w:spacing w:before="20" w:after="0" w:line="240" w:lineRule="auto"/>
              <w:jc w:val="center"/>
              <w:rPr>
                <w:rFonts w:cs="Times New Roman"/>
                <w:sz w:val="22"/>
              </w:rPr>
            </w:pPr>
            <w:r>
              <w:rPr>
                <w:color w:val="000000"/>
                <w:sz w:val="22"/>
              </w:rPr>
              <w:t>0.34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B54039" w14:textId="31000616" w:rsidR="00DC1D25" w:rsidRPr="008B0806" w:rsidRDefault="00DC1D25" w:rsidP="00DC1D25">
            <w:pPr>
              <w:spacing w:before="20" w:after="0" w:line="240" w:lineRule="auto"/>
              <w:jc w:val="center"/>
              <w:rPr>
                <w:rFonts w:cs="Times New Roman"/>
                <w:sz w:val="22"/>
              </w:rPr>
            </w:pPr>
            <w:r>
              <w:rPr>
                <w:color w:val="000000"/>
                <w:sz w:val="22"/>
              </w:rPr>
              <w:t>0.34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6D877A" w14:textId="02254A7B" w:rsidR="00DC1D25" w:rsidRPr="008B0806" w:rsidRDefault="00DC1D25" w:rsidP="00DC1D25">
            <w:pPr>
              <w:spacing w:before="20" w:after="0" w:line="240" w:lineRule="auto"/>
              <w:jc w:val="center"/>
              <w:rPr>
                <w:rFonts w:cs="Times New Roman"/>
                <w:sz w:val="22"/>
              </w:rPr>
            </w:pPr>
            <w:r>
              <w:rPr>
                <w:color w:val="000000"/>
                <w:sz w:val="22"/>
              </w:rPr>
              <w:t>0.34</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3F312B6" w14:textId="576FA3DA" w:rsidR="00DC1D25" w:rsidRPr="008B0806" w:rsidRDefault="00DC1D25" w:rsidP="00DC1D25">
            <w:pPr>
              <w:spacing w:before="20" w:after="0" w:line="240" w:lineRule="auto"/>
              <w:jc w:val="center"/>
              <w:rPr>
                <w:rFonts w:cs="Times New Roman"/>
                <w:sz w:val="22"/>
              </w:rPr>
            </w:pPr>
            <w:r>
              <w:rPr>
                <w:color w:val="000000"/>
                <w:sz w:val="22"/>
              </w:rPr>
              <w:t>0.34</w:t>
            </w:r>
          </w:p>
        </w:tc>
        <w:tc>
          <w:tcPr>
            <w:tcW w:w="759" w:type="pct"/>
            <w:gridSpan w:val="2"/>
            <w:tcBorders>
              <w:left w:val="single" w:sz="4" w:space="0" w:color="auto"/>
            </w:tcBorders>
            <w:shd w:val="clear" w:color="auto" w:fill="auto"/>
            <w:hideMark/>
          </w:tcPr>
          <w:p w14:paraId="3F219D38" w14:textId="74D546BD" w:rsidR="00DC1D25" w:rsidRPr="008B0806" w:rsidRDefault="00DC1D25" w:rsidP="00DC1D25">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DC1D25" w:rsidRPr="008B0806" w14:paraId="5EA50E11" w14:textId="77777777" w:rsidTr="00DC1D25">
        <w:trPr>
          <w:trHeight w:val="61"/>
          <w:jc w:val="center"/>
        </w:trPr>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58DD4"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napToGrid w:val="0"/>
                <w:sz w:val="22"/>
              </w:rPr>
              <w:t>Kênh Xuân La</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3EDEB2EA" w14:textId="5E32564A" w:rsidR="00DC1D25" w:rsidRPr="008B0806" w:rsidRDefault="00DC1D25" w:rsidP="00DC1D25">
            <w:pPr>
              <w:spacing w:before="20" w:after="0" w:line="240" w:lineRule="auto"/>
              <w:jc w:val="center"/>
              <w:rPr>
                <w:rFonts w:cs="Times New Roman"/>
                <w:sz w:val="22"/>
              </w:rPr>
            </w:pPr>
            <w:r>
              <w:rPr>
                <w:color w:val="000000"/>
                <w:sz w:val="22"/>
              </w:rPr>
              <w:t>0.47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829DFE" w14:textId="4C2373EC" w:rsidR="00DC1D25" w:rsidRPr="008B0806" w:rsidRDefault="00DC1D25" w:rsidP="00DC1D25">
            <w:pPr>
              <w:spacing w:before="20" w:after="0" w:line="240" w:lineRule="auto"/>
              <w:jc w:val="center"/>
              <w:rPr>
                <w:rFonts w:cs="Times New Roman"/>
                <w:sz w:val="22"/>
              </w:rPr>
            </w:pPr>
            <w:r>
              <w:rPr>
                <w:color w:val="000000"/>
                <w:sz w:val="22"/>
              </w:rPr>
              <w:t>0.47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F3CABA" w14:textId="433A63B4" w:rsidR="00DC1D25" w:rsidRPr="008B0806" w:rsidRDefault="00DC1D25" w:rsidP="00DC1D25">
            <w:pPr>
              <w:spacing w:before="20" w:after="0" w:line="240" w:lineRule="auto"/>
              <w:jc w:val="center"/>
              <w:rPr>
                <w:rFonts w:cs="Times New Roman"/>
                <w:sz w:val="22"/>
              </w:rPr>
            </w:pPr>
            <w:r>
              <w:rPr>
                <w:color w:val="000000"/>
                <w:sz w:val="22"/>
              </w:rPr>
              <w:t>0.47</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CB516E9" w14:textId="337D6BD2" w:rsidR="00DC1D25" w:rsidRPr="008B0806" w:rsidRDefault="00DC1D25" w:rsidP="00DC1D25">
            <w:pPr>
              <w:spacing w:before="20" w:after="0" w:line="240" w:lineRule="auto"/>
              <w:jc w:val="center"/>
              <w:rPr>
                <w:rFonts w:cs="Times New Roman"/>
                <w:sz w:val="22"/>
              </w:rPr>
            </w:pPr>
            <w:r>
              <w:rPr>
                <w:color w:val="000000"/>
                <w:sz w:val="22"/>
              </w:rPr>
              <w:t>0.47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3CF014" w14:textId="68F65241" w:rsidR="00DC1D25" w:rsidRPr="008B0806" w:rsidRDefault="00DC1D25" w:rsidP="00DC1D25">
            <w:pPr>
              <w:spacing w:before="20" w:after="0" w:line="240" w:lineRule="auto"/>
              <w:jc w:val="center"/>
              <w:rPr>
                <w:rFonts w:cs="Times New Roman"/>
                <w:sz w:val="22"/>
              </w:rPr>
            </w:pPr>
            <w:r>
              <w:rPr>
                <w:color w:val="000000"/>
                <w:sz w:val="22"/>
              </w:rPr>
              <w:t>0.47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D30210" w14:textId="6BA6F745" w:rsidR="00DC1D25" w:rsidRPr="008B0806" w:rsidRDefault="00DC1D25" w:rsidP="00DC1D25">
            <w:pPr>
              <w:spacing w:before="20" w:after="0" w:line="240" w:lineRule="auto"/>
              <w:jc w:val="center"/>
              <w:rPr>
                <w:rFonts w:cs="Times New Roman"/>
                <w:sz w:val="22"/>
              </w:rPr>
            </w:pPr>
            <w:r>
              <w:rPr>
                <w:color w:val="000000"/>
                <w:sz w:val="22"/>
              </w:rPr>
              <w:t>0.47</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002EEA4" w14:textId="70EDB909" w:rsidR="00DC1D25" w:rsidRPr="008B0806" w:rsidRDefault="00DC1D25" w:rsidP="00DC1D25">
            <w:pPr>
              <w:spacing w:before="20" w:after="0" w:line="240" w:lineRule="auto"/>
              <w:jc w:val="center"/>
              <w:rPr>
                <w:rFonts w:cs="Times New Roman"/>
                <w:sz w:val="22"/>
              </w:rPr>
            </w:pPr>
            <w:r>
              <w:rPr>
                <w:color w:val="000000"/>
                <w:sz w:val="22"/>
              </w:rPr>
              <w:t>0.47</w:t>
            </w:r>
          </w:p>
        </w:tc>
        <w:tc>
          <w:tcPr>
            <w:tcW w:w="759" w:type="pct"/>
            <w:gridSpan w:val="2"/>
            <w:tcBorders>
              <w:left w:val="single" w:sz="4" w:space="0" w:color="auto"/>
            </w:tcBorders>
            <w:shd w:val="clear" w:color="auto" w:fill="auto"/>
            <w:hideMark/>
          </w:tcPr>
          <w:p w14:paraId="2B89C05A" w14:textId="01D87A24" w:rsidR="00DC1D25" w:rsidRPr="008B0806" w:rsidRDefault="00DC1D25" w:rsidP="00DC1D25">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DC1D25" w:rsidRPr="008B0806" w14:paraId="656B4A55" w14:textId="77777777" w:rsidTr="00DC1D25">
        <w:trPr>
          <w:trHeight w:val="61"/>
          <w:jc w:val="center"/>
        </w:trPr>
        <w:tc>
          <w:tcPr>
            <w:tcW w:w="1015" w:type="pct"/>
            <w:tcBorders>
              <w:top w:val="single" w:sz="4" w:space="0" w:color="auto"/>
              <w:right w:val="single" w:sz="4" w:space="0" w:color="auto"/>
            </w:tcBorders>
            <w:shd w:val="clear" w:color="auto" w:fill="auto"/>
            <w:noWrap/>
            <w:vAlign w:val="center"/>
            <w:hideMark/>
          </w:tcPr>
          <w:p w14:paraId="7D19860D"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napToGrid w:val="0"/>
                <w:sz w:val="22"/>
              </w:rPr>
              <w:t>Kênh Phú Đô</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5738A5CB" w14:textId="4C253996" w:rsidR="00DC1D25" w:rsidRPr="008B0806" w:rsidRDefault="00DC1D25" w:rsidP="00DC1D25">
            <w:pPr>
              <w:spacing w:before="20" w:after="0" w:line="240" w:lineRule="auto"/>
              <w:jc w:val="center"/>
              <w:rPr>
                <w:rFonts w:cs="Times New Roman"/>
                <w:sz w:val="22"/>
              </w:rPr>
            </w:pPr>
            <w:r>
              <w:rPr>
                <w:color w:val="000000"/>
                <w:sz w:val="22"/>
              </w:rPr>
              <w:t>0.62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3D4D5D" w14:textId="07230399" w:rsidR="00DC1D25" w:rsidRPr="008B0806" w:rsidRDefault="00DC1D25" w:rsidP="00DC1D25">
            <w:pPr>
              <w:spacing w:before="20" w:after="0" w:line="240" w:lineRule="auto"/>
              <w:jc w:val="center"/>
              <w:rPr>
                <w:rFonts w:cs="Times New Roman"/>
                <w:sz w:val="22"/>
              </w:rPr>
            </w:pPr>
            <w:r>
              <w:rPr>
                <w:color w:val="000000"/>
                <w:sz w:val="22"/>
              </w:rPr>
              <w:t>0.62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CDC2D9" w14:textId="320FD8D8" w:rsidR="00DC1D25" w:rsidRPr="008B0806" w:rsidRDefault="00DC1D25" w:rsidP="00DC1D25">
            <w:pPr>
              <w:spacing w:before="20" w:after="0" w:line="240" w:lineRule="auto"/>
              <w:jc w:val="center"/>
              <w:rPr>
                <w:rFonts w:cs="Times New Roman"/>
                <w:sz w:val="22"/>
              </w:rPr>
            </w:pPr>
            <w:r>
              <w:rPr>
                <w:color w:val="000000"/>
                <w:sz w:val="22"/>
              </w:rPr>
              <w:t>0.62</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DB8E568" w14:textId="6D9E2510" w:rsidR="00DC1D25" w:rsidRPr="008B0806" w:rsidRDefault="00DC1D25" w:rsidP="00DC1D25">
            <w:pPr>
              <w:spacing w:before="20" w:after="0" w:line="240" w:lineRule="auto"/>
              <w:jc w:val="center"/>
              <w:rPr>
                <w:rFonts w:cs="Times New Roman"/>
                <w:sz w:val="22"/>
              </w:rPr>
            </w:pPr>
            <w:r>
              <w:rPr>
                <w:color w:val="000000"/>
                <w:sz w:val="22"/>
              </w:rPr>
              <w:t>0.62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45BA2C" w14:textId="4CBE86C4" w:rsidR="00DC1D25" w:rsidRPr="008B0806" w:rsidRDefault="00DC1D25" w:rsidP="00DC1D25">
            <w:pPr>
              <w:spacing w:before="20" w:after="0" w:line="240" w:lineRule="auto"/>
              <w:jc w:val="center"/>
              <w:rPr>
                <w:rFonts w:cs="Times New Roman"/>
                <w:sz w:val="22"/>
              </w:rPr>
            </w:pPr>
            <w:r>
              <w:rPr>
                <w:color w:val="000000"/>
                <w:sz w:val="22"/>
              </w:rPr>
              <w:t>0.62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03F956" w14:textId="7F6900CF" w:rsidR="00DC1D25" w:rsidRPr="008B0806" w:rsidRDefault="00DC1D25" w:rsidP="00DC1D25">
            <w:pPr>
              <w:spacing w:before="20" w:after="0" w:line="240" w:lineRule="auto"/>
              <w:jc w:val="center"/>
              <w:rPr>
                <w:rFonts w:cs="Times New Roman"/>
                <w:sz w:val="22"/>
              </w:rPr>
            </w:pPr>
            <w:r>
              <w:rPr>
                <w:color w:val="000000"/>
                <w:sz w:val="22"/>
              </w:rPr>
              <w:t>0.62</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6A81196D" w14:textId="6AE07C1D" w:rsidR="00DC1D25" w:rsidRPr="008B0806" w:rsidRDefault="00DC1D25" w:rsidP="00DC1D25">
            <w:pPr>
              <w:spacing w:before="20" w:after="0" w:line="240" w:lineRule="auto"/>
              <w:jc w:val="center"/>
              <w:rPr>
                <w:rFonts w:cs="Times New Roman"/>
                <w:sz w:val="22"/>
              </w:rPr>
            </w:pPr>
            <w:r>
              <w:rPr>
                <w:color w:val="000000"/>
                <w:sz w:val="22"/>
              </w:rPr>
              <w:t>0.62</w:t>
            </w:r>
          </w:p>
        </w:tc>
        <w:tc>
          <w:tcPr>
            <w:tcW w:w="759" w:type="pct"/>
            <w:gridSpan w:val="2"/>
            <w:tcBorders>
              <w:left w:val="single" w:sz="4" w:space="0" w:color="auto"/>
            </w:tcBorders>
            <w:shd w:val="clear" w:color="auto" w:fill="auto"/>
            <w:hideMark/>
          </w:tcPr>
          <w:p w14:paraId="75B96BD9" w14:textId="6CD2A9CC" w:rsidR="00DC1D25" w:rsidRPr="008B0806" w:rsidRDefault="00DC1D25" w:rsidP="00DC1D25">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DC1D25" w:rsidRPr="008B0806" w14:paraId="342F9C6C" w14:textId="77777777" w:rsidTr="00DC1D25">
        <w:trPr>
          <w:trHeight w:val="61"/>
          <w:jc w:val="center"/>
        </w:trPr>
        <w:tc>
          <w:tcPr>
            <w:tcW w:w="1015" w:type="pct"/>
            <w:tcBorders>
              <w:right w:val="single" w:sz="4" w:space="0" w:color="auto"/>
            </w:tcBorders>
            <w:shd w:val="clear" w:color="auto" w:fill="auto"/>
            <w:noWrap/>
            <w:vAlign w:val="center"/>
            <w:hideMark/>
          </w:tcPr>
          <w:p w14:paraId="600F8B4C"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napToGrid w:val="0"/>
                <w:sz w:val="22"/>
              </w:rPr>
              <w:lastRenderedPageBreak/>
              <w:t>Kênh Trung Văn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F5FDC71" w14:textId="4B1F0E20" w:rsidR="00DC1D25" w:rsidRPr="008B0806" w:rsidRDefault="00DC1D25" w:rsidP="00DC1D25">
            <w:pPr>
              <w:spacing w:before="20" w:after="0" w:line="240" w:lineRule="auto"/>
              <w:jc w:val="center"/>
              <w:rPr>
                <w:rFonts w:cs="Times New Roman"/>
                <w:sz w:val="22"/>
              </w:rPr>
            </w:pPr>
            <w:r>
              <w:rPr>
                <w:color w:val="000000"/>
                <w:sz w:val="22"/>
              </w:rPr>
              <w:t>0.89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98C23B" w14:textId="654DB668" w:rsidR="00DC1D25" w:rsidRPr="008B0806" w:rsidRDefault="00DC1D25" w:rsidP="00DC1D25">
            <w:pPr>
              <w:spacing w:before="20" w:after="0" w:line="240" w:lineRule="auto"/>
              <w:jc w:val="center"/>
              <w:rPr>
                <w:rFonts w:cs="Times New Roman"/>
                <w:sz w:val="22"/>
              </w:rPr>
            </w:pPr>
            <w:r>
              <w:rPr>
                <w:color w:val="000000"/>
                <w:sz w:val="22"/>
              </w:rPr>
              <w:t>0.89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60097B" w14:textId="24FE91E4" w:rsidR="00DC1D25" w:rsidRPr="008B0806" w:rsidRDefault="00DC1D25" w:rsidP="00DC1D25">
            <w:pPr>
              <w:spacing w:before="20" w:after="0" w:line="240" w:lineRule="auto"/>
              <w:jc w:val="center"/>
              <w:rPr>
                <w:rFonts w:cs="Times New Roman"/>
                <w:sz w:val="22"/>
              </w:rPr>
            </w:pPr>
            <w:r>
              <w:rPr>
                <w:color w:val="000000"/>
                <w:sz w:val="22"/>
              </w:rPr>
              <w:t>0.89</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558886D" w14:textId="6700C57B" w:rsidR="00DC1D25" w:rsidRPr="008B0806" w:rsidRDefault="00DC1D25" w:rsidP="00DC1D25">
            <w:pPr>
              <w:spacing w:before="20" w:after="0" w:line="240" w:lineRule="auto"/>
              <w:jc w:val="center"/>
              <w:rPr>
                <w:rFonts w:cs="Times New Roman"/>
                <w:sz w:val="22"/>
              </w:rPr>
            </w:pPr>
            <w:r>
              <w:rPr>
                <w:color w:val="000000"/>
                <w:sz w:val="22"/>
              </w:rPr>
              <w:t>0.89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76A826" w14:textId="4444F069" w:rsidR="00DC1D25" w:rsidRPr="008B0806" w:rsidRDefault="00DC1D25" w:rsidP="00DC1D25">
            <w:pPr>
              <w:spacing w:before="20" w:after="0" w:line="240" w:lineRule="auto"/>
              <w:jc w:val="center"/>
              <w:rPr>
                <w:rFonts w:cs="Times New Roman"/>
                <w:sz w:val="22"/>
              </w:rPr>
            </w:pPr>
            <w:r>
              <w:rPr>
                <w:color w:val="000000"/>
                <w:sz w:val="22"/>
              </w:rPr>
              <w:t>0.89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1D7885" w14:textId="7A5107F2" w:rsidR="00DC1D25" w:rsidRPr="008B0806" w:rsidRDefault="00DC1D25" w:rsidP="00DC1D25">
            <w:pPr>
              <w:spacing w:before="20" w:after="0" w:line="240" w:lineRule="auto"/>
              <w:jc w:val="center"/>
              <w:rPr>
                <w:rFonts w:cs="Times New Roman"/>
                <w:sz w:val="22"/>
              </w:rPr>
            </w:pPr>
            <w:r>
              <w:rPr>
                <w:color w:val="000000"/>
                <w:sz w:val="22"/>
              </w:rPr>
              <w:t>0.89</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0CA5616F" w14:textId="41064977" w:rsidR="00DC1D25" w:rsidRPr="008B0806" w:rsidRDefault="00DC1D25" w:rsidP="00DC1D25">
            <w:pPr>
              <w:spacing w:before="20" w:after="0" w:line="240" w:lineRule="auto"/>
              <w:jc w:val="center"/>
              <w:rPr>
                <w:rFonts w:cs="Times New Roman"/>
                <w:sz w:val="22"/>
              </w:rPr>
            </w:pPr>
            <w:r>
              <w:rPr>
                <w:color w:val="000000"/>
                <w:sz w:val="22"/>
              </w:rPr>
              <w:t>0.89</w:t>
            </w:r>
          </w:p>
        </w:tc>
        <w:tc>
          <w:tcPr>
            <w:tcW w:w="759" w:type="pct"/>
            <w:gridSpan w:val="2"/>
            <w:tcBorders>
              <w:left w:val="single" w:sz="4" w:space="0" w:color="auto"/>
            </w:tcBorders>
            <w:shd w:val="clear" w:color="auto" w:fill="auto"/>
            <w:hideMark/>
          </w:tcPr>
          <w:p w14:paraId="3F978E01" w14:textId="01430420" w:rsidR="00DC1D25" w:rsidRPr="008B0806" w:rsidRDefault="00DC1D25" w:rsidP="00DC1D25">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DC1D25" w:rsidRPr="008B0806" w14:paraId="00411DAE" w14:textId="77777777" w:rsidTr="00DC1D25">
        <w:trPr>
          <w:trHeight w:val="61"/>
          <w:jc w:val="center"/>
        </w:trPr>
        <w:tc>
          <w:tcPr>
            <w:tcW w:w="1015" w:type="pct"/>
            <w:tcBorders>
              <w:right w:val="single" w:sz="4" w:space="0" w:color="auto"/>
            </w:tcBorders>
            <w:shd w:val="clear" w:color="auto" w:fill="auto"/>
            <w:noWrap/>
            <w:vAlign w:val="center"/>
            <w:hideMark/>
          </w:tcPr>
          <w:p w14:paraId="2190AFD5"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napToGrid w:val="0"/>
                <w:sz w:val="22"/>
              </w:rPr>
              <w:t>Cầu Am</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6B634A0" w14:textId="016DCB47" w:rsidR="00DC1D25" w:rsidRPr="008B0806" w:rsidRDefault="00DC1D25" w:rsidP="00DC1D25">
            <w:pPr>
              <w:spacing w:before="20" w:after="0" w:line="240" w:lineRule="auto"/>
              <w:jc w:val="center"/>
              <w:rPr>
                <w:rFonts w:cs="Times New Roman"/>
                <w:sz w:val="22"/>
              </w:rPr>
            </w:pPr>
            <w:r>
              <w:rPr>
                <w:color w:val="000000"/>
                <w:sz w:val="22"/>
              </w:rPr>
              <w:t>0.59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0DCB72" w14:textId="715BABF7" w:rsidR="00DC1D25" w:rsidRPr="008B0806" w:rsidRDefault="00DC1D25" w:rsidP="00DC1D25">
            <w:pPr>
              <w:spacing w:before="20" w:after="0" w:line="240" w:lineRule="auto"/>
              <w:jc w:val="center"/>
              <w:rPr>
                <w:rFonts w:cs="Times New Roman"/>
                <w:sz w:val="22"/>
              </w:rPr>
            </w:pPr>
            <w:r>
              <w:rPr>
                <w:color w:val="000000"/>
                <w:sz w:val="22"/>
              </w:rPr>
              <w:t>0.59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42AEC7" w14:textId="552F8CE0" w:rsidR="00DC1D25" w:rsidRPr="008B0806" w:rsidRDefault="00DC1D25" w:rsidP="00DC1D25">
            <w:pPr>
              <w:spacing w:before="20" w:after="0" w:line="240" w:lineRule="auto"/>
              <w:jc w:val="center"/>
              <w:rPr>
                <w:rFonts w:cs="Times New Roman"/>
                <w:sz w:val="22"/>
              </w:rPr>
            </w:pPr>
            <w:r>
              <w:rPr>
                <w:color w:val="000000"/>
                <w:sz w:val="22"/>
              </w:rPr>
              <w:t>0.59</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437E461" w14:textId="23A4E477" w:rsidR="00DC1D25" w:rsidRPr="008B0806" w:rsidRDefault="00DC1D25" w:rsidP="00DC1D25">
            <w:pPr>
              <w:spacing w:before="20" w:after="0" w:line="240" w:lineRule="auto"/>
              <w:jc w:val="center"/>
              <w:rPr>
                <w:rFonts w:cs="Times New Roman"/>
                <w:sz w:val="22"/>
              </w:rPr>
            </w:pPr>
            <w:r>
              <w:rPr>
                <w:color w:val="000000"/>
                <w:sz w:val="22"/>
              </w:rPr>
              <w:t>0.59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414025" w14:textId="23C7B281" w:rsidR="00DC1D25" w:rsidRPr="008B0806" w:rsidRDefault="00DC1D25" w:rsidP="00DC1D25">
            <w:pPr>
              <w:spacing w:before="20" w:after="0" w:line="240" w:lineRule="auto"/>
              <w:jc w:val="center"/>
              <w:rPr>
                <w:rFonts w:cs="Times New Roman"/>
                <w:sz w:val="22"/>
              </w:rPr>
            </w:pPr>
            <w:r>
              <w:rPr>
                <w:color w:val="000000"/>
                <w:sz w:val="22"/>
              </w:rPr>
              <w:t>0.59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469C4B" w14:textId="11AACDC5" w:rsidR="00DC1D25" w:rsidRPr="008B0806" w:rsidRDefault="00DC1D25" w:rsidP="00DC1D25">
            <w:pPr>
              <w:spacing w:before="20" w:after="0" w:line="240" w:lineRule="auto"/>
              <w:jc w:val="center"/>
              <w:rPr>
                <w:rFonts w:cs="Times New Roman"/>
                <w:sz w:val="22"/>
              </w:rPr>
            </w:pPr>
            <w:r>
              <w:rPr>
                <w:color w:val="000000"/>
                <w:sz w:val="22"/>
              </w:rPr>
              <w:t>0.59</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50E69C59" w14:textId="293D277C" w:rsidR="00DC1D25" w:rsidRPr="008B0806" w:rsidRDefault="00DC1D25" w:rsidP="00DC1D25">
            <w:pPr>
              <w:spacing w:before="20" w:after="0" w:line="240" w:lineRule="auto"/>
              <w:jc w:val="center"/>
              <w:rPr>
                <w:rFonts w:cs="Times New Roman"/>
                <w:sz w:val="22"/>
              </w:rPr>
            </w:pPr>
            <w:r>
              <w:rPr>
                <w:color w:val="000000"/>
                <w:sz w:val="22"/>
              </w:rPr>
              <w:t>0.59</w:t>
            </w:r>
          </w:p>
        </w:tc>
        <w:tc>
          <w:tcPr>
            <w:tcW w:w="759" w:type="pct"/>
            <w:gridSpan w:val="2"/>
            <w:tcBorders>
              <w:left w:val="single" w:sz="4" w:space="0" w:color="auto"/>
            </w:tcBorders>
            <w:shd w:val="clear" w:color="auto" w:fill="auto"/>
            <w:hideMark/>
          </w:tcPr>
          <w:p w14:paraId="3A08D787" w14:textId="79A4C2F9" w:rsidR="00DC1D25" w:rsidRPr="008B0806" w:rsidRDefault="00DC1D25" w:rsidP="00DC1D25">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DC1D25" w:rsidRPr="008B0806" w14:paraId="6A07A946" w14:textId="77777777" w:rsidTr="00DC1D25">
        <w:trPr>
          <w:trHeight w:val="61"/>
          <w:jc w:val="center"/>
        </w:trPr>
        <w:tc>
          <w:tcPr>
            <w:tcW w:w="1015" w:type="pct"/>
            <w:tcBorders>
              <w:right w:val="single" w:sz="4" w:space="0" w:color="auto"/>
            </w:tcBorders>
            <w:shd w:val="clear" w:color="auto" w:fill="auto"/>
            <w:noWrap/>
            <w:vAlign w:val="center"/>
            <w:hideMark/>
          </w:tcPr>
          <w:p w14:paraId="5D1C4233"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napToGrid w:val="0"/>
                <w:sz w:val="22"/>
              </w:rPr>
              <w:t>Kênh La Khê</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20247BE4" w14:textId="6C1C1A9D" w:rsidR="00DC1D25" w:rsidRPr="008B0806" w:rsidRDefault="00DC1D25" w:rsidP="00DC1D25">
            <w:pPr>
              <w:spacing w:before="20" w:after="0" w:line="240" w:lineRule="auto"/>
              <w:jc w:val="center"/>
              <w:rPr>
                <w:rFonts w:cs="Times New Roman"/>
                <w:sz w:val="22"/>
              </w:rPr>
            </w:pPr>
            <w:r>
              <w:rPr>
                <w:color w:val="000000"/>
                <w:sz w:val="22"/>
              </w:rPr>
              <w:t>0.45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B1A821" w14:textId="64E10A0E" w:rsidR="00DC1D25" w:rsidRPr="008B0806" w:rsidRDefault="00DC1D25" w:rsidP="00DC1D25">
            <w:pPr>
              <w:spacing w:before="20" w:after="0" w:line="240" w:lineRule="auto"/>
              <w:jc w:val="center"/>
              <w:rPr>
                <w:rFonts w:cs="Times New Roman"/>
                <w:sz w:val="22"/>
              </w:rPr>
            </w:pPr>
            <w:r>
              <w:rPr>
                <w:color w:val="000000"/>
                <w:sz w:val="22"/>
              </w:rPr>
              <w:t>0.45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8BCCB5" w14:textId="1C3C5E4B" w:rsidR="00DC1D25" w:rsidRPr="008B0806" w:rsidRDefault="00DC1D25" w:rsidP="00DC1D25">
            <w:pPr>
              <w:spacing w:before="20" w:after="0" w:line="240" w:lineRule="auto"/>
              <w:jc w:val="center"/>
              <w:rPr>
                <w:rFonts w:cs="Times New Roman"/>
                <w:sz w:val="22"/>
              </w:rPr>
            </w:pPr>
            <w:r>
              <w:rPr>
                <w:color w:val="000000"/>
                <w:sz w:val="22"/>
              </w:rPr>
              <w:t>0.45</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23929F9" w14:textId="07DD6879" w:rsidR="00DC1D25" w:rsidRPr="008B0806" w:rsidRDefault="00DC1D25" w:rsidP="00DC1D25">
            <w:pPr>
              <w:spacing w:before="20" w:after="0" w:line="240" w:lineRule="auto"/>
              <w:jc w:val="center"/>
              <w:rPr>
                <w:rFonts w:cs="Times New Roman"/>
                <w:sz w:val="22"/>
              </w:rPr>
            </w:pPr>
            <w:r>
              <w:rPr>
                <w:color w:val="000000"/>
                <w:sz w:val="22"/>
              </w:rPr>
              <w:t>0.45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0C16B7" w14:textId="3F17C7D8" w:rsidR="00DC1D25" w:rsidRPr="008B0806" w:rsidRDefault="00DC1D25" w:rsidP="00DC1D25">
            <w:pPr>
              <w:spacing w:before="20" w:after="0" w:line="240" w:lineRule="auto"/>
              <w:jc w:val="center"/>
              <w:rPr>
                <w:rFonts w:cs="Times New Roman"/>
                <w:sz w:val="22"/>
              </w:rPr>
            </w:pPr>
            <w:r>
              <w:rPr>
                <w:color w:val="000000"/>
                <w:sz w:val="22"/>
              </w:rPr>
              <w:t>0.45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D03B7A" w14:textId="60A4C5F9" w:rsidR="00DC1D25" w:rsidRPr="008B0806" w:rsidRDefault="00DC1D25" w:rsidP="00DC1D25">
            <w:pPr>
              <w:spacing w:before="20" w:after="0" w:line="240" w:lineRule="auto"/>
              <w:jc w:val="center"/>
              <w:rPr>
                <w:rFonts w:cs="Times New Roman"/>
                <w:sz w:val="22"/>
              </w:rPr>
            </w:pPr>
            <w:r>
              <w:rPr>
                <w:color w:val="000000"/>
                <w:sz w:val="22"/>
              </w:rPr>
              <w:t>0.45</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47869EB9" w14:textId="2A207DF0" w:rsidR="00DC1D25" w:rsidRPr="008B0806" w:rsidRDefault="00DC1D25" w:rsidP="00DC1D25">
            <w:pPr>
              <w:spacing w:before="20" w:after="0" w:line="240" w:lineRule="auto"/>
              <w:jc w:val="center"/>
              <w:rPr>
                <w:rFonts w:cs="Times New Roman"/>
                <w:sz w:val="22"/>
              </w:rPr>
            </w:pPr>
            <w:r>
              <w:rPr>
                <w:color w:val="000000"/>
                <w:sz w:val="22"/>
              </w:rPr>
              <w:t>0.45</w:t>
            </w:r>
          </w:p>
        </w:tc>
        <w:tc>
          <w:tcPr>
            <w:tcW w:w="759" w:type="pct"/>
            <w:gridSpan w:val="2"/>
            <w:tcBorders>
              <w:left w:val="single" w:sz="4" w:space="0" w:color="auto"/>
            </w:tcBorders>
            <w:shd w:val="clear" w:color="auto" w:fill="auto"/>
            <w:hideMark/>
          </w:tcPr>
          <w:p w14:paraId="1283EC29" w14:textId="57552694" w:rsidR="00DC1D25" w:rsidRPr="008B0806" w:rsidRDefault="00DC1D25" w:rsidP="00DC1D25">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DC1D25" w:rsidRPr="008B0806" w14:paraId="445463DF" w14:textId="77777777" w:rsidTr="00DC1D25">
        <w:trPr>
          <w:trHeight w:val="61"/>
          <w:jc w:val="center"/>
        </w:trPr>
        <w:tc>
          <w:tcPr>
            <w:tcW w:w="1015" w:type="pct"/>
            <w:tcBorders>
              <w:right w:val="single" w:sz="4" w:space="0" w:color="auto"/>
            </w:tcBorders>
            <w:shd w:val="clear" w:color="auto" w:fill="auto"/>
            <w:noWrap/>
            <w:vAlign w:val="center"/>
            <w:hideMark/>
          </w:tcPr>
          <w:p w14:paraId="42F5CE1A"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napToGrid w:val="0"/>
                <w:sz w:val="22"/>
              </w:rPr>
              <w:t>Kênh Vân Đình</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6AF095F5" w14:textId="0D35DF3E" w:rsidR="00DC1D25" w:rsidRPr="008B0806" w:rsidRDefault="00DC1D25" w:rsidP="00DC1D25">
            <w:pPr>
              <w:spacing w:before="20" w:after="0" w:line="240" w:lineRule="auto"/>
              <w:jc w:val="center"/>
              <w:rPr>
                <w:rFonts w:cs="Times New Roman"/>
                <w:sz w:val="22"/>
              </w:rPr>
            </w:pPr>
            <w:r>
              <w:rPr>
                <w:color w:val="000000"/>
                <w:sz w:val="22"/>
              </w:rPr>
              <w:t>4.91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B5C207" w14:textId="284BA782" w:rsidR="00DC1D25" w:rsidRPr="008B0806" w:rsidRDefault="00DC1D25" w:rsidP="00DC1D25">
            <w:pPr>
              <w:spacing w:before="20" w:after="0" w:line="240" w:lineRule="auto"/>
              <w:jc w:val="center"/>
              <w:rPr>
                <w:rFonts w:cs="Times New Roman"/>
                <w:sz w:val="22"/>
              </w:rPr>
            </w:pPr>
            <w:r>
              <w:rPr>
                <w:color w:val="000000"/>
                <w:sz w:val="22"/>
              </w:rPr>
              <w:t>4.91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E16149" w14:textId="52FA32D2" w:rsidR="00DC1D25" w:rsidRPr="008B0806" w:rsidRDefault="00DC1D25" w:rsidP="00DC1D25">
            <w:pPr>
              <w:spacing w:before="20" w:after="0" w:line="240" w:lineRule="auto"/>
              <w:jc w:val="center"/>
              <w:rPr>
                <w:rFonts w:cs="Times New Roman"/>
                <w:sz w:val="22"/>
              </w:rPr>
            </w:pPr>
            <w:r>
              <w:rPr>
                <w:color w:val="000000"/>
                <w:sz w:val="22"/>
              </w:rPr>
              <w:t>4.91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65DDFB8" w14:textId="53FDA91F" w:rsidR="00DC1D25" w:rsidRPr="008B0806" w:rsidRDefault="00DC1D25" w:rsidP="00DC1D25">
            <w:pPr>
              <w:spacing w:before="20" w:after="0" w:line="240" w:lineRule="auto"/>
              <w:jc w:val="center"/>
              <w:rPr>
                <w:rFonts w:cs="Times New Roman"/>
                <w:sz w:val="22"/>
              </w:rPr>
            </w:pPr>
            <w:r>
              <w:rPr>
                <w:color w:val="000000"/>
                <w:sz w:val="22"/>
              </w:rPr>
              <w:t>4.91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5C8A83" w14:textId="0E5A802A" w:rsidR="00DC1D25" w:rsidRPr="008B0806" w:rsidRDefault="00DC1D25" w:rsidP="00DC1D25">
            <w:pPr>
              <w:spacing w:before="20" w:after="0" w:line="240" w:lineRule="auto"/>
              <w:jc w:val="center"/>
              <w:rPr>
                <w:rFonts w:cs="Times New Roman"/>
                <w:sz w:val="22"/>
              </w:rPr>
            </w:pPr>
            <w:r>
              <w:rPr>
                <w:color w:val="000000"/>
                <w:sz w:val="22"/>
              </w:rPr>
              <w:t>4.91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3A7006" w14:textId="2C4BBF45" w:rsidR="00DC1D25" w:rsidRPr="008B0806" w:rsidRDefault="00DC1D25" w:rsidP="00DC1D25">
            <w:pPr>
              <w:spacing w:before="20" w:after="0" w:line="240" w:lineRule="auto"/>
              <w:jc w:val="center"/>
              <w:rPr>
                <w:rFonts w:cs="Times New Roman"/>
                <w:sz w:val="22"/>
              </w:rPr>
            </w:pPr>
            <w:r>
              <w:rPr>
                <w:color w:val="000000"/>
                <w:sz w:val="22"/>
              </w:rPr>
              <w:t>4.91</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BE86501" w14:textId="3B8C3B60" w:rsidR="00DC1D25" w:rsidRPr="008B0806" w:rsidRDefault="00DC1D25" w:rsidP="00DC1D25">
            <w:pPr>
              <w:spacing w:before="20" w:after="0" w:line="240" w:lineRule="auto"/>
              <w:jc w:val="center"/>
              <w:rPr>
                <w:rFonts w:cs="Times New Roman"/>
                <w:sz w:val="22"/>
              </w:rPr>
            </w:pPr>
            <w:r>
              <w:rPr>
                <w:color w:val="000000"/>
                <w:sz w:val="22"/>
              </w:rPr>
              <w:t>4.91</w:t>
            </w:r>
          </w:p>
        </w:tc>
        <w:tc>
          <w:tcPr>
            <w:tcW w:w="759" w:type="pct"/>
            <w:gridSpan w:val="2"/>
            <w:tcBorders>
              <w:left w:val="single" w:sz="4" w:space="0" w:color="auto"/>
            </w:tcBorders>
            <w:shd w:val="clear" w:color="auto" w:fill="auto"/>
            <w:hideMark/>
          </w:tcPr>
          <w:p w14:paraId="0D77B481" w14:textId="71BF5944" w:rsidR="00DC1D25" w:rsidRPr="008B0806" w:rsidRDefault="00DC1D25" w:rsidP="00DC1D25">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DC1D25" w:rsidRPr="008B0806" w14:paraId="3D1DC591" w14:textId="77777777" w:rsidTr="00DC1D25">
        <w:trPr>
          <w:trHeight w:val="61"/>
          <w:jc w:val="center"/>
        </w:trPr>
        <w:tc>
          <w:tcPr>
            <w:tcW w:w="1015" w:type="pct"/>
            <w:tcBorders>
              <w:right w:val="single" w:sz="4" w:space="0" w:color="auto"/>
            </w:tcBorders>
            <w:shd w:val="clear" w:color="auto" w:fill="auto"/>
            <w:noWrap/>
            <w:vAlign w:val="center"/>
            <w:hideMark/>
          </w:tcPr>
          <w:p w14:paraId="748845E3"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napToGrid w:val="0"/>
                <w:sz w:val="22"/>
              </w:rPr>
              <w:t>Kênh Duy Tiên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2AEE1A8A" w14:textId="66C2033F" w:rsidR="00DC1D25" w:rsidRPr="008B0806" w:rsidRDefault="00DC1D25" w:rsidP="00DC1D25">
            <w:pPr>
              <w:spacing w:before="20" w:after="0" w:line="240" w:lineRule="auto"/>
              <w:jc w:val="center"/>
              <w:rPr>
                <w:rFonts w:cs="Times New Roman"/>
                <w:sz w:val="22"/>
              </w:rPr>
            </w:pPr>
            <w:r>
              <w:rPr>
                <w:color w:val="000000"/>
                <w:sz w:val="22"/>
              </w:rPr>
              <w:t>5.61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7CEA64" w14:textId="7965F9B2" w:rsidR="00DC1D25" w:rsidRPr="008B0806" w:rsidRDefault="00DC1D25" w:rsidP="00DC1D25">
            <w:pPr>
              <w:spacing w:before="20" w:after="0" w:line="240" w:lineRule="auto"/>
              <w:jc w:val="center"/>
              <w:rPr>
                <w:rFonts w:cs="Times New Roman"/>
                <w:sz w:val="22"/>
              </w:rPr>
            </w:pPr>
            <w:r>
              <w:rPr>
                <w:color w:val="000000"/>
                <w:sz w:val="22"/>
              </w:rPr>
              <w:t>5.61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38B207" w14:textId="637C7861" w:rsidR="00DC1D25" w:rsidRPr="008B0806" w:rsidRDefault="00DC1D25" w:rsidP="00DC1D25">
            <w:pPr>
              <w:spacing w:before="20" w:after="0" w:line="240" w:lineRule="auto"/>
              <w:jc w:val="center"/>
              <w:rPr>
                <w:rFonts w:cs="Times New Roman"/>
                <w:sz w:val="22"/>
              </w:rPr>
            </w:pPr>
            <w:r>
              <w:rPr>
                <w:color w:val="000000"/>
                <w:sz w:val="22"/>
              </w:rPr>
              <w:t>5.61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4129D1E" w14:textId="454DE8D2" w:rsidR="00DC1D25" w:rsidRPr="008B0806" w:rsidRDefault="00DC1D25" w:rsidP="00DC1D25">
            <w:pPr>
              <w:spacing w:before="20" w:after="0" w:line="240" w:lineRule="auto"/>
              <w:jc w:val="center"/>
              <w:rPr>
                <w:rFonts w:cs="Times New Roman"/>
                <w:sz w:val="22"/>
              </w:rPr>
            </w:pPr>
            <w:r>
              <w:rPr>
                <w:color w:val="000000"/>
                <w:sz w:val="22"/>
              </w:rPr>
              <w:t>5.61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227B4A" w14:textId="40F384CE" w:rsidR="00DC1D25" w:rsidRPr="008B0806" w:rsidRDefault="00DC1D25" w:rsidP="00DC1D25">
            <w:pPr>
              <w:spacing w:before="20" w:after="0" w:line="240" w:lineRule="auto"/>
              <w:jc w:val="center"/>
              <w:rPr>
                <w:rFonts w:cs="Times New Roman"/>
                <w:sz w:val="22"/>
              </w:rPr>
            </w:pPr>
            <w:r>
              <w:rPr>
                <w:color w:val="000000"/>
                <w:sz w:val="22"/>
              </w:rPr>
              <w:t>5.61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E0953B" w14:textId="70F57D6D" w:rsidR="00DC1D25" w:rsidRPr="008B0806" w:rsidRDefault="00DC1D25" w:rsidP="00DC1D25">
            <w:pPr>
              <w:spacing w:before="20" w:after="0" w:line="240" w:lineRule="auto"/>
              <w:jc w:val="center"/>
              <w:rPr>
                <w:rFonts w:cs="Times New Roman"/>
                <w:sz w:val="22"/>
              </w:rPr>
            </w:pPr>
            <w:r>
              <w:rPr>
                <w:color w:val="000000"/>
                <w:sz w:val="22"/>
              </w:rPr>
              <w:t>5.61</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14C9DFFD" w14:textId="0DCEADE4" w:rsidR="00DC1D25" w:rsidRPr="008B0806" w:rsidRDefault="00DC1D25" w:rsidP="00DC1D25">
            <w:pPr>
              <w:spacing w:before="20" w:after="0" w:line="240" w:lineRule="auto"/>
              <w:jc w:val="center"/>
              <w:rPr>
                <w:rFonts w:cs="Times New Roman"/>
                <w:sz w:val="22"/>
              </w:rPr>
            </w:pPr>
            <w:r>
              <w:rPr>
                <w:color w:val="000000"/>
                <w:sz w:val="22"/>
              </w:rPr>
              <w:t>5.61</w:t>
            </w:r>
          </w:p>
        </w:tc>
        <w:tc>
          <w:tcPr>
            <w:tcW w:w="759" w:type="pct"/>
            <w:gridSpan w:val="2"/>
            <w:tcBorders>
              <w:left w:val="single" w:sz="4" w:space="0" w:color="auto"/>
            </w:tcBorders>
            <w:shd w:val="clear" w:color="auto" w:fill="auto"/>
            <w:hideMark/>
          </w:tcPr>
          <w:p w14:paraId="1FA2A196" w14:textId="5A0D9C4F" w:rsidR="00DC1D25" w:rsidRPr="008B0806" w:rsidRDefault="00DC1D25" w:rsidP="00DC1D25">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DC1D25" w:rsidRPr="008B0806" w14:paraId="3E8C3FBC" w14:textId="77777777" w:rsidTr="00DC1D25">
        <w:trPr>
          <w:trHeight w:val="61"/>
          <w:jc w:val="center"/>
        </w:trPr>
        <w:tc>
          <w:tcPr>
            <w:tcW w:w="1015" w:type="pct"/>
            <w:tcBorders>
              <w:right w:val="single" w:sz="4" w:space="0" w:color="auto"/>
            </w:tcBorders>
            <w:shd w:val="clear" w:color="auto" w:fill="auto"/>
            <w:noWrap/>
            <w:vAlign w:val="center"/>
            <w:hideMark/>
          </w:tcPr>
          <w:p w14:paraId="3A312FDB"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napToGrid w:val="0"/>
                <w:sz w:val="22"/>
              </w:rPr>
              <w:t>Kênh Yên Xá</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0C05B8C8" w14:textId="3C036ACB" w:rsidR="00DC1D25" w:rsidRPr="008B0806" w:rsidRDefault="00DC1D25" w:rsidP="00DC1D25">
            <w:pPr>
              <w:spacing w:before="20" w:after="0" w:line="240" w:lineRule="auto"/>
              <w:jc w:val="center"/>
              <w:rPr>
                <w:rFonts w:cs="Times New Roman"/>
                <w:sz w:val="22"/>
              </w:rPr>
            </w:pPr>
            <w:r>
              <w:rPr>
                <w:color w:val="000000"/>
                <w:sz w:val="22"/>
              </w:rPr>
              <w:t>0.81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8E8A6D" w14:textId="582908D7" w:rsidR="00DC1D25" w:rsidRPr="008B0806" w:rsidRDefault="00DC1D25" w:rsidP="00DC1D25">
            <w:pPr>
              <w:spacing w:before="20" w:after="0" w:line="240" w:lineRule="auto"/>
              <w:jc w:val="center"/>
              <w:rPr>
                <w:rFonts w:cs="Times New Roman"/>
                <w:sz w:val="22"/>
              </w:rPr>
            </w:pPr>
            <w:r>
              <w:rPr>
                <w:color w:val="000000"/>
                <w:sz w:val="22"/>
              </w:rPr>
              <w:t>0.81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615329" w14:textId="39231621" w:rsidR="00DC1D25" w:rsidRPr="008B0806" w:rsidRDefault="00DC1D25" w:rsidP="00DC1D25">
            <w:pPr>
              <w:spacing w:before="20" w:after="0" w:line="240" w:lineRule="auto"/>
              <w:jc w:val="center"/>
              <w:rPr>
                <w:rFonts w:cs="Times New Roman"/>
                <w:sz w:val="22"/>
              </w:rPr>
            </w:pPr>
            <w:r>
              <w:rPr>
                <w:color w:val="000000"/>
                <w:sz w:val="22"/>
              </w:rPr>
              <w:t>0.81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DC02462" w14:textId="58E9A2F8" w:rsidR="00DC1D25" w:rsidRPr="008B0806" w:rsidRDefault="00DC1D25" w:rsidP="00DC1D25">
            <w:pPr>
              <w:spacing w:before="20" w:after="0" w:line="240" w:lineRule="auto"/>
              <w:jc w:val="center"/>
              <w:rPr>
                <w:rFonts w:cs="Times New Roman"/>
                <w:sz w:val="22"/>
              </w:rPr>
            </w:pPr>
            <w:r>
              <w:rPr>
                <w:color w:val="000000"/>
                <w:sz w:val="22"/>
              </w:rPr>
              <w:t>0.81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40B14C" w14:textId="593A997E" w:rsidR="00DC1D25" w:rsidRPr="008B0806" w:rsidRDefault="00DC1D25" w:rsidP="00DC1D25">
            <w:pPr>
              <w:spacing w:before="20" w:after="0" w:line="240" w:lineRule="auto"/>
              <w:jc w:val="center"/>
              <w:rPr>
                <w:rFonts w:cs="Times New Roman"/>
                <w:sz w:val="22"/>
              </w:rPr>
            </w:pPr>
            <w:r>
              <w:rPr>
                <w:color w:val="000000"/>
                <w:sz w:val="22"/>
              </w:rPr>
              <w:t>0.81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DE8773" w14:textId="14D9A3C1" w:rsidR="00DC1D25" w:rsidRPr="008B0806" w:rsidRDefault="00DC1D25" w:rsidP="00DC1D25">
            <w:pPr>
              <w:spacing w:before="20" w:after="0" w:line="240" w:lineRule="auto"/>
              <w:jc w:val="center"/>
              <w:rPr>
                <w:rFonts w:cs="Times New Roman"/>
                <w:sz w:val="22"/>
              </w:rPr>
            </w:pPr>
            <w:r>
              <w:rPr>
                <w:color w:val="000000"/>
                <w:sz w:val="22"/>
              </w:rPr>
              <w:t>0.81</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6FF34A0" w14:textId="4CF1B967" w:rsidR="00DC1D25" w:rsidRPr="008B0806" w:rsidRDefault="00DC1D25" w:rsidP="00DC1D25">
            <w:pPr>
              <w:spacing w:before="20" w:after="0" w:line="240" w:lineRule="auto"/>
              <w:jc w:val="center"/>
              <w:rPr>
                <w:rFonts w:cs="Times New Roman"/>
                <w:sz w:val="22"/>
              </w:rPr>
            </w:pPr>
            <w:r>
              <w:rPr>
                <w:color w:val="000000"/>
                <w:sz w:val="22"/>
              </w:rPr>
              <w:t>0.81</w:t>
            </w:r>
          </w:p>
        </w:tc>
        <w:tc>
          <w:tcPr>
            <w:tcW w:w="759" w:type="pct"/>
            <w:gridSpan w:val="2"/>
            <w:tcBorders>
              <w:left w:val="single" w:sz="4" w:space="0" w:color="auto"/>
            </w:tcBorders>
            <w:shd w:val="clear" w:color="auto" w:fill="auto"/>
            <w:hideMark/>
          </w:tcPr>
          <w:p w14:paraId="27929C8B" w14:textId="448A6F7B" w:rsidR="00DC1D25" w:rsidRPr="008B0806" w:rsidRDefault="00DC1D25" w:rsidP="00DC1D25">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DC1D25" w:rsidRPr="008B0806" w14:paraId="0570644D" w14:textId="77777777" w:rsidTr="00DC1D25">
        <w:trPr>
          <w:trHeight w:val="61"/>
          <w:jc w:val="center"/>
        </w:trPr>
        <w:tc>
          <w:tcPr>
            <w:tcW w:w="1015" w:type="pct"/>
            <w:tcBorders>
              <w:bottom w:val="single" w:sz="4" w:space="0" w:color="auto"/>
              <w:right w:val="single" w:sz="4" w:space="0" w:color="auto"/>
            </w:tcBorders>
            <w:shd w:val="clear" w:color="auto" w:fill="auto"/>
            <w:noWrap/>
            <w:vAlign w:val="center"/>
            <w:hideMark/>
          </w:tcPr>
          <w:p w14:paraId="2575F4D4"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napToGrid w:val="0"/>
                <w:sz w:val="22"/>
              </w:rPr>
              <w:t>Sông Tô Lịch</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393E2136" w14:textId="6A24BE97" w:rsidR="00DC1D25" w:rsidRPr="008B0806" w:rsidRDefault="00DC1D25" w:rsidP="00DC1D25">
            <w:pPr>
              <w:spacing w:before="20" w:after="0" w:line="240" w:lineRule="auto"/>
              <w:jc w:val="center"/>
              <w:rPr>
                <w:rFonts w:cs="Times New Roman"/>
                <w:sz w:val="22"/>
              </w:rPr>
            </w:pPr>
            <w:r>
              <w:rPr>
                <w:color w:val="000000"/>
                <w:sz w:val="22"/>
              </w:rPr>
              <w:t>4.88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8CF74D" w14:textId="3944FE97" w:rsidR="00DC1D25" w:rsidRPr="008B0806" w:rsidRDefault="00DC1D25" w:rsidP="00DC1D25">
            <w:pPr>
              <w:spacing w:before="20" w:after="0" w:line="240" w:lineRule="auto"/>
              <w:jc w:val="center"/>
              <w:rPr>
                <w:rFonts w:cs="Times New Roman"/>
                <w:sz w:val="22"/>
              </w:rPr>
            </w:pPr>
            <w:r>
              <w:rPr>
                <w:color w:val="000000"/>
                <w:sz w:val="22"/>
              </w:rPr>
              <w:t>4.88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F800E9" w14:textId="1214B141" w:rsidR="00DC1D25" w:rsidRPr="008B0806" w:rsidRDefault="00DC1D25" w:rsidP="00DC1D25">
            <w:pPr>
              <w:spacing w:before="20" w:after="0" w:line="240" w:lineRule="auto"/>
              <w:jc w:val="center"/>
              <w:rPr>
                <w:rFonts w:cs="Times New Roman"/>
                <w:sz w:val="22"/>
              </w:rPr>
            </w:pPr>
            <w:r>
              <w:rPr>
                <w:color w:val="000000"/>
                <w:sz w:val="22"/>
              </w:rPr>
              <w:t>4.88</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E47F6D6" w14:textId="161DE667" w:rsidR="00DC1D25" w:rsidRPr="008B0806" w:rsidRDefault="00DC1D25" w:rsidP="00DC1D25">
            <w:pPr>
              <w:spacing w:before="20" w:after="0" w:line="240" w:lineRule="auto"/>
              <w:jc w:val="center"/>
              <w:rPr>
                <w:rFonts w:cs="Times New Roman"/>
                <w:sz w:val="22"/>
              </w:rPr>
            </w:pPr>
            <w:r>
              <w:rPr>
                <w:color w:val="000000"/>
                <w:sz w:val="22"/>
              </w:rPr>
              <w:t>4.88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D543E4" w14:textId="381F5BA1" w:rsidR="00DC1D25" w:rsidRPr="008B0806" w:rsidRDefault="00DC1D25" w:rsidP="00DC1D25">
            <w:pPr>
              <w:spacing w:before="20" w:after="0" w:line="240" w:lineRule="auto"/>
              <w:jc w:val="center"/>
              <w:rPr>
                <w:rFonts w:cs="Times New Roman"/>
                <w:sz w:val="22"/>
              </w:rPr>
            </w:pPr>
            <w:r>
              <w:rPr>
                <w:color w:val="000000"/>
                <w:sz w:val="22"/>
              </w:rPr>
              <w:t>4.88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9A34A2" w14:textId="7C6BDEFA" w:rsidR="00DC1D25" w:rsidRPr="008B0806" w:rsidRDefault="00DC1D25" w:rsidP="00DC1D25">
            <w:pPr>
              <w:spacing w:before="20" w:after="0" w:line="240" w:lineRule="auto"/>
              <w:jc w:val="center"/>
              <w:rPr>
                <w:rFonts w:cs="Times New Roman"/>
                <w:sz w:val="22"/>
              </w:rPr>
            </w:pPr>
            <w:r>
              <w:rPr>
                <w:color w:val="000000"/>
                <w:sz w:val="22"/>
              </w:rPr>
              <w:t>4.88</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7E1E42C" w14:textId="70627962" w:rsidR="00DC1D25" w:rsidRPr="008B0806" w:rsidRDefault="00DC1D25" w:rsidP="00DC1D25">
            <w:pPr>
              <w:spacing w:before="20" w:after="0" w:line="240" w:lineRule="auto"/>
              <w:jc w:val="center"/>
              <w:rPr>
                <w:rFonts w:cs="Times New Roman"/>
                <w:sz w:val="22"/>
              </w:rPr>
            </w:pPr>
            <w:r>
              <w:rPr>
                <w:color w:val="000000"/>
                <w:sz w:val="22"/>
              </w:rPr>
              <w:t>4.88</w:t>
            </w:r>
          </w:p>
        </w:tc>
        <w:tc>
          <w:tcPr>
            <w:tcW w:w="759" w:type="pct"/>
            <w:gridSpan w:val="2"/>
            <w:tcBorders>
              <w:left w:val="single" w:sz="4" w:space="0" w:color="auto"/>
              <w:bottom w:val="single" w:sz="4" w:space="0" w:color="auto"/>
            </w:tcBorders>
            <w:shd w:val="clear" w:color="auto" w:fill="auto"/>
            <w:hideMark/>
          </w:tcPr>
          <w:p w14:paraId="1FFB441A" w14:textId="727B76B3" w:rsidR="00DC1D25" w:rsidRPr="008B0806" w:rsidRDefault="00DC1D25" w:rsidP="00DC1D25">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DC1D25" w:rsidRPr="008B0806" w14:paraId="576B558C" w14:textId="77777777" w:rsidTr="00DC1D25">
        <w:trPr>
          <w:trHeight w:val="61"/>
          <w:jc w:val="center"/>
        </w:trPr>
        <w:tc>
          <w:tcPr>
            <w:tcW w:w="1015" w:type="pct"/>
            <w:tcBorders>
              <w:top w:val="single" w:sz="4" w:space="0" w:color="auto"/>
              <w:bottom w:val="single" w:sz="4" w:space="0" w:color="auto"/>
              <w:right w:val="single" w:sz="4" w:space="0" w:color="auto"/>
            </w:tcBorders>
            <w:shd w:val="clear" w:color="auto" w:fill="auto"/>
            <w:noWrap/>
            <w:vAlign w:val="center"/>
            <w:hideMark/>
          </w:tcPr>
          <w:p w14:paraId="43C4A30E"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napToGrid w:val="0"/>
                <w:sz w:val="22"/>
              </w:rPr>
              <w:t>Kênh Hòa Bình</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69B03C0E" w14:textId="1EB0A6AF" w:rsidR="00DC1D25" w:rsidRPr="008B0806" w:rsidRDefault="00DC1D25" w:rsidP="00DC1D25">
            <w:pPr>
              <w:spacing w:before="20" w:after="0" w:line="240" w:lineRule="auto"/>
              <w:jc w:val="center"/>
              <w:rPr>
                <w:rFonts w:cs="Times New Roman"/>
                <w:sz w:val="22"/>
              </w:rPr>
            </w:pPr>
            <w:r>
              <w:rPr>
                <w:color w:val="000000"/>
                <w:sz w:val="22"/>
              </w:rPr>
              <w:t>5.16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FCDB79" w14:textId="26E7C292" w:rsidR="00DC1D25" w:rsidRPr="008B0806" w:rsidRDefault="00DC1D25" w:rsidP="00DC1D25">
            <w:pPr>
              <w:spacing w:before="20" w:after="0" w:line="240" w:lineRule="auto"/>
              <w:jc w:val="center"/>
              <w:rPr>
                <w:rFonts w:cs="Times New Roman"/>
                <w:sz w:val="22"/>
              </w:rPr>
            </w:pPr>
            <w:r>
              <w:rPr>
                <w:color w:val="000000"/>
                <w:sz w:val="22"/>
              </w:rPr>
              <w:t>5.16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7C8A80" w14:textId="3EE0C61B" w:rsidR="00DC1D25" w:rsidRPr="008B0806" w:rsidRDefault="00DC1D25" w:rsidP="00DC1D25">
            <w:pPr>
              <w:spacing w:before="20" w:after="0" w:line="240" w:lineRule="auto"/>
              <w:jc w:val="center"/>
              <w:rPr>
                <w:rFonts w:cs="Times New Roman"/>
                <w:sz w:val="22"/>
              </w:rPr>
            </w:pPr>
            <w:r>
              <w:rPr>
                <w:color w:val="000000"/>
                <w:sz w:val="22"/>
              </w:rPr>
              <w:t>5.16</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FDA064C" w14:textId="141CBCE3" w:rsidR="00DC1D25" w:rsidRPr="008B0806" w:rsidRDefault="00DC1D25" w:rsidP="00DC1D25">
            <w:pPr>
              <w:spacing w:before="20" w:after="0" w:line="240" w:lineRule="auto"/>
              <w:jc w:val="center"/>
              <w:rPr>
                <w:rFonts w:cs="Times New Roman"/>
                <w:sz w:val="22"/>
              </w:rPr>
            </w:pPr>
            <w:r>
              <w:rPr>
                <w:color w:val="000000"/>
                <w:sz w:val="22"/>
              </w:rPr>
              <w:t>5.16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307B7B" w14:textId="260AF5B3" w:rsidR="00DC1D25" w:rsidRPr="008B0806" w:rsidRDefault="00DC1D25" w:rsidP="00DC1D25">
            <w:pPr>
              <w:spacing w:before="20" w:after="0" w:line="240" w:lineRule="auto"/>
              <w:jc w:val="center"/>
              <w:rPr>
                <w:rFonts w:cs="Times New Roman"/>
                <w:sz w:val="22"/>
              </w:rPr>
            </w:pPr>
            <w:r>
              <w:rPr>
                <w:color w:val="000000"/>
                <w:sz w:val="22"/>
              </w:rPr>
              <w:t>5.16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FE10C6" w14:textId="5156220B" w:rsidR="00DC1D25" w:rsidRPr="008B0806" w:rsidRDefault="00DC1D25" w:rsidP="00DC1D25">
            <w:pPr>
              <w:spacing w:before="20" w:after="0" w:line="240" w:lineRule="auto"/>
              <w:jc w:val="center"/>
              <w:rPr>
                <w:rFonts w:cs="Times New Roman"/>
                <w:sz w:val="22"/>
              </w:rPr>
            </w:pPr>
            <w:r>
              <w:rPr>
                <w:color w:val="000000"/>
                <w:sz w:val="22"/>
              </w:rPr>
              <w:t>5.16</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1DD655C5" w14:textId="0CD7A40F" w:rsidR="00DC1D25" w:rsidRPr="008B0806" w:rsidRDefault="00DC1D25" w:rsidP="00DC1D25">
            <w:pPr>
              <w:spacing w:before="20" w:after="0" w:line="240" w:lineRule="auto"/>
              <w:jc w:val="center"/>
              <w:rPr>
                <w:rFonts w:cs="Times New Roman"/>
                <w:sz w:val="22"/>
              </w:rPr>
            </w:pPr>
            <w:r>
              <w:rPr>
                <w:color w:val="000000"/>
                <w:sz w:val="22"/>
              </w:rPr>
              <w:t>5.16</w:t>
            </w:r>
          </w:p>
        </w:tc>
        <w:tc>
          <w:tcPr>
            <w:tcW w:w="759" w:type="pct"/>
            <w:gridSpan w:val="2"/>
            <w:tcBorders>
              <w:top w:val="single" w:sz="4" w:space="0" w:color="auto"/>
              <w:left w:val="single" w:sz="4" w:space="0" w:color="auto"/>
              <w:bottom w:val="single" w:sz="4" w:space="0" w:color="auto"/>
            </w:tcBorders>
            <w:shd w:val="clear" w:color="auto" w:fill="auto"/>
            <w:hideMark/>
          </w:tcPr>
          <w:p w14:paraId="42A5383D" w14:textId="7238356C" w:rsidR="00DC1D25" w:rsidRPr="008B0806" w:rsidRDefault="00DC1D25" w:rsidP="00DC1D25">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DC1D25" w:rsidRPr="008B0806" w14:paraId="33248878" w14:textId="77777777" w:rsidTr="00DC1D25">
        <w:trPr>
          <w:trHeight w:val="61"/>
          <w:jc w:val="center"/>
        </w:trPr>
        <w:tc>
          <w:tcPr>
            <w:tcW w:w="1015" w:type="pct"/>
            <w:tcBorders>
              <w:top w:val="single" w:sz="4" w:space="0" w:color="auto"/>
              <w:left w:val="nil"/>
              <w:bottom w:val="single" w:sz="4" w:space="0" w:color="auto"/>
              <w:right w:val="nil"/>
            </w:tcBorders>
            <w:shd w:val="clear" w:color="auto" w:fill="auto"/>
            <w:noWrap/>
            <w:vAlign w:val="center"/>
          </w:tcPr>
          <w:p w14:paraId="147E3FDA" w14:textId="77777777" w:rsidR="00DC1D25" w:rsidRPr="008B0806" w:rsidRDefault="00DC1D25" w:rsidP="00DC1D25">
            <w:pPr>
              <w:spacing w:before="20" w:after="0" w:line="240" w:lineRule="auto"/>
              <w:jc w:val="center"/>
              <w:rPr>
                <w:rFonts w:eastAsia="Times New Roman" w:cs="Times New Roman"/>
                <w:snapToGrid w:val="0"/>
                <w:sz w:val="22"/>
              </w:rPr>
            </w:pPr>
          </w:p>
        </w:tc>
        <w:tc>
          <w:tcPr>
            <w:tcW w:w="453" w:type="pct"/>
            <w:gridSpan w:val="2"/>
            <w:tcBorders>
              <w:top w:val="single" w:sz="4" w:space="0" w:color="auto"/>
              <w:left w:val="nil"/>
              <w:bottom w:val="nil"/>
              <w:right w:val="nil"/>
            </w:tcBorders>
            <w:shd w:val="clear" w:color="auto" w:fill="auto"/>
            <w:vAlign w:val="center"/>
          </w:tcPr>
          <w:p w14:paraId="4A6453F4" w14:textId="77777777" w:rsidR="00DC1D25" w:rsidRPr="008B0806" w:rsidRDefault="00DC1D25" w:rsidP="00DC1D25">
            <w:pPr>
              <w:spacing w:before="20" w:after="0" w:line="240" w:lineRule="auto"/>
              <w:jc w:val="center"/>
              <w:rPr>
                <w:rFonts w:cs="Times New Roman"/>
                <w:color w:val="000000"/>
                <w:sz w:val="22"/>
              </w:rPr>
            </w:pPr>
          </w:p>
        </w:tc>
        <w:tc>
          <w:tcPr>
            <w:tcW w:w="453" w:type="pct"/>
            <w:gridSpan w:val="2"/>
            <w:tcBorders>
              <w:top w:val="single" w:sz="4" w:space="0" w:color="auto"/>
              <w:left w:val="nil"/>
              <w:bottom w:val="nil"/>
              <w:right w:val="nil"/>
            </w:tcBorders>
            <w:shd w:val="clear" w:color="auto" w:fill="auto"/>
            <w:vAlign w:val="center"/>
          </w:tcPr>
          <w:p w14:paraId="05F5959B" w14:textId="77777777" w:rsidR="00DC1D25" w:rsidRPr="008B0806" w:rsidRDefault="00DC1D25" w:rsidP="00DC1D25">
            <w:pPr>
              <w:spacing w:before="20" w:after="0" w:line="240" w:lineRule="auto"/>
              <w:jc w:val="center"/>
              <w:rPr>
                <w:rFonts w:cs="Times New Roman"/>
                <w:color w:val="000000"/>
                <w:sz w:val="22"/>
              </w:rPr>
            </w:pPr>
          </w:p>
        </w:tc>
        <w:tc>
          <w:tcPr>
            <w:tcW w:w="453" w:type="pct"/>
            <w:gridSpan w:val="2"/>
            <w:tcBorders>
              <w:top w:val="single" w:sz="4" w:space="0" w:color="auto"/>
              <w:left w:val="nil"/>
              <w:bottom w:val="nil"/>
              <w:right w:val="nil"/>
            </w:tcBorders>
            <w:shd w:val="clear" w:color="auto" w:fill="auto"/>
            <w:vAlign w:val="center"/>
          </w:tcPr>
          <w:p w14:paraId="3979063E" w14:textId="77777777" w:rsidR="00DC1D25" w:rsidRPr="008B0806" w:rsidRDefault="00DC1D25" w:rsidP="00DC1D25">
            <w:pPr>
              <w:spacing w:before="20" w:after="0" w:line="240" w:lineRule="auto"/>
              <w:jc w:val="center"/>
              <w:rPr>
                <w:rFonts w:cs="Times New Roman"/>
                <w:color w:val="000000"/>
                <w:sz w:val="22"/>
              </w:rPr>
            </w:pPr>
          </w:p>
        </w:tc>
        <w:tc>
          <w:tcPr>
            <w:tcW w:w="453" w:type="pct"/>
            <w:tcBorders>
              <w:top w:val="single" w:sz="4" w:space="0" w:color="auto"/>
              <w:left w:val="nil"/>
              <w:bottom w:val="nil"/>
              <w:right w:val="nil"/>
            </w:tcBorders>
            <w:shd w:val="clear" w:color="auto" w:fill="auto"/>
            <w:vAlign w:val="center"/>
          </w:tcPr>
          <w:p w14:paraId="72F1556F" w14:textId="77777777" w:rsidR="00DC1D25" w:rsidRPr="008B0806" w:rsidRDefault="00DC1D25" w:rsidP="00DC1D25">
            <w:pPr>
              <w:spacing w:before="20" w:after="0" w:line="240" w:lineRule="auto"/>
              <w:jc w:val="center"/>
              <w:rPr>
                <w:rFonts w:cs="Times New Roman"/>
                <w:color w:val="000000"/>
                <w:sz w:val="22"/>
              </w:rPr>
            </w:pPr>
          </w:p>
        </w:tc>
        <w:tc>
          <w:tcPr>
            <w:tcW w:w="453" w:type="pct"/>
            <w:gridSpan w:val="2"/>
            <w:tcBorders>
              <w:top w:val="single" w:sz="4" w:space="0" w:color="auto"/>
              <w:left w:val="nil"/>
              <w:bottom w:val="nil"/>
              <w:right w:val="nil"/>
            </w:tcBorders>
            <w:shd w:val="clear" w:color="auto" w:fill="auto"/>
            <w:vAlign w:val="center"/>
          </w:tcPr>
          <w:p w14:paraId="2F676628" w14:textId="77777777" w:rsidR="00DC1D25" w:rsidRPr="008B0806" w:rsidRDefault="00DC1D25" w:rsidP="00DC1D25">
            <w:pPr>
              <w:spacing w:before="20" w:after="0" w:line="240" w:lineRule="auto"/>
              <w:jc w:val="center"/>
              <w:rPr>
                <w:rFonts w:cs="Times New Roman"/>
                <w:color w:val="000000"/>
                <w:sz w:val="22"/>
              </w:rPr>
            </w:pPr>
          </w:p>
        </w:tc>
        <w:tc>
          <w:tcPr>
            <w:tcW w:w="453" w:type="pct"/>
            <w:gridSpan w:val="2"/>
            <w:tcBorders>
              <w:top w:val="single" w:sz="4" w:space="0" w:color="auto"/>
              <w:left w:val="nil"/>
              <w:bottom w:val="nil"/>
              <w:right w:val="nil"/>
            </w:tcBorders>
            <w:shd w:val="clear" w:color="auto" w:fill="auto"/>
            <w:vAlign w:val="center"/>
          </w:tcPr>
          <w:p w14:paraId="2CC6D67D" w14:textId="77777777" w:rsidR="00DC1D25" w:rsidRPr="008B0806" w:rsidRDefault="00DC1D25" w:rsidP="00DC1D25">
            <w:pPr>
              <w:spacing w:before="20" w:after="0" w:line="240" w:lineRule="auto"/>
              <w:jc w:val="center"/>
              <w:rPr>
                <w:rFonts w:cs="Times New Roman"/>
                <w:color w:val="000000"/>
                <w:sz w:val="22"/>
              </w:rPr>
            </w:pPr>
          </w:p>
        </w:tc>
        <w:tc>
          <w:tcPr>
            <w:tcW w:w="508" w:type="pct"/>
            <w:gridSpan w:val="2"/>
            <w:tcBorders>
              <w:top w:val="single" w:sz="4" w:space="0" w:color="auto"/>
              <w:left w:val="nil"/>
              <w:bottom w:val="nil"/>
              <w:right w:val="nil"/>
            </w:tcBorders>
            <w:shd w:val="clear" w:color="auto" w:fill="auto"/>
            <w:vAlign w:val="center"/>
          </w:tcPr>
          <w:p w14:paraId="631F3799" w14:textId="77777777" w:rsidR="00DC1D25" w:rsidRPr="008B0806" w:rsidRDefault="00DC1D25" w:rsidP="00DC1D25">
            <w:pPr>
              <w:spacing w:before="20" w:after="0" w:line="240" w:lineRule="auto"/>
              <w:jc w:val="center"/>
              <w:rPr>
                <w:rFonts w:cs="Times New Roman"/>
                <w:color w:val="000000"/>
                <w:sz w:val="22"/>
              </w:rPr>
            </w:pPr>
          </w:p>
        </w:tc>
        <w:tc>
          <w:tcPr>
            <w:tcW w:w="759" w:type="pct"/>
            <w:gridSpan w:val="2"/>
            <w:tcBorders>
              <w:top w:val="single" w:sz="4" w:space="0" w:color="auto"/>
              <w:left w:val="nil"/>
              <w:bottom w:val="single" w:sz="4" w:space="0" w:color="auto"/>
              <w:right w:val="nil"/>
            </w:tcBorders>
            <w:shd w:val="clear" w:color="auto" w:fill="auto"/>
          </w:tcPr>
          <w:p w14:paraId="3FA4DFA5" w14:textId="77777777" w:rsidR="00DC1D25" w:rsidRPr="008B0806" w:rsidRDefault="00DC1D25" w:rsidP="00DC1D25">
            <w:pPr>
              <w:spacing w:before="20" w:after="0" w:line="240" w:lineRule="auto"/>
              <w:jc w:val="center"/>
              <w:rPr>
                <w:rFonts w:eastAsia="Times New Roman" w:cs="Times New Roman"/>
                <w:b/>
                <w:bCs/>
                <w:sz w:val="22"/>
              </w:rPr>
            </w:pPr>
          </w:p>
        </w:tc>
      </w:tr>
      <w:tr w:rsidR="00DC1D25" w:rsidRPr="008B0806" w14:paraId="46CA787C" w14:textId="77777777" w:rsidTr="00533292">
        <w:trPr>
          <w:trHeight w:val="114"/>
          <w:jc w:val="center"/>
        </w:trPr>
        <w:tc>
          <w:tcPr>
            <w:tcW w:w="4241" w:type="pct"/>
            <w:gridSpan w:val="14"/>
            <w:tcBorders>
              <w:top w:val="single" w:sz="4" w:space="0" w:color="auto"/>
            </w:tcBorders>
            <w:shd w:val="clear" w:color="auto" w:fill="auto"/>
            <w:noWrap/>
            <w:vAlign w:val="center"/>
          </w:tcPr>
          <w:p w14:paraId="4BBDD073" w14:textId="77777777" w:rsidR="00DC1D25" w:rsidRPr="008B0806" w:rsidRDefault="00DC1D25" w:rsidP="00DC1D25">
            <w:pPr>
              <w:spacing w:before="20" w:after="0" w:line="240" w:lineRule="auto"/>
              <w:jc w:val="center"/>
              <w:rPr>
                <w:rFonts w:eastAsia="Times New Roman" w:cs="Times New Roman"/>
                <w:b/>
                <w:bCs/>
                <w:sz w:val="22"/>
              </w:rPr>
            </w:pPr>
            <w:r w:rsidRPr="008B0806">
              <w:rPr>
                <w:rFonts w:eastAsia="Times New Roman" w:cs="Times New Roman"/>
                <w:b/>
                <w:bCs/>
                <w:sz w:val="22"/>
              </w:rPr>
              <w:t>BOD</w:t>
            </w:r>
            <w:r w:rsidRPr="008B0806">
              <w:rPr>
                <w:rFonts w:eastAsia="Times New Roman" w:cs="Times New Roman"/>
                <w:b/>
                <w:bCs/>
                <w:sz w:val="22"/>
                <w:vertAlign w:val="subscript"/>
              </w:rPr>
              <w:t>5</w:t>
            </w:r>
          </w:p>
        </w:tc>
        <w:tc>
          <w:tcPr>
            <w:tcW w:w="759" w:type="pct"/>
            <w:gridSpan w:val="2"/>
            <w:vMerge w:val="restart"/>
            <w:tcBorders>
              <w:top w:val="single" w:sz="4" w:space="0" w:color="auto"/>
            </w:tcBorders>
            <w:shd w:val="clear" w:color="auto" w:fill="auto"/>
            <w:vAlign w:val="center"/>
            <w:hideMark/>
          </w:tcPr>
          <w:p w14:paraId="4BF29788" w14:textId="7510E5F1" w:rsidR="00DC1D25" w:rsidRPr="008B0806" w:rsidRDefault="00DC1D25" w:rsidP="00DC1D25">
            <w:pPr>
              <w:spacing w:before="20" w:after="0" w:line="240" w:lineRule="auto"/>
              <w:jc w:val="center"/>
              <w:rPr>
                <w:rFonts w:eastAsia="Times New Roman" w:cs="Times New Roman"/>
                <w:b/>
                <w:bCs/>
                <w:sz w:val="22"/>
              </w:rPr>
            </w:pPr>
            <w:r w:rsidRPr="008B0806">
              <w:rPr>
                <w:rFonts w:eastAsia="Times New Roman" w:cs="Times New Roman"/>
                <w:b/>
                <w:bCs/>
                <w:sz w:val="22"/>
              </w:rPr>
              <w:t>QCVN 08-2023</w:t>
            </w:r>
          </w:p>
          <w:p w14:paraId="34AC0862" w14:textId="77777777" w:rsidR="00DC1D25" w:rsidRPr="008B0806" w:rsidRDefault="00DC1D25" w:rsidP="00DC1D25">
            <w:pPr>
              <w:spacing w:before="20" w:after="0" w:line="240" w:lineRule="auto"/>
              <w:jc w:val="center"/>
              <w:rPr>
                <w:rFonts w:eastAsia="Times New Roman" w:cs="Times New Roman"/>
                <w:b/>
                <w:bCs/>
                <w:sz w:val="22"/>
              </w:rPr>
            </w:pPr>
          </w:p>
        </w:tc>
      </w:tr>
      <w:tr w:rsidR="00DC1D25" w:rsidRPr="008B0806" w14:paraId="737087D2" w14:textId="77777777" w:rsidTr="00533292">
        <w:trPr>
          <w:trHeight w:val="158"/>
          <w:jc w:val="center"/>
        </w:trPr>
        <w:tc>
          <w:tcPr>
            <w:tcW w:w="1015" w:type="pct"/>
            <w:vMerge w:val="restart"/>
            <w:shd w:val="clear" w:color="auto" w:fill="auto"/>
            <w:noWrap/>
            <w:vAlign w:val="center"/>
            <w:hideMark/>
          </w:tcPr>
          <w:p w14:paraId="607D0190" w14:textId="77777777" w:rsidR="00DC1D25" w:rsidRPr="008B0806" w:rsidRDefault="00DC1D25" w:rsidP="00DC1D25">
            <w:pPr>
              <w:spacing w:before="20" w:after="0" w:line="240" w:lineRule="auto"/>
              <w:jc w:val="center"/>
              <w:rPr>
                <w:rFonts w:eastAsia="Times New Roman" w:cs="Times New Roman"/>
                <w:b/>
                <w:bCs/>
                <w:sz w:val="22"/>
              </w:rPr>
            </w:pPr>
            <w:r w:rsidRPr="008B0806">
              <w:rPr>
                <w:rFonts w:eastAsia="Times New Roman" w:cs="Times New Roman"/>
                <w:b/>
                <w:bCs/>
                <w:sz w:val="22"/>
              </w:rPr>
              <w:t>Vị trí</w:t>
            </w:r>
          </w:p>
          <w:p w14:paraId="36B1ED52" w14:textId="77777777" w:rsidR="00DC1D25" w:rsidRPr="008B0806" w:rsidRDefault="00DC1D25" w:rsidP="00DC1D25">
            <w:pPr>
              <w:spacing w:before="20" w:after="0" w:line="240" w:lineRule="auto"/>
              <w:jc w:val="center"/>
              <w:rPr>
                <w:rFonts w:eastAsia="Times New Roman" w:cs="Times New Roman"/>
                <w:b/>
                <w:bCs/>
                <w:sz w:val="22"/>
              </w:rPr>
            </w:pPr>
          </w:p>
        </w:tc>
        <w:tc>
          <w:tcPr>
            <w:tcW w:w="3225" w:type="pct"/>
            <w:gridSpan w:val="13"/>
            <w:shd w:val="clear" w:color="auto" w:fill="auto"/>
            <w:noWrap/>
            <w:vAlign w:val="center"/>
          </w:tcPr>
          <w:p w14:paraId="62EA2DDE" w14:textId="77777777" w:rsidR="00DC1D25" w:rsidRPr="008B0806" w:rsidRDefault="00DC1D25" w:rsidP="00DC1D25">
            <w:pPr>
              <w:spacing w:before="20" w:after="0" w:line="240" w:lineRule="auto"/>
              <w:jc w:val="center"/>
              <w:rPr>
                <w:rFonts w:eastAsia="Times New Roman" w:cs="Times New Roman"/>
                <w:b/>
                <w:bCs/>
                <w:sz w:val="22"/>
              </w:rPr>
            </w:pPr>
            <w:r w:rsidRPr="008B0806">
              <w:rPr>
                <w:rFonts w:eastAsia="Times New Roman" w:cs="Times New Roman"/>
                <w:b/>
                <w:bCs/>
                <w:sz w:val="22"/>
              </w:rPr>
              <w:t>Tuần dự báo</w:t>
            </w:r>
          </w:p>
        </w:tc>
        <w:tc>
          <w:tcPr>
            <w:tcW w:w="759" w:type="pct"/>
            <w:gridSpan w:val="2"/>
            <w:vMerge/>
            <w:vAlign w:val="center"/>
            <w:hideMark/>
          </w:tcPr>
          <w:p w14:paraId="4CEE77A3" w14:textId="77777777" w:rsidR="00DC1D25" w:rsidRPr="008B0806" w:rsidRDefault="00DC1D25" w:rsidP="00DC1D25">
            <w:pPr>
              <w:spacing w:before="20" w:after="0" w:line="240" w:lineRule="auto"/>
              <w:jc w:val="center"/>
              <w:rPr>
                <w:rFonts w:eastAsia="Times New Roman" w:cs="Times New Roman"/>
                <w:b/>
                <w:bCs/>
                <w:sz w:val="22"/>
              </w:rPr>
            </w:pPr>
          </w:p>
        </w:tc>
      </w:tr>
      <w:tr w:rsidR="00DC1D25" w:rsidRPr="008B0806" w14:paraId="70FCD420" w14:textId="77777777" w:rsidTr="00DC1D25">
        <w:trPr>
          <w:trHeight w:val="80"/>
          <w:jc w:val="center"/>
        </w:trPr>
        <w:tc>
          <w:tcPr>
            <w:tcW w:w="1015" w:type="pct"/>
            <w:vMerge/>
            <w:shd w:val="clear" w:color="auto" w:fill="auto"/>
            <w:vAlign w:val="center"/>
            <w:hideMark/>
          </w:tcPr>
          <w:p w14:paraId="3F177ACD" w14:textId="77777777" w:rsidR="00DC1D25" w:rsidRPr="008B0806" w:rsidRDefault="00DC1D25" w:rsidP="00DC1D25">
            <w:pPr>
              <w:spacing w:before="20" w:after="0" w:line="240" w:lineRule="auto"/>
              <w:jc w:val="center"/>
              <w:rPr>
                <w:rFonts w:eastAsia="Times New Roman" w:cs="Times New Roman"/>
                <w:sz w:val="22"/>
              </w:rPr>
            </w:pPr>
          </w:p>
        </w:tc>
        <w:tc>
          <w:tcPr>
            <w:tcW w:w="453" w:type="pct"/>
            <w:gridSpan w:val="2"/>
            <w:tcBorders>
              <w:bottom w:val="single" w:sz="4" w:space="0" w:color="auto"/>
            </w:tcBorders>
            <w:shd w:val="clear" w:color="auto" w:fill="auto"/>
            <w:noWrap/>
            <w:vAlign w:val="center"/>
          </w:tcPr>
          <w:p w14:paraId="02CED987" w14:textId="1E7EC464" w:rsidR="00DC1D25" w:rsidRPr="008B0806" w:rsidRDefault="00DC1D25" w:rsidP="00DC1D25">
            <w:pPr>
              <w:spacing w:before="20" w:after="0" w:line="240" w:lineRule="auto"/>
              <w:jc w:val="center"/>
              <w:rPr>
                <w:rFonts w:eastAsia="Times New Roman" w:cs="Times New Roman"/>
                <w:b/>
                <w:bCs/>
                <w:sz w:val="22"/>
              </w:rPr>
            </w:pPr>
            <w:r>
              <w:rPr>
                <w:rFonts w:eastAsia="Times New Roman" w:cs="Times New Roman"/>
                <w:b/>
                <w:bCs/>
                <w:sz w:val="22"/>
              </w:rPr>
              <w:t>20</w:t>
            </w:r>
            <w:r w:rsidRPr="008B0806">
              <w:rPr>
                <w:rFonts w:eastAsia="Times New Roman" w:cs="Times New Roman"/>
                <w:b/>
                <w:bCs/>
                <w:sz w:val="22"/>
              </w:rPr>
              <w:t>/</w:t>
            </w:r>
            <w:r>
              <w:rPr>
                <w:rFonts w:eastAsia="Times New Roman" w:cs="Times New Roman"/>
                <w:b/>
                <w:bCs/>
                <w:sz w:val="22"/>
              </w:rPr>
              <w:t>04</w:t>
            </w:r>
          </w:p>
        </w:tc>
        <w:tc>
          <w:tcPr>
            <w:tcW w:w="453" w:type="pct"/>
            <w:gridSpan w:val="2"/>
            <w:tcBorders>
              <w:bottom w:val="single" w:sz="4" w:space="0" w:color="auto"/>
            </w:tcBorders>
            <w:shd w:val="clear" w:color="auto" w:fill="auto"/>
            <w:noWrap/>
            <w:vAlign w:val="center"/>
          </w:tcPr>
          <w:p w14:paraId="547BB55B" w14:textId="53F1AD32" w:rsidR="00DC1D25" w:rsidRPr="008B0806" w:rsidRDefault="00DC1D25" w:rsidP="00DC1D25">
            <w:pPr>
              <w:spacing w:before="20" w:after="0" w:line="240" w:lineRule="auto"/>
              <w:jc w:val="center"/>
              <w:rPr>
                <w:rFonts w:eastAsia="Times New Roman" w:cs="Times New Roman"/>
                <w:b/>
                <w:bCs/>
                <w:sz w:val="22"/>
              </w:rPr>
            </w:pPr>
            <w:r>
              <w:rPr>
                <w:rFonts w:eastAsia="Times New Roman" w:cs="Times New Roman"/>
                <w:b/>
                <w:bCs/>
                <w:sz w:val="22"/>
              </w:rPr>
              <w:t>21</w:t>
            </w:r>
            <w:r w:rsidRPr="008B0806">
              <w:rPr>
                <w:rFonts w:eastAsia="Times New Roman" w:cs="Times New Roman"/>
                <w:b/>
                <w:bCs/>
                <w:sz w:val="22"/>
              </w:rPr>
              <w:t>/</w:t>
            </w:r>
            <w:r>
              <w:rPr>
                <w:rFonts w:eastAsia="Times New Roman" w:cs="Times New Roman"/>
                <w:b/>
                <w:bCs/>
                <w:sz w:val="22"/>
              </w:rPr>
              <w:t>04</w:t>
            </w:r>
          </w:p>
        </w:tc>
        <w:tc>
          <w:tcPr>
            <w:tcW w:w="453" w:type="pct"/>
            <w:gridSpan w:val="2"/>
            <w:tcBorders>
              <w:bottom w:val="single" w:sz="4" w:space="0" w:color="auto"/>
            </w:tcBorders>
            <w:shd w:val="clear" w:color="auto" w:fill="auto"/>
            <w:noWrap/>
            <w:vAlign w:val="center"/>
          </w:tcPr>
          <w:p w14:paraId="28E94F6F" w14:textId="6316E416" w:rsidR="00DC1D25" w:rsidRPr="008B0806" w:rsidRDefault="00DC1D25" w:rsidP="00DC1D25">
            <w:pPr>
              <w:spacing w:before="20" w:after="0" w:line="240" w:lineRule="auto"/>
              <w:jc w:val="center"/>
              <w:rPr>
                <w:rFonts w:eastAsia="Times New Roman" w:cs="Times New Roman"/>
                <w:b/>
                <w:bCs/>
                <w:sz w:val="22"/>
              </w:rPr>
            </w:pPr>
            <w:r>
              <w:rPr>
                <w:rFonts w:eastAsia="Times New Roman" w:cs="Times New Roman"/>
                <w:b/>
                <w:bCs/>
                <w:sz w:val="22"/>
              </w:rPr>
              <w:t>22</w:t>
            </w:r>
            <w:r w:rsidRPr="008B0806">
              <w:rPr>
                <w:rFonts w:eastAsia="Times New Roman" w:cs="Times New Roman"/>
                <w:b/>
                <w:bCs/>
                <w:sz w:val="22"/>
              </w:rPr>
              <w:t>/</w:t>
            </w:r>
            <w:r>
              <w:rPr>
                <w:rFonts w:eastAsia="Times New Roman" w:cs="Times New Roman"/>
                <w:b/>
                <w:bCs/>
                <w:sz w:val="22"/>
              </w:rPr>
              <w:t>04</w:t>
            </w:r>
          </w:p>
        </w:tc>
        <w:tc>
          <w:tcPr>
            <w:tcW w:w="453" w:type="pct"/>
            <w:tcBorders>
              <w:bottom w:val="single" w:sz="4" w:space="0" w:color="auto"/>
            </w:tcBorders>
            <w:shd w:val="clear" w:color="auto" w:fill="auto"/>
            <w:noWrap/>
            <w:vAlign w:val="center"/>
          </w:tcPr>
          <w:p w14:paraId="19992AF8" w14:textId="27FA0DD7" w:rsidR="00DC1D25" w:rsidRPr="008B0806" w:rsidRDefault="00DC1D25" w:rsidP="00DC1D25">
            <w:pPr>
              <w:spacing w:before="20" w:after="0" w:line="240" w:lineRule="auto"/>
              <w:jc w:val="center"/>
              <w:rPr>
                <w:rFonts w:eastAsia="Times New Roman" w:cs="Times New Roman"/>
                <w:b/>
                <w:bCs/>
                <w:sz w:val="22"/>
              </w:rPr>
            </w:pPr>
            <w:r>
              <w:rPr>
                <w:rFonts w:eastAsia="Times New Roman" w:cs="Times New Roman"/>
                <w:b/>
                <w:bCs/>
                <w:sz w:val="22"/>
              </w:rPr>
              <w:t>23</w:t>
            </w:r>
            <w:r w:rsidRPr="008B0806">
              <w:rPr>
                <w:rFonts w:eastAsia="Times New Roman" w:cs="Times New Roman"/>
                <w:b/>
                <w:bCs/>
                <w:sz w:val="22"/>
              </w:rPr>
              <w:t>/</w:t>
            </w:r>
            <w:r>
              <w:rPr>
                <w:rFonts w:eastAsia="Times New Roman" w:cs="Times New Roman"/>
                <w:b/>
                <w:bCs/>
                <w:sz w:val="22"/>
              </w:rPr>
              <w:t>04</w:t>
            </w:r>
          </w:p>
        </w:tc>
        <w:tc>
          <w:tcPr>
            <w:tcW w:w="453" w:type="pct"/>
            <w:gridSpan w:val="2"/>
            <w:tcBorders>
              <w:bottom w:val="single" w:sz="4" w:space="0" w:color="auto"/>
            </w:tcBorders>
            <w:shd w:val="clear" w:color="auto" w:fill="auto"/>
            <w:noWrap/>
            <w:vAlign w:val="center"/>
          </w:tcPr>
          <w:p w14:paraId="2412372D" w14:textId="5C7F4BEB" w:rsidR="00DC1D25" w:rsidRPr="008B0806" w:rsidRDefault="00DC1D25" w:rsidP="00DC1D25">
            <w:pPr>
              <w:spacing w:before="20" w:after="0" w:line="240" w:lineRule="auto"/>
              <w:jc w:val="center"/>
              <w:rPr>
                <w:rFonts w:eastAsia="Times New Roman" w:cs="Times New Roman"/>
                <w:b/>
                <w:bCs/>
                <w:sz w:val="22"/>
              </w:rPr>
            </w:pPr>
            <w:r>
              <w:rPr>
                <w:rFonts w:eastAsia="Times New Roman" w:cs="Times New Roman"/>
                <w:b/>
                <w:bCs/>
                <w:sz w:val="22"/>
              </w:rPr>
              <w:t>24</w:t>
            </w:r>
            <w:r w:rsidRPr="008B0806">
              <w:rPr>
                <w:rFonts w:eastAsia="Times New Roman" w:cs="Times New Roman"/>
                <w:b/>
                <w:bCs/>
                <w:sz w:val="22"/>
              </w:rPr>
              <w:t>/</w:t>
            </w:r>
            <w:r>
              <w:rPr>
                <w:rFonts w:eastAsia="Times New Roman" w:cs="Times New Roman"/>
                <w:b/>
                <w:bCs/>
                <w:sz w:val="22"/>
              </w:rPr>
              <w:t>04</w:t>
            </w:r>
          </w:p>
        </w:tc>
        <w:tc>
          <w:tcPr>
            <w:tcW w:w="453" w:type="pct"/>
            <w:gridSpan w:val="2"/>
            <w:tcBorders>
              <w:bottom w:val="single" w:sz="4" w:space="0" w:color="auto"/>
            </w:tcBorders>
            <w:shd w:val="clear" w:color="auto" w:fill="auto"/>
            <w:noWrap/>
            <w:vAlign w:val="center"/>
          </w:tcPr>
          <w:p w14:paraId="69DB6CF9" w14:textId="32024402" w:rsidR="00DC1D25" w:rsidRPr="008B0806" w:rsidRDefault="00DC1D25" w:rsidP="00DC1D25">
            <w:pPr>
              <w:spacing w:before="20" w:after="0" w:line="240" w:lineRule="auto"/>
              <w:jc w:val="center"/>
              <w:rPr>
                <w:rFonts w:eastAsia="Times New Roman" w:cs="Times New Roman"/>
                <w:b/>
                <w:bCs/>
                <w:sz w:val="22"/>
              </w:rPr>
            </w:pPr>
            <w:r>
              <w:rPr>
                <w:rFonts w:eastAsia="Times New Roman" w:cs="Times New Roman"/>
                <w:b/>
                <w:bCs/>
                <w:sz w:val="22"/>
              </w:rPr>
              <w:t>25</w:t>
            </w:r>
            <w:r w:rsidRPr="008B0806">
              <w:rPr>
                <w:rFonts w:eastAsia="Times New Roman" w:cs="Times New Roman"/>
                <w:b/>
                <w:bCs/>
                <w:sz w:val="22"/>
              </w:rPr>
              <w:t>/</w:t>
            </w:r>
            <w:r>
              <w:rPr>
                <w:rFonts w:eastAsia="Times New Roman" w:cs="Times New Roman"/>
                <w:b/>
                <w:bCs/>
                <w:sz w:val="22"/>
              </w:rPr>
              <w:t>04</w:t>
            </w:r>
          </w:p>
        </w:tc>
        <w:tc>
          <w:tcPr>
            <w:tcW w:w="508" w:type="pct"/>
            <w:gridSpan w:val="2"/>
            <w:tcBorders>
              <w:bottom w:val="single" w:sz="4" w:space="0" w:color="auto"/>
            </w:tcBorders>
            <w:shd w:val="clear" w:color="auto" w:fill="auto"/>
            <w:noWrap/>
            <w:vAlign w:val="center"/>
          </w:tcPr>
          <w:p w14:paraId="21F06C11" w14:textId="0CFC1033" w:rsidR="00DC1D25" w:rsidRPr="008B0806" w:rsidRDefault="00DC1D25" w:rsidP="00DC1D25">
            <w:pPr>
              <w:spacing w:before="20" w:after="0" w:line="240" w:lineRule="auto"/>
              <w:jc w:val="center"/>
              <w:rPr>
                <w:rFonts w:eastAsia="Times New Roman" w:cs="Times New Roman"/>
                <w:b/>
                <w:bCs/>
                <w:sz w:val="22"/>
              </w:rPr>
            </w:pPr>
            <w:r>
              <w:rPr>
                <w:rFonts w:eastAsia="Times New Roman" w:cs="Times New Roman"/>
                <w:b/>
                <w:bCs/>
                <w:sz w:val="22"/>
              </w:rPr>
              <w:t>26</w:t>
            </w:r>
            <w:r w:rsidRPr="008B0806">
              <w:rPr>
                <w:rFonts w:eastAsia="Times New Roman" w:cs="Times New Roman"/>
                <w:b/>
                <w:bCs/>
                <w:sz w:val="22"/>
              </w:rPr>
              <w:t>/</w:t>
            </w:r>
            <w:r>
              <w:rPr>
                <w:rFonts w:eastAsia="Times New Roman" w:cs="Times New Roman"/>
                <w:b/>
                <w:bCs/>
                <w:sz w:val="22"/>
              </w:rPr>
              <w:t>04</w:t>
            </w:r>
          </w:p>
        </w:tc>
        <w:tc>
          <w:tcPr>
            <w:tcW w:w="759" w:type="pct"/>
            <w:gridSpan w:val="2"/>
            <w:shd w:val="clear" w:color="auto" w:fill="auto"/>
            <w:vAlign w:val="center"/>
            <w:hideMark/>
          </w:tcPr>
          <w:p w14:paraId="1F6E9953" w14:textId="77777777" w:rsidR="00DC1D25" w:rsidRPr="008B0806" w:rsidRDefault="00DC1D25" w:rsidP="00DC1D25">
            <w:pPr>
              <w:spacing w:before="20" w:after="0" w:line="240" w:lineRule="auto"/>
              <w:jc w:val="center"/>
              <w:rPr>
                <w:rFonts w:eastAsia="Times New Roman" w:cs="Times New Roman"/>
                <w:sz w:val="22"/>
              </w:rPr>
            </w:pPr>
          </w:p>
        </w:tc>
      </w:tr>
      <w:tr w:rsidR="00DC1D25" w:rsidRPr="008B0806" w14:paraId="68247132" w14:textId="77777777" w:rsidTr="00DC1D25">
        <w:trPr>
          <w:trHeight w:val="61"/>
          <w:jc w:val="center"/>
        </w:trPr>
        <w:tc>
          <w:tcPr>
            <w:tcW w:w="1015" w:type="pct"/>
            <w:tcBorders>
              <w:right w:val="single" w:sz="4" w:space="0" w:color="auto"/>
            </w:tcBorders>
            <w:shd w:val="clear" w:color="auto" w:fill="auto"/>
            <w:noWrap/>
            <w:vAlign w:val="center"/>
            <w:hideMark/>
          </w:tcPr>
          <w:p w14:paraId="2E62BAB3"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z w:val="22"/>
              </w:rPr>
              <w:t>Cống Liên Mạc</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CA12E3C" w14:textId="1333BD65" w:rsidR="00DC1D25" w:rsidRPr="008B0806" w:rsidRDefault="00DC1D25" w:rsidP="00DC1D25">
            <w:pPr>
              <w:spacing w:before="20" w:after="0" w:line="240" w:lineRule="auto"/>
              <w:jc w:val="center"/>
              <w:rPr>
                <w:rFonts w:cs="Times New Roman"/>
                <w:sz w:val="22"/>
              </w:rPr>
            </w:pPr>
            <w:r>
              <w:rPr>
                <w:color w:val="000000"/>
                <w:sz w:val="22"/>
              </w:rPr>
              <w:t>7.28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777907" w14:textId="46C6307A" w:rsidR="00DC1D25" w:rsidRPr="008B0806" w:rsidRDefault="00DC1D25" w:rsidP="00DC1D25">
            <w:pPr>
              <w:spacing w:before="20" w:after="0" w:line="240" w:lineRule="auto"/>
              <w:jc w:val="center"/>
              <w:rPr>
                <w:rFonts w:cs="Times New Roman"/>
                <w:sz w:val="22"/>
              </w:rPr>
            </w:pPr>
            <w:r>
              <w:rPr>
                <w:color w:val="000000"/>
                <w:sz w:val="22"/>
              </w:rPr>
              <w:t>8.16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6AFB73" w14:textId="155A57CA" w:rsidR="00DC1D25" w:rsidRPr="008B0806" w:rsidRDefault="00DC1D25" w:rsidP="00DC1D25">
            <w:pPr>
              <w:spacing w:before="20" w:after="0" w:line="240" w:lineRule="auto"/>
              <w:jc w:val="center"/>
              <w:rPr>
                <w:rFonts w:cs="Times New Roman"/>
                <w:sz w:val="22"/>
              </w:rPr>
            </w:pPr>
            <w:r>
              <w:rPr>
                <w:color w:val="000000"/>
                <w:sz w:val="22"/>
              </w:rPr>
              <w:t>8.96</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B3D58FF" w14:textId="726DAB5A" w:rsidR="00DC1D25" w:rsidRPr="008B0806" w:rsidRDefault="00DC1D25" w:rsidP="00DC1D25">
            <w:pPr>
              <w:spacing w:before="20" w:after="0" w:line="240" w:lineRule="auto"/>
              <w:jc w:val="center"/>
              <w:rPr>
                <w:rFonts w:cs="Times New Roman"/>
                <w:sz w:val="22"/>
              </w:rPr>
            </w:pPr>
            <w:r>
              <w:rPr>
                <w:color w:val="000000"/>
                <w:sz w:val="22"/>
              </w:rPr>
              <w:t>9.72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8C0FF8" w14:textId="599FD7A8" w:rsidR="00DC1D25" w:rsidRPr="008B0806" w:rsidRDefault="00DC1D25" w:rsidP="00DC1D25">
            <w:pPr>
              <w:spacing w:before="20" w:after="0" w:line="240" w:lineRule="auto"/>
              <w:jc w:val="center"/>
              <w:rPr>
                <w:rFonts w:cs="Times New Roman"/>
                <w:sz w:val="22"/>
              </w:rPr>
            </w:pPr>
            <w:r>
              <w:rPr>
                <w:color w:val="000000"/>
                <w:sz w:val="22"/>
              </w:rPr>
              <w:t>10.43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4D7510" w14:textId="47C9629C" w:rsidR="00DC1D25" w:rsidRPr="008B0806" w:rsidRDefault="00DC1D25" w:rsidP="00DC1D25">
            <w:pPr>
              <w:spacing w:before="20" w:after="0" w:line="240" w:lineRule="auto"/>
              <w:jc w:val="center"/>
              <w:rPr>
                <w:rFonts w:cs="Times New Roman"/>
                <w:sz w:val="22"/>
              </w:rPr>
            </w:pPr>
            <w:r>
              <w:rPr>
                <w:color w:val="000000"/>
                <w:sz w:val="22"/>
              </w:rPr>
              <w:t>11.10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4190A3BB" w14:textId="5D57512D" w:rsidR="00DC1D25" w:rsidRPr="008B0806" w:rsidRDefault="00DC1D25" w:rsidP="00DC1D25">
            <w:pPr>
              <w:spacing w:before="20" w:after="0" w:line="240" w:lineRule="auto"/>
              <w:jc w:val="center"/>
              <w:rPr>
                <w:rFonts w:cs="Times New Roman"/>
                <w:sz w:val="22"/>
              </w:rPr>
            </w:pPr>
            <w:r>
              <w:rPr>
                <w:color w:val="000000"/>
                <w:sz w:val="22"/>
              </w:rPr>
              <w:t>11.72</w:t>
            </w:r>
          </w:p>
        </w:tc>
        <w:tc>
          <w:tcPr>
            <w:tcW w:w="759" w:type="pct"/>
            <w:gridSpan w:val="2"/>
            <w:tcBorders>
              <w:left w:val="single" w:sz="4" w:space="0" w:color="auto"/>
            </w:tcBorders>
            <w:shd w:val="clear" w:color="auto" w:fill="auto"/>
            <w:hideMark/>
          </w:tcPr>
          <w:p w14:paraId="64E60A42" w14:textId="72E19561" w:rsidR="00DC1D25" w:rsidRPr="008B0806" w:rsidRDefault="00DC1D25" w:rsidP="00DC1D25">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DC1D25" w:rsidRPr="008B0806" w14:paraId="6C22A3FB" w14:textId="77777777" w:rsidTr="00DC1D25">
        <w:trPr>
          <w:trHeight w:val="61"/>
          <w:jc w:val="center"/>
        </w:trPr>
        <w:tc>
          <w:tcPr>
            <w:tcW w:w="1015" w:type="pct"/>
            <w:tcBorders>
              <w:right w:val="single" w:sz="4" w:space="0" w:color="auto"/>
            </w:tcBorders>
            <w:shd w:val="clear" w:color="auto" w:fill="auto"/>
            <w:noWrap/>
            <w:vAlign w:val="center"/>
            <w:hideMark/>
          </w:tcPr>
          <w:p w14:paraId="59178898"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z w:val="22"/>
              </w:rPr>
              <w:t>Cầu Diễn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6E00B9A" w14:textId="42F57B0C" w:rsidR="00DC1D25" w:rsidRPr="008B0806" w:rsidRDefault="00DC1D25" w:rsidP="00DC1D25">
            <w:pPr>
              <w:spacing w:before="20" w:after="0" w:line="240" w:lineRule="auto"/>
              <w:jc w:val="center"/>
              <w:rPr>
                <w:rFonts w:cs="Times New Roman"/>
                <w:sz w:val="22"/>
              </w:rPr>
            </w:pPr>
            <w:r>
              <w:rPr>
                <w:color w:val="000000"/>
                <w:sz w:val="22"/>
              </w:rPr>
              <w:t>25.92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2A11BA" w14:textId="3C3E9E73" w:rsidR="00DC1D25" w:rsidRPr="008B0806" w:rsidRDefault="00DC1D25" w:rsidP="00DC1D25">
            <w:pPr>
              <w:spacing w:before="20" w:after="0" w:line="240" w:lineRule="auto"/>
              <w:jc w:val="center"/>
              <w:rPr>
                <w:rFonts w:cs="Times New Roman"/>
                <w:sz w:val="22"/>
              </w:rPr>
            </w:pPr>
            <w:r>
              <w:rPr>
                <w:color w:val="000000"/>
                <w:sz w:val="22"/>
              </w:rPr>
              <w:t>25.74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F6CCEF" w14:textId="45E693A2" w:rsidR="00DC1D25" w:rsidRPr="008B0806" w:rsidRDefault="00DC1D25" w:rsidP="00DC1D25">
            <w:pPr>
              <w:spacing w:before="20" w:after="0" w:line="240" w:lineRule="auto"/>
              <w:jc w:val="center"/>
              <w:rPr>
                <w:rFonts w:cs="Times New Roman"/>
                <w:sz w:val="22"/>
              </w:rPr>
            </w:pPr>
            <w:r>
              <w:rPr>
                <w:color w:val="000000"/>
                <w:sz w:val="22"/>
              </w:rPr>
              <w:t>25.67</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B20C7C9" w14:textId="74538770" w:rsidR="00DC1D25" w:rsidRPr="008B0806" w:rsidRDefault="00DC1D25" w:rsidP="00DC1D25">
            <w:pPr>
              <w:spacing w:before="20" w:after="0" w:line="240" w:lineRule="auto"/>
              <w:jc w:val="center"/>
              <w:rPr>
                <w:rFonts w:cs="Times New Roman"/>
                <w:sz w:val="22"/>
              </w:rPr>
            </w:pPr>
            <w:r>
              <w:rPr>
                <w:color w:val="000000"/>
                <w:sz w:val="22"/>
              </w:rPr>
              <w:t>25.67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9D577D" w14:textId="6421247E" w:rsidR="00DC1D25" w:rsidRPr="008B0806" w:rsidRDefault="00DC1D25" w:rsidP="00DC1D25">
            <w:pPr>
              <w:spacing w:before="20" w:after="0" w:line="240" w:lineRule="auto"/>
              <w:jc w:val="center"/>
              <w:rPr>
                <w:rFonts w:cs="Times New Roman"/>
                <w:sz w:val="22"/>
              </w:rPr>
            </w:pPr>
            <w:r>
              <w:rPr>
                <w:color w:val="000000"/>
                <w:sz w:val="22"/>
              </w:rPr>
              <w:t>25.67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323EB7" w14:textId="13D8CD2C" w:rsidR="00DC1D25" w:rsidRPr="008B0806" w:rsidRDefault="00DC1D25" w:rsidP="00DC1D25">
            <w:pPr>
              <w:spacing w:before="20" w:after="0" w:line="240" w:lineRule="auto"/>
              <w:jc w:val="center"/>
              <w:rPr>
                <w:rFonts w:cs="Times New Roman"/>
                <w:sz w:val="22"/>
              </w:rPr>
            </w:pPr>
            <w:r>
              <w:rPr>
                <w:color w:val="000000"/>
                <w:sz w:val="22"/>
              </w:rPr>
              <w:t>25.67</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509C9FF6" w14:textId="79D219CA" w:rsidR="00DC1D25" w:rsidRPr="008B0806" w:rsidRDefault="00DC1D25" w:rsidP="00DC1D25">
            <w:pPr>
              <w:spacing w:before="20" w:after="0" w:line="240" w:lineRule="auto"/>
              <w:jc w:val="center"/>
              <w:rPr>
                <w:rFonts w:cs="Times New Roman"/>
                <w:sz w:val="22"/>
              </w:rPr>
            </w:pPr>
            <w:r>
              <w:rPr>
                <w:color w:val="000000"/>
                <w:sz w:val="22"/>
              </w:rPr>
              <w:t>25.67</w:t>
            </w:r>
          </w:p>
        </w:tc>
        <w:tc>
          <w:tcPr>
            <w:tcW w:w="759" w:type="pct"/>
            <w:gridSpan w:val="2"/>
            <w:tcBorders>
              <w:left w:val="single" w:sz="4" w:space="0" w:color="auto"/>
            </w:tcBorders>
            <w:shd w:val="clear" w:color="auto" w:fill="auto"/>
            <w:hideMark/>
          </w:tcPr>
          <w:p w14:paraId="23B18406" w14:textId="72C48C1B" w:rsidR="00DC1D25" w:rsidRPr="008B0806" w:rsidRDefault="00DC1D25" w:rsidP="00DC1D25">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DC1D25" w:rsidRPr="008B0806" w14:paraId="58CE5871" w14:textId="77777777" w:rsidTr="00DC1D25">
        <w:trPr>
          <w:trHeight w:val="61"/>
          <w:jc w:val="center"/>
        </w:trPr>
        <w:tc>
          <w:tcPr>
            <w:tcW w:w="1015" w:type="pct"/>
            <w:tcBorders>
              <w:right w:val="single" w:sz="4" w:space="0" w:color="auto"/>
            </w:tcBorders>
            <w:shd w:val="clear" w:color="auto" w:fill="auto"/>
            <w:noWrap/>
            <w:vAlign w:val="center"/>
            <w:hideMark/>
          </w:tcPr>
          <w:p w14:paraId="07F9D12B"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z w:val="22"/>
              </w:rPr>
              <w:t>Đập Hà Đông</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5DA1133" w14:textId="5E7E4D68" w:rsidR="00DC1D25" w:rsidRPr="008B0806" w:rsidRDefault="00DC1D25" w:rsidP="00DC1D25">
            <w:pPr>
              <w:spacing w:before="20" w:after="0" w:line="240" w:lineRule="auto"/>
              <w:jc w:val="center"/>
              <w:rPr>
                <w:rFonts w:cs="Times New Roman"/>
                <w:sz w:val="22"/>
              </w:rPr>
            </w:pPr>
            <w:r>
              <w:rPr>
                <w:color w:val="000000"/>
                <w:sz w:val="22"/>
              </w:rPr>
              <w:t>28.95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D29C4E" w14:textId="49516B5B" w:rsidR="00DC1D25" w:rsidRPr="008B0806" w:rsidRDefault="00DC1D25" w:rsidP="00DC1D25">
            <w:pPr>
              <w:spacing w:before="20" w:after="0" w:line="240" w:lineRule="auto"/>
              <w:jc w:val="center"/>
              <w:rPr>
                <w:rFonts w:cs="Times New Roman"/>
                <w:sz w:val="22"/>
              </w:rPr>
            </w:pPr>
            <w:r>
              <w:rPr>
                <w:color w:val="000000"/>
                <w:sz w:val="22"/>
              </w:rPr>
              <w:t>28.87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C340D0" w14:textId="39BA90FB" w:rsidR="00DC1D25" w:rsidRPr="008B0806" w:rsidRDefault="00DC1D25" w:rsidP="00DC1D25">
            <w:pPr>
              <w:spacing w:before="20" w:after="0" w:line="240" w:lineRule="auto"/>
              <w:jc w:val="center"/>
              <w:rPr>
                <w:rFonts w:cs="Times New Roman"/>
                <w:sz w:val="22"/>
              </w:rPr>
            </w:pPr>
            <w:r>
              <w:rPr>
                <w:color w:val="000000"/>
                <w:sz w:val="22"/>
              </w:rPr>
              <w:t>28.83</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09A5BA9" w14:textId="437FDBAF" w:rsidR="00DC1D25" w:rsidRPr="008B0806" w:rsidRDefault="00DC1D25" w:rsidP="00DC1D25">
            <w:pPr>
              <w:spacing w:before="20" w:after="0" w:line="240" w:lineRule="auto"/>
              <w:jc w:val="center"/>
              <w:rPr>
                <w:rFonts w:cs="Times New Roman"/>
                <w:sz w:val="22"/>
              </w:rPr>
            </w:pPr>
            <w:r>
              <w:rPr>
                <w:color w:val="000000"/>
                <w:sz w:val="22"/>
              </w:rPr>
              <w:t>28.83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BB0BAF" w14:textId="6681D528" w:rsidR="00DC1D25" w:rsidRPr="008B0806" w:rsidRDefault="00DC1D25" w:rsidP="00DC1D25">
            <w:pPr>
              <w:spacing w:before="20" w:after="0" w:line="240" w:lineRule="auto"/>
              <w:jc w:val="center"/>
              <w:rPr>
                <w:rFonts w:cs="Times New Roman"/>
                <w:sz w:val="22"/>
              </w:rPr>
            </w:pPr>
            <w:r>
              <w:rPr>
                <w:color w:val="000000"/>
                <w:sz w:val="22"/>
              </w:rPr>
              <w:t>28.83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BBEF45" w14:textId="7F43C3EF" w:rsidR="00DC1D25" w:rsidRPr="008B0806" w:rsidRDefault="00DC1D25" w:rsidP="00DC1D25">
            <w:pPr>
              <w:spacing w:before="20" w:after="0" w:line="240" w:lineRule="auto"/>
              <w:jc w:val="center"/>
              <w:rPr>
                <w:rFonts w:cs="Times New Roman"/>
                <w:sz w:val="22"/>
              </w:rPr>
            </w:pPr>
            <w:r>
              <w:rPr>
                <w:color w:val="000000"/>
                <w:sz w:val="22"/>
              </w:rPr>
              <w:t>28.83</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0AD71AD6" w14:textId="0C34508C" w:rsidR="00DC1D25" w:rsidRPr="008B0806" w:rsidRDefault="00DC1D25" w:rsidP="00DC1D25">
            <w:pPr>
              <w:spacing w:before="20" w:after="0" w:line="240" w:lineRule="auto"/>
              <w:jc w:val="center"/>
              <w:rPr>
                <w:rFonts w:cs="Times New Roman"/>
                <w:sz w:val="22"/>
              </w:rPr>
            </w:pPr>
            <w:r>
              <w:rPr>
                <w:color w:val="000000"/>
                <w:sz w:val="22"/>
              </w:rPr>
              <w:t>28.83</w:t>
            </w:r>
          </w:p>
        </w:tc>
        <w:tc>
          <w:tcPr>
            <w:tcW w:w="759" w:type="pct"/>
            <w:gridSpan w:val="2"/>
            <w:tcBorders>
              <w:left w:val="single" w:sz="4" w:space="0" w:color="auto"/>
            </w:tcBorders>
            <w:shd w:val="clear" w:color="auto" w:fill="auto"/>
            <w:hideMark/>
          </w:tcPr>
          <w:p w14:paraId="792D4573" w14:textId="2327B340" w:rsidR="00DC1D25" w:rsidRPr="008B0806" w:rsidRDefault="00DC1D25" w:rsidP="00DC1D25">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DC1D25" w:rsidRPr="008B0806" w14:paraId="52F73062" w14:textId="77777777" w:rsidTr="00DC1D25">
        <w:trPr>
          <w:trHeight w:val="61"/>
          <w:jc w:val="center"/>
        </w:trPr>
        <w:tc>
          <w:tcPr>
            <w:tcW w:w="1015" w:type="pct"/>
            <w:tcBorders>
              <w:right w:val="single" w:sz="4" w:space="0" w:color="auto"/>
            </w:tcBorders>
            <w:shd w:val="clear" w:color="auto" w:fill="auto"/>
            <w:noWrap/>
            <w:vAlign w:val="center"/>
            <w:hideMark/>
          </w:tcPr>
          <w:p w14:paraId="7F23D711"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z w:val="22"/>
              </w:rPr>
              <w:t>Cầu Tó</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CFE9639" w14:textId="2E6C64A7" w:rsidR="00DC1D25" w:rsidRPr="008B0806" w:rsidRDefault="00DC1D25" w:rsidP="00DC1D25">
            <w:pPr>
              <w:spacing w:before="20" w:after="0" w:line="240" w:lineRule="auto"/>
              <w:jc w:val="center"/>
              <w:rPr>
                <w:rFonts w:cs="Times New Roman"/>
                <w:sz w:val="22"/>
              </w:rPr>
            </w:pPr>
            <w:r>
              <w:rPr>
                <w:color w:val="000000"/>
                <w:sz w:val="22"/>
              </w:rPr>
              <w:t>29.37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D5C3AC" w14:textId="53906A22" w:rsidR="00DC1D25" w:rsidRPr="008B0806" w:rsidRDefault="00DC1D25" w:rsidP="00DC1D25">
            <w:pPr>
              <w:spacing w:before="20" w:after="0" w:line="240" w:lineRule="auto"/>
              <w:jc w:val="center"/>
              <w:rPr>
                <w:rFonts w:cs="Times New Roman"/>
                <w:sz w:val="22"/>
              </w:rPr>
            </w:pPr>
            <w:r>
              <w:rPr>
                <w:color w:val="000000"/>
                <w:sz w:val="22"/>
              </w:rPr>
              <w:t>29.38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C09BD0" w14:textId="4558D2F0" w:rsidR="00DC1D25" w:rsidRPr="008B0806" w:rsidRDefault="00DC1D25" w:rsidP="00DC1D25">
            <w:pPr>
              <w:spacing w:before="20" w:after="0" w:line="240" w:lineRule="auto"/>
              <w:jc w:val="center"/>
              <w:rPr>
                <w:rFonts w:cs="Times New Roman"/>
                <w:sz w:val="22"/>
              </w:rPr>
            </w:pPr>
            <w:r>
              <w:rPr>
                <w:color w:val="000000"/>
                <w:sz w:val="22"/>
              </w:rPr>
              <w:t>29.36</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4265DFE" w14:textId="1B1B9621" w:rsidR="00DC1D25" w:rsidRPr="008B0806" w:rsidRDefault="00DC1D25" w:rsidP="00DC1D25">
            <w:pPr>
              <w:spacing w:before="20" w:after="0" w:line="240" w:lineRule="auto"/>
              <w:jc w:val="center"/>
              <w:rPr>
                <w:rFonts w:cs="Times New Roman"/>
                <w:sz w:val="22"/>
              </w:rPr>
            </w:pPr>
            <w:r>
              <w:rPr>
                <w:color w:val="000000"/>
                <w:sz w:val="22"/>
              </w:rPr>
              <w:t>29.35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F0B48A" w14:textId="1DDB4224" w:rsidR="00DC1D25" w:rsidRPr="008B0806" w:rsidRDefault="00DC1D25" w:rsidP="00DC1D25">
            <w:pPr>
              <w:spacing w:before="20" w:after="0" w:line="240" w:lineRule="auto"/>
              <w:jc w:val="center"/>
              <w:rPr>
                <w:rFonts w:cs="Times New Roman"/>
                <w:sz w:val="22"/>
              </w:rPr>
            </w:pPr>
            <w:r>
              <w:rPr>
                <w:color w:val="000000"/>
                <w:sz w:val="22"/>
              </w:rPr>
              <w:t>29.35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4ACEC0" w14:textId="65C09571" w:rsidR="00DC1D25" w:rsidRPr="008B0806" w:rsidRDefault="00DC1D25" w:rsidP="00DC1D25">
            <w:pPr>
              <w:spacing w:before="20" w:after="0" w:line="240" w:lineRule="auto"/>
              <w:jc w:val="center"/>
              <w:rPr>
                <w:rFonts w:cs="Times New Roman"/>
                <w:sz w:val="22"/>
              </w:rPr>
            </w:pPr>
            <w:r>
              <w:rPr>
                <w:color w:val="000000"/>
                <w:sz w:val="22"/>
              </w:rPr>
              <w:t>29.34</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7EA7391" w14:textId="4E02CF91" w:rsidR="00DC1D25" w:rsidRPr="008B0806" w:rsidRDefault="00DC1D25" w:rsidP="00DC1D25">
            <w:pPr>
              <w:spacing w:before="20" w:after="0" w:line="240" w:lineRule="auto"/>
              <w:jc w:val="center"/>
              <w:rPr>
                <w:rFonts w:cs="Times New Roman"/>
                <w:sz w:val="22"/>
              </w:rPr>
            </w:pPr>
            <w:r>
              <w:rPr>
                <w:color w:val="000000"/>
                <w:sz w:val="22"/>
              </w:rPr>
              <w:t>29.34</w:t>
            </w:r>
          </w:p>
        </w:tc>
        <w:tc>
          <w:tcPr>
            <w:tcW w:w="759" w:type="pct"/>
            <w:gridSpan w:val="2"/>
            <w:tcBorders>
              <w:left w:val="single" w:sz="4" w:space="0" w:color="auto"/>
            </w:tcBorders>
            <w:shd w:val="clear" w:color="auto" w:fill="auto"/>
            <w:hideMark/>
          </w:tcPr>
          <w:p w14:paraId="68605704" w14:textId="3B1C7560" w:rsidR="00DC1D25" w:rsidRPr="008B0806" w:rsidRDefault="00DC1D25" w:rsidP="00DC1D25">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DC1D25" w:rsidRPr="008B0806" w14:paraId="2A8DEC8B" w14:textId="77777777" w:rsidTr="00DC1D25">
        <w:trPr>
          <w:trHeight w:val="61"/>
          <w:jc w:val="center"/>
        </w:trPr>
        <w:tc>
          <w:tcPr>
            <w:tcW w:w="1015" w:type="pct"/>
            <w:tcBorders>
              <w:right w:val="single" w:sz="4" w:space="0" w:color="auto"/>
            </w:tcBorders>
            <w:shd w:val="clear" w:color="auto" w:fill="auto"/>
            <w:noWrap/>
            <w:vAlign w:val="center"/>
            <w:hideMark/>
          </w:tcPr>
          <w:p w14:paraId="70080A12"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z w:val="22"/>
              </w:rPr>
              <w:t>Cầu Xém</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F775902" w14:textId="0F5E144B" w:rsidR="00DC1D25" w:rsidRPr="008B0806" w:rsidRDefault="00DC1D25" w:rsidP="00DC1D25">
            <w:pPr>
              <w:spacing w:before="20" w:after="0" w:line="240" w:lineRule="auto"/>
              <w:jc w:val="center"/>
              <w:rPr>
                <w:rFonts w:cs="Times New Roman"/>
                <w:sz w:val="22"/>
              </w:rPr>
            </w:pPr>
            <w:r>
              <w:rPr>
                <w:color w:val="000000"/>
                <w:sz w:val="22"/>
              </w:rPr>
              <w:t>27.37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9EA753" w14:textId="66447FA7" w:rsidR="00DC1D25" w:rsidRPr="008B0806" w:rsidRDefault="00DC1D25" w:rsidP="00DC1D25">
            <w:pPr>
              <w:spacing w:before="20" w:after="0" w:line="240" w:lineRule="auto"/>
              <w:jc w:val="center"/>
              <w:rPr>
                <w:rFonts w:cs="Times New Roman"/>
                <w:sz w:val="22"/>
              </w:rPr>
            </w:pPr>
            <w:r>
              <w:rPr>
                <w:color w:val="000000"/>
                <w:sz w:val="22"/>
              </w:rPr>
              <w:t>29.33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85EFE6" w14:textId="7BA10E49" w:rsidR="00DC1D25" w:rsidRPr="008B0806" w:rsidRDefault="00DC1D25" w:rsidP="00DC1D25">
            <w:pPr>
              <w:spacing w:before="20" w:after="0" w:line="240" w:lineRule="auto"/>
              <w:jc w:val="center"/>
              <w:rPr>
                <w:rFonts w:cs="Times New Roman"/>
                <w:sz w:val="22"/>
              </w:rPr>
            </w:pPr>
            <w:r>
              <w:rPr>
                <w:color w:val="000000"/>
                <w:sz w:val="22"/>
              </w:rPr>
              <w:t>29.28</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A510EBE" w14:textId="0C5B2364" w:rsidR="00DC1D25" w:rsidRPr="008B0806" w:rsidRDefault="00DC1D25" w:rsidP="00DC1D25">
            <w:pPr>
              <w:spacing w:before="20" w:after="0" w:line="240" w:lineRule="auto"/>
              <w:jc w:val="center"/>
              <w:rPr>
                <w:rFonts w:cs="Times New Roman"/>
                <w:sz w:val="22"/>
              </w:rPr>
            </w:pPr>
            <w:r>
              <w:rPr>
                <w:color w:val="000000"/>
                <w:sz w:val="22"/>
              </w:rPr>
              <w:t>29.25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AF4DBD" w14:textId="7F85140D" w:rsidR="00DC1D25" w:rsidRPr="008B0806" w:rsidRDefault="00DC1D25" w:rsidP="00DC1D25">
            <w:pPr>
              <w:spacing w:before="20" w:after="0" w:line="240" w:lineRule="auto"/>
              <w:jc w:val="center"/>
              <w:rPr>
                <w:rFonts w:cs="Times New Roman"/>
                <w:sz w:val="22"/>
              </w:rPr>
            </w:pPr>
            <w:r>
              <w:rPr>
                <w:color w:val="000000"/>
                <w:sz w:val="22"/>
              </w:rPr>
              <w:t>29.25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463245" w14:textId="2832065D" w:rsidR="00DC1D25" w:rsidRPr="008B0806" w:rsidRDefault="00DC1D25" w:rsidP="00DC1D25">
            <w:pPr>
              <w:spacing w:before="20" w:after="0" w:line="240" w:lineRule="auto"/>
              <w:jc w:val="center"/>
              <w:rPr>
                <w:rFonts w:cs="Times New Roman"/>
                <w:sz w:val="22"/>
              </w:rPr>
            </w:pPr>
            <w:r>
              <w:rPr>
                <w:color w:val="000000"/>
                <w:sz w:val="22"/>
              </w:rPr>
              <w:t>29.11</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72038B15" w14:textId="5CE1DD2B" w:rsidR="00DC1D25" w:rsidRPr="008B0806" w:rsidRDefault="00DC1D25" w:rsidP="00DC1D25">
            <w:pPr>
              <w:spacing w:before="20" w:after="0" w:line="240" w:lineRule="auto"/>
              <w:jc w:val="center"/>
              <w:rPr>
                <w:rFonts w:cs="Times New Roman"/>
                <w:sz w:val="22"/>
              </w:rPr>
            </w:pPr>
            <w:r>
              <w:rPr>
                <w:color w:val="000000"/>
                <w:sz w:val="22"/>
              </w:rPr>
              <w:t>29.11</w:t>
            </w:r>
          </w:p>
        </w:tc>
        <w:tc>
          <w:tcPr>
            <w:tcW w:w="759" w:type="pct"/>
            <w:gridSpan w:val="2"/>
            <w:tcBorders>
              <w:left w:val="single" w:sz="4" w:space="0" w:color="auto"/>
            </w:tcBorders>
            <w:shd w:val="clear" w:color="auto" w:fill="auto"/>
            <w:hideMark/>
          </w:tcPr>
          <w:p w14:paraId="0CFB94F3" w14:textId="35ED244F" w:rsidR="00DC1D25" w:rsidRPr="008B0806" w:rsidRDefault="00DC1D25" w:rsidP="00DC1D25">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DC1D25" w:rsidRPr="008B0806" w14:paraId="4345D3AE" w14:textId="77777777" w:rsidTr="00DC1D25">
        <w:trPr>
          <w:trHeight w:val="61"/>
          <w:jc w:val="center"/>
        </w:trPr>
        <w:tc>
          <w:tcPr>
            <w:tcW w:w="1015" w:type="pct"/>
            <w:tcBorders>
              <w:right w:val="single" w:sz="4" w:space="0" w:color="auto"/>
            </w:tcBorders>
            <w:shd w:val="clear" w:color="auto" w:fill="auto"/>
            <w:noWrap/>
            <w:vAlign w:val="center"/>
            <w:hideMark/>
          </w:tcPr>
          <w:p w14:paraId="21B8682A"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z w:val="22"/>
              </w:rPr>
              <w:t>Đập Đồng Quan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3A80DAAA" w14:textId="273D2883" w:rsidR="00DC1D25" w:rsidRPr="008B0806" w:rsidRDefault="00DC1D25" w:rsidP="00DC1D25">
            <w:pPr>
              <w:spacing w:before="20" w:after="0" w:line="240" w:lineRule="auto"/>
              <w:jc w:val="center"/>
              <w:rPr>
                <w:rFonts w:cs="Times New Roman"/>
                <w:sz w:val="22"/>
              </w:rPr>
            </w:pPr>
            <w:r>
              <w:rPr>
                <w:color w:val="000000"/>
                <w:sz w:val="22"/>
              </w:rPr>
              <w:t>24.41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518991" w14:textId="6CE219AF" w:rsidR="00DC1D25" w:rsidRPr="008B0806" w:rsidRDefault="00DC1D25" w:rsidP="00DC1D25">
            <w:pPr>
              <w:spacing w:before="20" w:after="0" w:line="240" w:lineRule="auto"/>
              <w:jc w:val="center"/>
              <w:rPr>
                <w:rFonts w:cs="Times New Roman"/>
                <w:sz w:val="22"/>
              </w:rPr>
            </w:pPr>
            <w:r>
              <w:rPr>
                <w:color w:val="000000"/>
                <w:sz w:val="22"/>
              </w:rPr>
              <w:t>24.73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176966" w14:textId="6CAE0333" w:rsidR="00DC1D25" w:rsidRPr="008B0806" w:rsidRDefault="00DC1D25" w:rsidP="00DC1D25">
            <w:pPr>
              <w:spacing w:before="20" w:after="0" w:line="240" w:lineRule="auto"/>
              <w:jc w:val="center"/>
              <w:rPr>
                <w:rFonts w:cs="Times New Roman"/>
                <w:sz w:val="22"/>
              </w:rPr>
            </w:pPr>
            <w:r>
              <w:rPr>
                <w:color w:val="000000"/>
                <w:sz w:val="22"/>
              </w:rPr>
              <w:t>24.78</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0335349" w14:textId="1F697E09" w:rsidR="00DC1D25" w:rsidRPr="008B0806" w:rsidRDefault="00DC1D25" w:rsidP="00DC1D25">
            <w:pPr>
              <w:spacing w:before="20" w:after="0" w:line="240" w:lineRule="auto"/>
              <w:jc w:val="center"/>
              <w:rPr>
                <w:rFonts w:cs="Times New Roman"/>
                <w:sz w:val="22"/>
              </w:rPr>
            </w:pPr>
            <w:r>
              <w:rPr>
                <w:color w:val="000000"/>
                <w:sz w:val="22"/>
              </w:rPr>
              <w:t>24.81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0EDA34" w14:textId="2F5F20AC" w:rsidR="00DC1D25" w:rsidRPr="008B0806" w:rsidRDefault="00DC1D25" w:rsidP="00DC1D25">
            <w:pPr>
              <w:spacing w:before="20" w:after="0" w:line="240" w:lineRule="auto"/>
              <w:jc w:val="center"/>
              <w:rPr>
                <w:rFonts w:cs="Times New Roman"/>
                <w:sz w:val="22"/>
              </w:rPr>
            </w:pPr>
            <w:r>
              <w:rPr>
                <w:color w:val="000000"/>
                <w:sz w:val="22"/>
              </w:rPr>
              <w:t>24.81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D5F00F" w14:textId="222AF05C" w:rsidR="00DC1D25" w:rsidRPr="008B0806" w:rsidRDefault="00DC1D25" w:rsidP="00DC1D25">
            <w:pPr>
              <w:spacing w:before="20" w:after="0" w:line="240" w:lineRule="auto"/>
              <w:jc w:val="center"/>
              <w:rPr>
                <w:rFonts w:cs="Times New Roman"/>
                <w:sz w:val="22"/>
              </w:rPr>
            </w:pPr>
            <w:r>
              <w:rPr>
                <w:color w:val="000000"/>
                <w:sz w:val="22"/>
              </w:rPr>
              <w:t>24.81</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7A6729F7" w14:textId="5FEE9F40" w:rsidR="00DC1D25" w:rsidRPr="008B0806" w:rsidRDefault="00DC1D25" w:rsidP="00DC1D25">
            <w:pPr>
              <w:spacing w:before="20" w:after="0" w:line="240" w:lineRule="auto"/>
              <w:jc w:val="center"/>
              <w:rPr>
                <w:rFonts w:cs="Times New Roman"/>
                <w:sz w:val="22"/>
              </w:rPr>
            </w:pPr>
            <w:r>
              <w:rPr>
                <w:color w:val="000000"/>
                <w:sz w:val="22"/>
              </w:rPr>
              <w:t>24.81</w:t>
            </w:r>
          </w:p>
        </w:tc>
        <w:tc>
          <w:tcPr>
            <w:tcW w:w="759" w:type="pct"/>
            <w:gridSpan w:val="2"/>
            <w:tcBorders>
              <w:left w:val="single" w:sz="4" w:space="0" w:color="auto"/>
            </w:tcBorders>
            <w:shd w:val="clear" w:color="auto" w:fill="auto"/>
            <w:hideMark/>
          </w:tcPr>
          <w:p w14:paraId="62C1E39C" w14:textId="61D6CCA2" w:rsidR="00DC1D25" w:rsidRPr="008B0806" w:rsidRDefault="00DC1D25" w:rsidP="00DC1D25">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DC1D25" w:rsidRPr="008B0806" w14:paraId="425D4046" w14:textId="77777777" w:rsidTr="00DC1D25">
        <w:trPr>
          <w:trHeight w:val="61"/>
          <w:jc w:val="center"/>
        </w:trPr>
        <w:tc>
          <w:tcPr>
            <w:tcW w:w="1015" w:type="pct"/>
            <w:tcBorders>
              <w:right w:val="single" w:sz="4" w:space="0" w:color="auto"/>
            </w:tcBorders>
            <w:shd w:val="clear" w:color="auto" w:fill="auto"/>
            <w:noWrap/>
            <w:vAlign w:val="center"/>
            <w:hideMark/>
          </w:tcPr>
          <w:p w14:paraId="68D68549"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z w:val="22"/>
              </w:rPr>
              <w:t>Cầu Thần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08C441E0" w14:textId="7047E3F5" w:rsidR="00DC1D25" w:rsidRPr="008B0806" w:rsidRDefault="00DC1D25" w:rsidP="00DC1D25">
            <w:pPr>
              <w:spacing w:before="20" w:after="0" w:line="240" w:lineRule="auto"/>
              <w:jc w:val="center"/>
              <w:rPr>
                <w:rFonts w:cs="Times New Roman"/>
                <w:sz w:val="22"/>
              </w:rPr>
            </w:pPr>
            <w:r>
              <w:rPr>
                <w:color w:val="000000"/>
                <w:sz w:val="22"/>
              </w:rPr>
              <w:t>4.87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1FE79E" w14:textId="39003D9E" w:rsidR="00DC1D25" w:rsidRPr="008B0806" w:rsidRDefault="00DC1D25" w:rsidP="00DC1D25">
            <w:pPr>
              <w:spacing w:before="20" w:after="0" w:line="240" w:lineRule="auto"/>
              <w:jc w:val="center"/>
              <w:rPr>
                <w:rFonts w:cs="Times New Roman"/>
                <w:sz w:val="22"/>
              </w:rPr>
            </w:pPr>
            <w:r>
              <w:rPr>
                <w:color w:val="000000"/>
                <w:sz w:val="22"/>
              </w:rPr>
              <w:t>24.26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058FE9" w14:textId="6ABD9EF4" w:rsidR="00DC1D25" w:rsidRPr="008B0806" w:rsidRDefault="00DC1D25" w:rsidP="00DC1D25">
            <w:pPr>
              <w:spacing w:before="20" w:after="0" w:line="240" w:lineRule="auto"/>
              <w:jc w:val="center"/>
              <w:rPr>
                <w:rFonts w:cs="Times New Roman"/>
                <w:sz w:val="22"/>
              </w:rPr>
            </w:pPr>
            <w:r>
              <w:rPr>
                <w:color w:val="000000"/>
                <w:sz w:val="22"/>
              </w:rPr>
              <w:t>24.66</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36EACB2" w14:textId="2D14D66B" w:rsidR="00DC1D25" w:rsidRPr="008B0806" w:rsidRDefault="00DC1D25" w:rsidP="00DC1D25">
            <w:pPr>
              <w:spacing w:before="20" w:after="0" w:line="240" w:lineRule="auto"/>
              <w:jc w:val="center"/>
              <w:rPr>
                <w:rFonts w:cs="Times New Roman"/>
                <w:sz w:val="22"/>
              </w:rPr>
            </w:pPr>
            <w:r>
              <w:rPr>
                <w:color w:val="000000"/>
                <w:sz w:val="22"/>
              </w:rPr>
              <w:t>24.70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E3F458" w14:textId="6F753A54" w:rsidR="00DC1D25" w:rsidRPr="008B0806" w:rsidRDefault="00DC1D25" w:rsidP="00DC1D25">
            <w:pPr>
              <w:spacing w:before="20" w:after="0" w:line="240" w:lineRule="auto"/>
              <w:jc w:val="center"/>
              <w:rPr>
                <w:rFonts w:cs="Times New Roman"/>
                <w:sz w:val="22"/>
              </w:rPr>
            </w:pPr>
            <w:r>
              <w:rPr>
                <w:color w:val="000000"/>
                <w:sz w:val="22"/>
              </w:rPr>
              <w:t>24.72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2198FA" w14:textId="6453B357" w:rsidR="00DC1D25" w:rsidRPr="008B0806" w:rsidRDefault="00DC1D25" w:rsidP="00DC1D25">
            <w:pPr>
              <w:spacing w:before="20" w:after="0" w:line="240" w:lineRule="auto"/>
              <w:jc w:val="center"/>
              <w:rPr>
                <w:rFonts w:cs="Times New Roman"/>
                <w:sz w:val="22"/>
              </w:rPr>
            </w:pPr>
            <w:r>
              <w:rPr>
                <w:color w:val="000000"/>
                <w:sz w:val="22"/>
              </w:rPr>
              <w:t>24.72</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06F693D4" w14:textId="606031EA" w:rsidR="00DC1D25" w:rsidRPr="008B0806" w:rsidRDefault="00DC1D25" w:rsidP="00DC1D25">
            <w:pPr>
              <w:spacing w:before="20" w:after="0" w:line="240" w:lineRule="auto"/>
              <w:jc w:val="center"/>
              <w:rPr>
                <w:rFonts w:cs="Times New Roman"/>
                <w:sz w:val="22"/>
              </w:rPr>
            </w:pPr>
            <w:r>
              <w:rPr>
                <w:color w:val="000000"/>
                <w:sz w:val="22"/>
              </w:rPr>
              <w:t>24.71</w:t>
            </w:r>
          </w:p>
        </w:tc>
        <w:tc>
          <w:tcPr>
            <w:tcW w:w="759" w:type="pct"/>
            <w:gridSpan w:val="2"/>
            <w:tcBorders>
              <w:left w:val="single" w:sz="4" w:space="0" w:color="auto"/>
            </w:tcBorders>
            <w:shd w:val="clear" w:color="auto" w:fill="auto"/>
            <w:hideMark/>
          </w:tcPr>
          <w:p w14:paraId="3C91D9CC" w14:textId="182CBB5E" w:rsidR="00DC1D25" w:rsidRPr="008B0806" w:rsidRDefault="00DC1D25" w:rsidP="00DC1D25">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DC1D25" w:rsidRPr="008B0806" w14:paraId="04A44DF9" w14:textId="77777777" w:rsidTr="00DC1D25">
        <w:trPr>
          <w:trHeight w:val="61"/>
          <w:jc w:val="center"/>
        </w:trPr>
        <w:tc>
          <w:tcPr>
            <w:tcW w:w="1015" w:type="pct"/>
            <w:tcBorders>
              <w:right w:val="single" w:sz="4" w:space="0" w:color="auto"/>
            </w:tcBorders>
            <w:shd w:val="clear" w:color="auto" w:fill="auto"/>
            <w:noWrap/>
            <w:vAlign w:val="center"/>
            <w:hideMark/>
          </w:tcPr>
          <w:p w14:paraId="0E779D1E"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z w:val="22"/>
              </w:rPr>
              <w:t>Đập Nhật Tựu</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DD339A7" w14:textId="11011AF4" w:rsidR="00DC1D25" w:rsidRPr="008B0806" w:rsidRDefault="00DC1D25" w:rsidP="00DC1D25">
            <w:pPr>
              <w:spacing w:before="20" w:after="0" w:line="240" w:lineRule="auto"/>
              <w:jc w:val="center"/>
              <w:rPr>
                <w:rFonts w:cs="Times New Roman"/>
                <w:sz w:val="22"/>
              </w:rPr>
            </w:pPr>
            <w:r>
              <w:rPr>
                <w:color w:val="000000"/>
                <w:sz w:val="22"/>
              </w:rPr>
              <w:t>10.71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578685" w14:textId="5948B7BB" w:rsidR="00DC1D25" w:rsidRPr="008B0806" w:rsidRDefault="00DC1D25" w:rsidP="00DC1D25">
            <w:pPr>
              <w:spacing w:before="20" w:after="0" w:line="240" w:lineRule="auto"/>
              <w:jc w:val="center"/>
              <w:rPr>
                <w:rFonts w:cs="Times New Roman"/>
                <w:sz w:val="22"/>
              </w:rPr>
            </w:pPr>
            <w:r>
              <w:rPr>
                <w:color w:val="000000"/>
                <w:sz w:val="22"/>
              </w:rPr>
              <w:t>10.71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D087C3" w14:textId="0787F858" w:rsidR="00DC1D25" w:rsidRPr="008B0806" w:rsidRDefault="00DC1D25" w:rsidP="00DC1D25">
            <w:pPr>
              <w:spacing w:before="20" w:after="0" w:line="240" w:lineRule="auto"/>
              <w:jc w:val="center"/>
              <w:rPr>
                <w:rFonts w:cs="Times New Roman"/>
                <w:sz w:val="22"/>
              </w:rPr>
            </w:pPr>
            <w:r>
              <w:rPr>
                <w:color w:val="000000"/>
                <w:sz w:val="22"/>
              </w:rPr>
              <w:t>10.71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5F52FD0" w14:textId="137294BA" w:rsidR="00DC1D25" w:rsidRPr="008B0806" w:rsidRDefault="00DC1D25" w:rsidP="00DC1D25">
            <w:pPr>
              <w:spacing w:before="20" w:after="0" w:line="240" w:lineRule="auto"/>
              <w:jc w:val="center"/>
              <w:rPr>
                <w:rFonts w:cs="Times New Roman"/>
                <w:sz w:val="22"/>
              </w:rPr>
            </w:pPr>
            <w:r>
              <w:rPr>
                <w:color w:val="000000"/>
                <w:sz w:val="22"/>
              </w:rPr>
              <w:t>10.71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380EA8" w14:textId="7F4B8C2B" w:rsidR="00DC1D25" w:rsidRPr="008B0806" w:rsidRDefault="00DC1D25" w:rsidP="00DC1D25">
            <w:pPr>
              <w:spacing w:before="20" w:after="0" w:line="240" w:lineRule="auto"/>
              <w:jc w:val="center"/>
              <w:rPr>
                <w:rFonts w:cs="Times New Roman"/>
                <w:sz w:val="22"/>
              </w:rPr>
            </w:pPr>
            <w:r>
              <w:rPr>
                <w:color w:val="000000"/>
                <w:sz w:val="22"/>
              </w:rPr>
              <w:t>10.71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9749E7" w14:textId="7A13FA1A" w:rsidR="00DC1D25" w:rsidRPr="008B0806" w:rsidRDefault="00DC1D25" w:rsidP="00DC1D25">
            <w:pPr>
              <w:spacing w:before="20" w:after="0" w:line="240" w:lineRule="auto"/>
              <w:jc w:val="center"/>
              <w:rPr>
                <w:rFonts w:cs="Times New Roman"/>
                <w:sz w:val="22"/>
              </w:rPr>
            </w:pPr>
            <w:r>
              <w:rPr>
                <w:color w:val="000000"/>
                <w:sz w:val="22"/>
              </w:rPr>
              <w:t>10.71</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6DFAFAF5" w14:textId="6567CBC7" w:rsidR="00DC1D25" w:rsidRPr="008B0806" w:rsidRDefault="00DC1D25" w:rsidP="00DC1D25">
            <w:pPr>
              <w:spacing w:before="20" w:after="0" w:line="240" w:lineRule="auto"/>
              <w:jc w:val="center"/>
              <w:rPr>
                <w:rFonts w:cs="Times New Roman"/>
                <w:sz w:val="22"/>
              </w:rPr>
            </w:pPr>
            <w:r>
              <w:rPr>
                <w:color w:val="000000"/>
                <w:sz w:val="22"/>
              </w:rPr>
              <w:t>10.71</w:t>
            </w:r>
          </w:p>
        </w:tc>
        <w:tc>
          <w:tcPr>
            <w:tcW w:w="759" w:type="pct"/>
            <w:gridSpan w:val="2"/>
            <w:tcBorders>
              <w:left w:val="single" w:sz="4" w:space="0" w:color="auto"/>
            </w:tcBorders>
            <w:shd w:val="clear" w:color="auto" w:fill="auto"/>
            <w:hideMark/>
          </w:tcPr>
          <w:p w14:paraId="507A7340" w14:textId="755F12B9" w:rsidR="00DC1D25" w:rsidRPr="008B0806" w:rsidRDefault="00DC1D25" w:rsidP="00DC1D25">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DC1D25" w:rsidRPr="008B0806" w14:paraId="1A75A737" w14:textId="77777777" w:rsidTr="00DC1D25">
        <w:trPr>
          <w:trHeight w:val="61"/>
          <w:jc w:val="center"/>
        </w:trPr>
        <w:tc>
          <w:tcPr>
            <w:tcW w:w="1015" w:type="pct"/>
            <w:tcBorders>
              <w:right w:val="single" w:sz="4" w:space="0" w:color="auto"/>
            </w:tcBorders>
            <w:shd w:val="clear" w:color="auto" w:fill="auto"/>
            <w:noWrap/>
            <w:vAlign w:val="center"/>
            <w:hideMark/>
          </w:tcPr>
          <w:p w14:paraId="2E4FF644"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z w:val="22"/>
              </w:rPr>
              <w:t>Cống Lương Cổ</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CA75A01" w14:textId="7273BA4F" w:rsidR="00DC1D25" w:rsidRPr="008B0806" w:rsidRDefault="00DC1D25" w:rsidP="00DC1D25">
            <w:pPr>
              <w:spacing w:before="20" w:after="0" w:line="240" w:lineRule="auto"/>
              <w:jc w:val="center"/>
              <w:rPr>
                <w:rFonts w:cs="Times New Roman"/>
                <w:sz w:val="22"/>
              </w:rPr>
            </w:pPr>
            <w:r>
              <w:rPr>
                <w:color w:val="000000"/>
                <w:sz w:val="22"/>
              </w:rPr>
              <w:t>66.99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34C742" w14:textId="55BD58E6" w:rsidR="00DC1D25" w:rsidRPr="008B0806" w:rsidRDefault="00DC1D25" w:rsidP="00DC1D25">
            <w:pPr>
              <w:spacing w:before="20" w:after="0" w:line="240" w:lineRule="auto"/>
              <w:jc w:val="center"/>
              <w:rPr>
                <w:rFonts w:cs="Times New Roman"/>
                <w:sz w:val="22"/>
              </w:rPr>
            </w:pPr>
            <w:r>
              <w:rPr>
                <w:color w:val="000000"/>
                <w:sz w:val="22"/>
              </w:rPr>
              <w:t>67.08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CD0239" w14:textId="064F0B8F" w:rsidR="00DC1D25" w:rsidRPr="008B0806" w:rsidRDefault="00DC1D25" w:rsidP="00DC1D25">
            <w:pPr>
              <w:spacing w:before="20" w:after="0" w:line="240" w:lineRule="auto"/>
              <w:jc w:val="center"/>
              <w:rPr>
                <w:rFonts w:cs="Times New Roman"/>
                <w:sz w:val="22"/>
              </w:rPr>
            </w:pPr>
            <w:r>
              <w:rPr>
                <w:color w:val="000000"/>
                <w:sz w:val="22"/>
              </w:rPr>
              <w:t>67.08</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DDB16FA" w14:textId="2DC04C7C" w:rsidR="00DC1D25" w:rsidRPr="008B0806" w:rsidRDefault="00DC1D25" w:rsidP="00DC1D25">
            <w:pPr>
              <w:spacing w:before="20" w:after="0" w:line="240" w:lineRule="auto"/>
              <w:jc w:val="center"/>
              <w:rPr>
                <w:rFonts w:cs="Times New Roman"/>
                <w:sz w:val="22"/>
              </w:rPr>
            </w:pPr>
            <w:r>
              <w:rPr>
                <w:color w:val="000000"/>
                <w:sz w:val="22"/>
              </w:rPr>
              <w:t>67.08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0D5F97" w14:textId="104D3DF1" w:rsidR="00DC1D25" w:rsidRPr="008B0806" w:rsidRDefault="00DC1D25" w:rsidP="00DC1D25">
            <w:pPr>
              <w:spacing w:before="20" w:after="0" w:line="240" w:lineRule="auto"/>
              <w:jc w:val="center"/>
              <w:rPr>
                <w:rFonts w:cs="Times New Roman"/>
                <w:sz w:val="22"/>
              </w:rPr>
            </w:pPr>
            <w:r>
              <w:rPr>
                <w:color w:val="000000"/>
                <w:sz w:val="22"/>
              </w:rPr>
              <w:t>67.08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191DD7" w14:textId="6B6EAE0E" w:rsidR="00DC1D25" w:rsidRPr="008B0806" w:rsidRDefault="00DC1D25" w:rsidP="00DC1D25">
            <w:pPr>
              <w:spacing w:before="20" w:after="0" w:line="240" w:lineRule="auto"/>
              <w:jc w:val="center"/>
              <w:rPr>
                <w:rFonts w:cs="Times New Roman"/>
                <w:sz w:val="22"/>
              </w:rPr>
            </w:pPr>
            <w:r>
              <w:rPr>
                <w:color w:val="000000"/>
                <w:sz w:val="22"/>
              </w:rPr>
              <w:t>67.08</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7B9A8FDA" w14:textId="5A016F1A" w:rsidR="00DC1D25" w:rsidRPr="008B0806" w:rsidRDefault="00DC1D25" w:rsidP="00DC1D25">
            <w:pPr>
              <w:spacing w:before="20" w:after="0" w:line="240" w:lineRule="auto"/>
              <w:jc w:val="center"/>
              <w:rPr>
                <w:rFonts w:cs="Times New Roman"/>
                <w:sz w:val="22"/>
              </w:rPr>
            </w:pPr>
            <w:r>
              <w:rPr>
                <w:color w:val="000000"/>
                <w:sz w:val="22"/>
              </w:rPr>
              <w:t>67.08</w:t>
            </w:r>
          </w:p>
        </w:tc>
        <w:tc>
          <w:tcPr>
            <w:tcW w:w="759" w:type="pct"/>
            <w:gridSpan w:val="2"/>
            <w:tcBorders>
              <w:left w:val="single" w:sz="4" w:space="0" w:color="auto"/>
            </w:tcBorders>
            <w:shd w:val="clear" w:color="auto" w:fill="auto"/>
            <w:hideMark/>
          </w:tcPr>
          <w:p w14:paraId="738D9AB9" w14:textId="49333191" w:rsidR="00DC1D25" w:rsidRPr="008B0806" w:rsidRDefault="00DC1D25" w:rsidP="00DC1D25">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DC1D25" w:rsidRPr="008B0806" w14:paraId="3CDA01ED" w14:textId="77777777" w:rsidTr="00DC1D25">
        <w:trPr>
          <w:trHeight w:val="61"/>
          <w:jc w:val="center"/>
        </w:trPr>
        <w:tc>
          <w:tcPr>
            <w:tcW w:w="1015" w:type="pct"/>
            <w:tcBorders>
              <w:right w:val="single" w:sz="4" w:space="0" w:color="auto"/>
            </w:tcBorders>
            <w:shd w:val="clear" w:color="auto" w:fill="auto"/>
            <w:noWrap/>
            <w:vAlign w:val="center"/>
            <w:hideMark/>
          </w:tcPr>
          <w:p w14:paraId="2E9CB423"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z w:val="22"/>
              </w:rPr>
              <w:t>Cầu Phù Vân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CB75D4F" w14:textId="5CBF6754" w:rsidR="00DC1D25" w:rsidRPr="008B0806" w:rsidRDefault="00DC1D25" w:rsidP="00DC1D25">
            <w:pPr>
              <w:spacing w:before="20" w:after="0" w:line="240" w:lineRule="auto"/>
              <w:jc w:val="center"/>
              <w:rPr>
                <w:rFonts w:cs="Times New Roman"/>
                <w:sz w:val="22"/>
              </w:rPr>
            </w:pPr>
            <w:r>
              <w:rPr>
                <w:color w:val="000000"/>
                <w:sz w:val="22"/>
              </w:rPr>
              <w:t>67.00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837B30" w14:textId="5C0852D5" w:rsidR="00DC1D25" w:rsidRPr="008B0806" w:rsidRDefault="00DC1D25" w:rsidP="00DC1D25">
            <w:pPr>
              <w:spacing w:before="20" w:after="0" w:line="240" w:lineRule="auto"/>
              <w:jc w:val="center"/>
              <w:rPr>
                <w:rFonts w:cs="Times New Roman"/>
                <w:sz w:val="22"/>
              </w:rPr>
            </w:pPr>
            <w:r>
              <w:rPr>
                <w:color w:val="000000"/>
                <w:sz w:val="22"/>
              </w:rPr>
              <w:t>67.00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19B1F6" w14:textId="217B1A48" w:rsidR="00DC1D25" w:rsidRPr="008B0806" w:rsidRDefault="00DC1D25" w:rsidP="00DC1D25">
            <w:pPr>
              <w:spacing w:before="20" w:after="0" w:line="240" w:lineRule="auto"/>
              <w:jc w:val="center"/>
              <w:rPr>
                <w:rFonts w:cs="Times New Roman"/>
                <w:sz w:val="22"/>
              </w:rPr>
            </w:pPr>
            <w:r>
              <w:rPr>
                <w:color w:val="000000"/>
                <w:sz w:val="22"/>
              </w:rPr>
              <w:t>67.00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0CCF5D2" w14:textId="4542EB44" w:rsidR="00DC1D25" w:rsidRPr="008B0806" w:rsidRDefault="00DC1D25" w:rsidP="00DC1D25">
            <w:pPr>
              <w:spacing w:before="20" w:after="0" w:line="240" w:lineRule="auto"/>
              <w:jc w:val="center"/>
              <w:rPr>
                <w:rFonts w:cs="Times New Roman"/>
                <w:sz w:val="22"/>
              </w:rPr>
            </w:pPr>
            <w:r>
              <w:rPr>
                <w:color w:val="000000"/>
                <w:sz w:val="22"/>
              </w:rPr>
              <w:t>67.00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FF4FC1" w14:textId="7E4E04D0" w:rsidR="00DC1D25" w:rsidRPr="008B0806" w:rsidRDefault="00DC1D25" w:rsidP="00DC1D25">
            <w:pPr>
              <w:spacing w:before="20" w:after="0" w:line="240" w:lineRule="auto"/>
              <w:jc w:val="center"/>
              <w:rPr>
                <w:rFonts w:cs="Times New Roman"/>
                <w:sz w:val="22"/>
              </w:rPr>
            </w:pPr>
            <w:r>
              <w:rPr>
                <w:color w:val="000000"/>
                <w:sz w:val="22"/>
              </w:rPr>
              <w:t>67.00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A3907A" w14:textId="10183D9C" w:rsidR="00DC1D25" w:rsidRPr="008B0806" w:rsidRDefault="00DC1D25" w:rsidP="00DC1D25">
            <w:pPr>
              <w:spacing w:before="20" w:after="0" w:line="240" w:lineRule="auto"/>
              <w:jc w:val="center"/>
              <w:rPr>
                <w:rFonts w:cs="Times New Roman"/>
                <w:sz w:val="22"/>
              </w:rPr>
            </w:pPr>
            <w:r>
              <w:rPr>
                <w:color w:val="000000"/>
                <w:sz w:val="22"/>
              </w:rPr>
              <w:t>67.00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1FEA91C8" w14:textId="0410222C" w:rsidR="00DC1D25" w:rsidRPr="008B0806" w:rsidRDefault="00DC1D25" w:rsidP="00DC1D25">
            <w:pPr>
              <w:spacing w:before="20" w:after="0" w:line="240" w:lineRule="auto"/>
              <w:jc w:val="center"/>
              <w:rPr>
                <w:rFonts w:cs="Times New Roman"/>
                <w:sz w:val="22"/>
              </w:rPr>
            </w:pPr>
            <w:r>
              <w:rPr>
                <w:color w:val="000000"/>
                <w:sz w:val="22"/>
              </w:rPr>
              <w:t>67.00</w:t>
            </w:r>
          </w:p>
        </w:tc>
        <w:tc>
          <w:tcPr>
            <w:tcW w:w="759" w:type="pct"/>
            <w:gridSpan w:val="2"/>
            <w:tcBorders>
              <w:left w:val="single" w:sz="4" w:space="0" w:color="auto"/>
            </w:tcBorders>
            <w:shd w:val="clear" w:color="auto" w:fill="auto"/>
            <w:hideMark/>
          </w:tcPr>
          <w:p w14:paraId="04E769FF" w14:textId="6A494AAB" w:rsidR="00DC1D25" w:rsidRPr="008B0806" w:rsidRDefault="00DC1D25" w:rsidP="00DC1D25">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DC1D25" w:rsidRPr="008B0806" w14:paraId="57BD168E" w14:textId="77777777" w:rsidTr="00DC1D25">
        <w:trPr>
          <w:trHeight w:val="61"/>
          <w:jc w:val="center"/>
        </w:trPr>
        <w:tc>
          <w:tcPr>
            <w:tcW w:w="1015" w:type="pct"/>
            <w:tcBorders>
              <w:right w:val="single" w:sz="4" w:space="0" w:color="auto"/>
            </w:tcBorders>
            <w:shd w:val="clear" w:color="auto" w:fill="auto"/>
            <w:noWrap/>
            <w:vAlign w:val="center"/>
            <w:hideMark/>
          </w:tcPr>
          <w:p w14:paraId="1288B3F9"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napToGrid w:val="0"/>
                <w:sz w:val="22"/>
              </w:rPr>
              <w:t>Sông Đăm</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216D06E4" w14:textId="35EBDA75" w:rsidR="00DC1D25" w:rsidRPr="008B0806" w:rsidRDefault="00DC1D25" w:rsidP="00DC1D25">
            <w:pPr>
              <w:spacing w:before="20" w:after="0" w:line="240" w:lineRule="auto"/>
              <w:jc w:val="center"/>
              <w:rPr>
                <w:rFonts w:cs="Times New Roman"/>
                <w:sz w:val="22"/>
              </w:rPr>
            </w:pPr>
            <w:r>
              <w:rPr>
                <w:color w:val="000000"/>
                <w:sz w:val="22"/>
              </w:rPr>
              <w:t>40.50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AE0B7A" w14:textId="465EA911" w:rsidR="00DC1D25" w:rsidRPr="008B0806" w:rsidRDefault="00DC1D25" w:rsidP="00DC1D25">
            <w:pPr>
              <w:spacing w:before="20" w:after="0" w:line="240" w:lineRule="auto"/>
              <w:jc w:val="center"/>
              <w:rPr>
                <w:rFonts w:cs="Times New Roman"/>
                <w:sz w:val="22"/>
              </w:rPr>
            </w:pPr>
            <w:r>
              <w:rPr>
                <w:color w:val="000000"/>
                <w:sz w:val="22"/>
              </w:rPr>
              <w:t>40.50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FB3F6F" w14:textId="0AAC11E1" w:rsidR="00DC1D25" w:rsidRPr="008B0806" w:rsidRDefault="00DC1D25" w:rsidP="00DC1D25">
            <w:pPr>
              <w:spacing w:before="20" w:after="0" w:line="240" w:lineRule="auto"/>
              <w:jc w:val="center"/>
              <w:rPr>
                <w:rFonts w:cs="Times New Roman"/>
                <w:sz w:val="22"/>
              </w:rPr>
            </w:pPr>
            <w:r>
              <w:rPr>
                <w:color w:val="000000"/>
                <w:sz w:val="22"/>
              </w:rPr>
              <w:t>40.50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2BD3F65" w14:textId="33486EB7" w:rsidR="00DC1D25" w:rsidRPr="008B0806" w:rsidRDefault="00DC1D25" w:rsidP="00DC1D25">
            <w:pPr>
              <w:spacing w:before="20" w:after="0" w:line="240" w:lineRule="auto"/>
              <w:jc w:val="center"/>
              <w:rPr>
                <w:rFonts w:cs="Times New Roman"/>
                <w:sz w:val="22"/>
              </w:rPr>
            </w:pPr>
            <w:r>
              <w:rPr>
                <w:color w:val="000000"/>
                <w:sz w:val="22"/>
              </w:rPr>
              <w:t>40.50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35D6C4" w14:textId="121B9D98" w:rsidR="00DC1D25" w:rsidRPr="008B0806" w:rsidRDefault="00DC1D25" w:rsidP="00DC1D25">
            <w:pPr>
              <w:spacing w:before="20" w:after="0" w:line="240" w:lineRule="auto"/>
              <w:jc w:val="center"/>
              <w:rPr>
                <w:rFonts w:cs="Times New Roman"/>
                <w:sz w:val="22"/>
              </w:rPr>
            </w:pPr>
            <w:r>
              <w:rPr>
                <w:color w:val="000000"/>
                <w:sz w:val="22"/>
              </w:rPr>
              <w:t>40.50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7CE536" w14:textId="0D003A27" w:rsidR="00DC1D25" w:rsidRPr="008B0806" w:rsidRDefault="00DC1D25" w:rsidP="00DC1D25">
            <w:pPr>
              <w:spacing w:before="20" w:after="0" w:line="240" w:lineRule="auto"/>
              <w:jc w:val="center"/>
              <w:rPr>
                <w:rFonts w:cs="Times New Roman"/>
                <w:sz w:val="22"/>
              </w:rPr>
            </w:pPr>
            <w:r>
              <w:rPr>
                <w:color w:val="000000"/>
                <w:sz w:val="22"/>
              </w:rPr>
              <w:t>40.50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37721173" w14:textId="79FBB0C5" w:rsidR="00DC1D25" w:rsidRPr="008B0806" w:rsidRDefault="00DC1D25" w:rsidP="00DC1D25">
            <w:pPr>
              <w:spacing w:before="20" w:after="0" w:line="240" w:lineRule="auto"/>
              <w:jc w:val="center"/>
              <w:rPr>
                <w:rFonts w:cs="Times New Roman"/>
                <w:sz w:val="22"/>
              </w:rPr>
            </w:pPr>
            <w:r>
              <w:rPr>
                <w:color w:val="000000"/>
                <w:sz w:val="22"/>
              </w:rPr>
              <w:t>40.50</w:t>
            </w:r>
          </w:p>
        </w:tc>
        <w:tc>
          <w:tcPr>
            <w:tcW w:w="759" w:type="pct"/>
            <w:gridSpan w:val="2"/>
            <w:tcBorders>
              <w:left w:val="single" w:sz="4" w:space="0" w:color="auto"/>
            </w:tcBorders>
            <w:shd w:val="clear" w:color="auto" w:fill="auto"/>
            <w:hideMark/>
          </w:tcPr>
          <w:p w14:paraId="2E143189" w14:textId="76FAB3BF" w:rsidR="00DC1D25" w:rsidRPr="008B0806" w:rsidRDefault="00DC1D25" w:rsidP="00DC1D25">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DC1D25" w:rsidRPr="008B0806" w14:paraId="3931E4E9" w14:textId="77777777" w:rsidTr="00DC1D25">
        <w:trPr>
          <w:trHeight w:val="61"/>
          <w:jc w:val="center"/>
        </w:trPr>
        <w:tc>
          <w:tcPr>
            <w:tcW w:w="1015" w:type="pct"/>
            <w:tcBorders>
              <w:right w:val="single" w:sz="4" w:space="0" w:color="auto"/>
            </w:tcBorders>
            <w:shd w:val="clear" w:color="auto" w:fill="auto"/>
            <w:noWrap/>
            <w:vAlign w:val="center"/>
            <w:hideMark/>
          </w:tcPr>
          <w:p w14:paraId="0C1731DC"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napToGrid w:val="0"/>
                <w:sz w:val="22"/>
              </w:rPr>
              <w:t>Sông Cầu Ngà</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0E08A74" w14:textId="34288549" w:rsidR="00DC1D25" w:rsidRPr="008B0806" w:rsidRDefault="00DC1D25" w:rsidP="00DC1D25">
            <w:pPr>
              <w:spacing w:before="20" w:after="0" w:line="240" w:lineRule="auto"/>
              <w:jc w:val="center"/>
              <w:rPr>
                <w:rFonts w:cs="Times New Roman"/>
                <w:sz w:val="22"/>
              </w:rPr>
            </w:pPr>
            <w:r>
              <w:rPr>
                <w:color w:val="000000"/>
                <w:sz w:val="22"/>
              </w:rPr>
              <w:t>53.80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2C738E" w14:textId="3888DC66" w:rsidR="00DC1D25" w:rsidRPr="008B0806" w:rsidRDefault="00DC1D25" w:rsidP="00DC1D25">
            <w:pPr>
              <w:spacing w:before="20" w:after="0" w:line="240" w:lineRule="auto"/>
              <w:jc w:val="center"/>
              <w:rPr>
                <w:rFonts w:cs="Times New Roman"/>
                <w:sz w:val="22"/>
              </w:rPr>
            </w:pPr>
            <w:r>
              <w:rPr>
                <w:color w:val="000000"/>
                <w:sz w:val="22"/>
              </w:rPr>
              <w:t>53.80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5A12AF" w14:textId="0636906D" w:rsidR="00DC1D25" w:rsidRPr="008B0806" w:rsidRDefault="00DC1D25" w:rsidP="00DC1D25">
            <w:pPr>
              <w:spacing w:before="20" w:after="0" w:line="240" w:lineRule="auto"/>
              <w:jc w:val="center"/>
              <w:rPr>
                <w:rFonts w:cs="Times New Roman"/>
                <w:sz w:val="22"/>
              </w:rPr>
            </w:pPr>
            <w:r>
              <w:rPr>
                <w:color w:val="000000"/>
                <w:sz w:val="22"/>
              </w:rPr>
              <w:t>53.80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78BA669" w14:textId="7CCC223E" w:rsidR="00DC1D25" w:rsidRPr="008B0806" w:rsidRDefault="00DC1D25" w:rsidP="00DC1D25">
            <w:pPr>
              <w:spacing w:before="20" w:after="0" w:line="240" w:lineRule="auto"/>
              <w:jc w:val="center"/>
              <w:rPr>
                <w:rFonts w:cs="Times New Roman"/>
                <w:sz w:val="22"/>
              </w:rPr>
            </w:pPr>
            <w:r>
              <w:rPr>
                <w:color w:val="000000"/>
                <w:sz w:val="22"/>
              </w:rPr>
              <w:t>53.80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7BADAA" w14:textId="487997C6" w:rsidR="00DC1D25" w:rsidRPr="008B0806" w:rsidRDefault="00DC1D25" w:rsidP="00DC1D25">
            <w:pPr>
              <w:spacing w:before="20" w:after="0" w:line="240" w:lineRule="auto"/>
              <w:jc w:val="center"/>
              <w:rPr>
                <w:rFonts w:cs="Times New Roman"/>
                <w:sz w:val="22"/>
              </w:rPr>
            </w:pPr>
            <w:r>
              <w:rPr>
                <w:color w:val="000000"/>
                <w:sz w:val="22"/>
              </w:rPr>
              <w:t>53.80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C209FC" w14:textId="5CC3B1A6" w:rsidR="00DC1D25" w:rsidRPr="008B0806" w:rsidRDefault="00DC1D25" w:rsidP="00DC1D25">
            <w:pPr>
              <w:spacing w:before="20" w:after="0" w:line="240" w:lineRule="auto"/>
              <w:jc w:val="center"/>
              <w:rPr>
                <w:rFonts w:cs="Times New Roman"/>
                <w:sz w:val="22"/>
              </w:rPr>
            </w:pPr>
            <w:r>
              <w:rPr>
                <w:color w:val="000000"/>
                <w:sz w:val="22"/>
              </w:rPr>
              <w:t>53.80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5105B700" w14:textId="47B97E03" w:rsidR="00DC1D25" w:rsidRPr="008B0806" w:rsidRDefault="00DC1D25" w:rsidP="00DC1D25">
            <w:pPr>
              <w:spacing w:before="20" w:after="0" w:line="240" w:lineRule="auto"/>
              <w:jc w:val="center"/>
              <w:rPr>
                <w:rFonts w:cs="Times New Roman"/>
                <w:sz w:val="22"/>
              </w:rPr>
            </w:pPr>
            <w:r>
              <w:rPr>
                <w:color w:val="000000"/>
                <w:sz w:val="22"/>
              </w:rPr>
              <w:t>53.80</w:t>
            </w:r>
          </w:p>
        </w:tc>
        <w:tc>
          <w:tcPr>
            <w:tcW w:w="759" w:type="pct"/>
            <w:gridSpan w:val="2"/>
            <w:tcBorders>
              <w:left w:val="single" w:sz="4" w:space="0" w:color="auto"/>
            </w:tcBorders>
            <w:shd w:val="clear" w:color="auto" w:fill="auto"/>
            <w:hideMark/>
          </w:tcPr>
          <w:p w14:paraId="634A6C84" w14:textId="340DA9B6" w:rsidR="00DC1D25" w:rsidRPr="008B0806" w:rsidRDefault="00DC1D25" w:rsidP="00DC1D25">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DC1D25" w:rsidRPr="008B0806" w14:paraId="4B50D61C" w14:textId="77777777" w:rsidTr="00DC1D25">
        <w:trPr>
          <w:trHeight w:val="61"/>
          <w:jc w:val="center"/>
        </w:trPr>
        <w:tc>
          <w:tcPr>
            <w:tcW w:w="1015" w:type="pct"/>
            <w:tcBorders>
              <w:right w:val="single" w:sz="4" w:space="0" w:color="auto"/>
            </w:tcBorders>
            <w:shd w:val="clear" w:color="auto" w:fill="auto"/>
            <w:noWrap/>
            <w:vAlign w:val="center"/>
            <w:hideMark/>
          </w:tcPr>
          <w:p w14:paraId="4A279A22"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napToGrid w:val="0"/>
                <w:sz w:val="22"/>
              </w:rPr>
              <w:t>Đập Thanh Liệt</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6C50DBDF" w14:textId="118DFFA3" w:rsidR="00DC1D25" w:rsidRPr="008B0806" w:rsidRDefault="00DC1D25" w:rsidP="00DC1D25">
            <w:pPr>
              <w:spacing w:before="20" w:after="0" w:line="240" w:lineRule="auto"/>
              <w:jc w:val="center"/>
              <w:rPr>
                <w:rFonts w:cs="Times New Roman"/>
                <w:sz w:val="22"/>
              </w:rPr>
            </w:pPr>
            <w:r>
              <w:rPr>
                <w:color w:val="000000"/>
                <w:sz w:val="22"/>
              </w:rPr>
              <w:t>56.50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0FEBD3" w14:textId="757C0C1E" w:rsidR="00DC1D25" w:rsidRPr="008B0806" w:rsidRDefault="00DC1D25" w:rsidP="00DC1D25">
            <w:pPr>
              <w:spacing w:before="20" w:after="0" w:line="240" w:lineRule="auto"/>
              <w:jc w:val="center"/>
              <w:rPr>
                <w:rFonts w:cs="Times New Roman"/>
                <w:sz w:val="22"/>
              </w:rPr>
            </w:pPr>
            <w:r>
              <w:rPr>
                <w:color w:val="000000"/>
                <w:sz w:val="22"/>
              </w:rPr>
              <w:t>56.50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6FA8E" w14:textId="764F5519" w:rsidR="00DC1D25" w:rsidRPr="008B0806" w:rsidRDefault="00DC1D25" w:rsidP="00DC1D25">
            <w:pPr>
              <w:spacing w:before="20" w:after="0" w:line="240" w:lineRule="auto"/>
              <w:jc w:val="center"/>
              <w:rPr>
                <w:rFonts w:cs="Times New Roman"/>
                <w:sz w:val="22"/>
              </w:rPr>
            </w:pPr>
            <w:r>
              <w:rPr>
                <w:color w:val="000000"/>
                <w:sz w:val="22"/>
              </w:rPr>
              <w:t>56.50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8571200" w14:textId="3E4A9477" w:rsidR="00DC1D25" w:rsidRPr="008B0806" w:rsidRDefault="00DC1D25" w:rsidP="00DC1D25">
            <w:pPr>
              <w:spacing w:before="20" w:after="0" w:line="240" w:lineRule="auto"/>
              <w:jc w:val="center"/>
              <w:rPr>
                <w:rFonts w:cs="Times New Roman"/>
                <w:sz w:val="22"/>
              </w:rPr>
            </w:pPr>
            <w:r>
              <w:rPr>
                <w:color w:val="000000"/>
                <w:sz w:val="22"/>
              </w:rPr>
              <w:t>56.50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5A3994" w14:textId="7BC072AC" w:rsidR="00DC1D25" w:rsidRPr="008B0806" w:rsidRDefault="00DC1D25" w:rsidP="00DC1D25">
            <w:pPr>
              <w:spacing w:before="20" w:after="0" w:line="240" w:lineRule="auto"/>
              <w:jc w:val="center"/>
              <w:rPr>
                <w:rFonts w:cs="Times New Roman"/>
                <w:sz w:val="22"/>
              </w:rPr>
            </w:pPr>
            <w:r>
              <w:rPr>
                <w:color w:val="000000"/>
                <w:sz w:val="22"/>
              </w:rPr>
              <w:t>56.50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5FC9B8" w14:textId="5A831215" w:rsidR="00DC1D25" w:rsidRPr="008B0806" w:rsidRDefault="00DC1D25" w:rsidP="00DC1D25">
            <w:pPr>
              <w:spacing w:before="20" w:after="0" w:line="240" w:lineRule="auto"/>
              <w:jc w:val="center"/>
              <w:rPr>
                <w:rFonts w:cs="Times New Roman"/>
                <w:sz w:val="22"/>
              </w:rPr>
            </w:pPr>
            <w:r>
              <w:rPr>
                <w:color w:val="000000"/>
                <w:sz w:val="22"/>
              </w:rPr>
              <w:t>56.50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CCA615A" w14:textId="32240A17" w:rsidR="00DC1D25" w:rsidRPr="008B0806" w:rsidRDefault="00DC1D25" w:rsidP="00DC1D25">
            <w:pPr>
              <w:spacing w:before="20" w:after="0" w:line="240" w:lineRule="auto"/>
              <w:jc w:val="center"/>
              <w:rPr>
                <w:rFonts w:cs="Times New Roman"/>
                <w:sz w:val="22"/>
              </w:rPr>
            </w:pPr>
            <w:r>
              <w:rPr>
                <w:color w:val="000000"/>
                <w:sz w:val="22"/>
              </w:rPr>
              <w:t>56.50</w:t>
            </w:r>
          </w:p>
        </w:tc>
        <w:tc>
          <w:tcPr>
            <w:tcW w:w="759" w:type="pct"/>
            <w:gridSpan w:val="2"/>
            <w:tcBorders>
              <w:left w:val="single" w:sz="4" w:space="0" w:color="auto"/>
            </w:tcBorders>
            <w:shd w:val="clear" w:color="auto" w:fill="auto"/>
            <w:hideMark/>
          </w:tcPr>
          <w:p w14:paraId="6B057470" w14:textId="76A73626" w:rsidR="00DC1D25" w:rsidRPr="008B0806" w:rsidRDefault="00DC1D25" w:rsidP="00DC1D25">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DC1D25" w:rsidRPr="008B0806" w14:paraId="258D57DF" w14:textId="77777777" w:rsidTr="00DC1D25">
        <w:trPr>
          <w:trHeight w:val="61"/>
          <w:jc w:val="center"/>
        </w:trPr>
        <w:tc>
          <w:tcPr>
            <w:tcW w:w="1015" w:type="pct"/>
            <w:tcBorders>
              <w:right w:val="single" w:sz="4" w:space="0" w:color="auto"/>
            </w:tcBorders>
            <w:shd w:val="clear" w:color="auto" w:fill="auto"/>
            <w:noWrap/>
            <w:vAlign w:val="center"/>
            <w:hideMark/>
          </w:tcPr>
          <w:p w14:paraId="7732DFE3"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napToGrid w:val="0"/>
                <w:sz w:val="22"/>
              </w:rPr>
              <w:t>Kênh Xuân La</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5C400FF" w14:textId="0F94D9F3" w:rsidR="00DC1D25" w:rsidRPr="008B0806" w:rsidRDefault="00DC1D25" w:rsidP="00DC1D25">
            <w:pPr>
              <w:spacing w:before="20" w:after="0" w:line="240" w:lineRule="auto"/>
              <w:jc w:val="center"/>
              <w:rPr>
                <w:rFonts w:cs="Times New Roman"/>
                <w:sz w:val="22"/>
              </w:rPr>
            </w:pPr>
            <w:r>
              <w:rPr>
                <w:color w:val="000000"/>
                <w:sz w:val="22"/>
              </w:rPr>
              <w:t>60.90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672873" w14:textId="32E9DDA6" w:rsidR="00DC1D25" w:rsidRPr="008B0806" w:rsidRDefault="00DC1D25" w:rsidP="00DC1D25">
            <w:pPr>
              <w:spacing w:before="20" w:after="0" w:line="240" w:lineRule="auto"/>
              <w:jc w:val="center"/>
              <w:rPr>
                <w:rFonts w:cs="Times New Roman"/>
                <w:sz w:val="22"/>
              </w:rPr>
            </w:pPr>
            <w:r>
              <w:rPr>
                <w:color w:val="000000"/>
                <w:sz w:val="22"/>
              </w:rPr>
              <w:t>60.90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87C0AF" w14:textId="5C80A66D" w:rsidR="00DC1D25" w:rsidRPr="008B0806" w:rsidRDefault="00DC1D25" w:rsidP="00DC1D25">
            <w:pPr>
              <w:spacing w:before="20" w:after="0" w:line="240" w:lineRule="auto"/>
              <w:jc w:val="center"/>
              <w:rPr>
                <w:rFonts w:cs="Times New Roman"/>
                <w:sz w:val="22"/>
              </w:rPr>
            </w:pPr>
            <w:r>
              <w:rPr>
                <w:color w:val="000000"/>
                <w:sz w:val="22"/>
              </w:rPr>
              <w:t>60.90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5F7CB9F" w14:textId="4E2E8175" w:rsidR="00DC1D25" w:rsidRPr="008B0806" w:rsidRDefault="00DC1D25" w:rsidP="00DC1D25">
            <w:pPr>
              <w:spacing w:before="20" w:after="0" w:line="240" w:lineRule="auto"/>
              <w:jc w:val="center"/>
              <w:rPr>
                <w:rFonts w:cs="Times New Roman"/>
                <w:sz w:val="22"/>
              </w:rPr>
            </w:pPr>
            <w:r>
              <w:rPr>
                <w:color w:val="000000"/>
                <w:sz w:val="22"/>
              </w:rPr>
              <w:t>60.90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4B68A2" w14:textId="20FC3855" w:rsidR="00DC1D25" w:rsidRPr="008B0806" w:rsidRDefault="00DC1D25" w:rsidP="00DC1D25">
            <w:pPr>
              <w:spacing w:before="20" w:after="0" w:line="240" w:lineRule="auto"/>
              <w:jc w:val="center"/>
              <w:rPr>
                <w:rFonts w:cs="Times New Roman"/>
                <w:sz w:val="22"/>
              </w:rPr>
            </w:pPr>
            <w:r>
              <w:rPr>
                <w:color w:val="000000"/>
                <w:sz w:val="22"/>
              </w:rPr>
              <w:t>60.90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F9C879" w14:textId="7159953B" w:rsidR="00DC1D25" w:rsidRPr="008B0806" w:rsidRDefault="00DC1D25" w:rsidP="00DC1D25">
            <w:pPr>
              <w:spacing w:before="20" w:after="0" w:line="240" w:lineRule="auto"/>
              <w:jc w:val="center"/>
              <w:rPr>
                <w:rFonts w:cs="Times New Roman"/>
                <w:sz w:val="22"/>
              </w:rPr>
            </w:pPr>
            <w:r>
              <w:rPr>
                <w:color w:val="000000"/>
                <w:sz w:val="22"/>
              </w:rPr>
              <w:t>60.90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028C9796" w14:textId="2BA3D565" w:rsidR="00DC1D25" w:rsidRPr="008B0806" w:rsidRDefault="00DC1D25" w:rsidP="00DC1D25">
            <w:pPr>
              <w:spacing w:before="20" w:after="0" w:line="240" w:lineRule="auto"/>
              <w:jc w:val="center"/>
              <w:rPr>
                <w:rFonts w:cs="Times New Roman"/>
                <w:sz w:val="22"/>
              </w:rPr>
            </w:pPr>
            <w:r>
              <w:rPr>
                <w:color w:val="000000"/>
                <w:sz w:val="22"/>
              </w:rPr>
              <w:t>60.90</w:t>
            </w:r>
          </w:p>
        </w:tc>
        <w:tc>
          <w:tcPr>
            <w:tcW w:w="759" w:type="pct"/>
            <w:gridSpan w:val="2"/>
            <w:tcBorders>
              <w:left w:val="single" w:sz="4" w:space="0" w:color="auto"/>
            </w:tcBorders>
            <w:shd w:val="clear" w:color="auto" w:fill="auto"/>
            <w:hideMark/>
          </w:tcPr>
          <w:p w14:paraId="66A00FDC" w14:textId="1E488471" w:rsidR="00DC1D25" w:rsidRPr="008B0806" w:rsidRDefault="00DC1D25" w:rsidP="00DC1D25">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DC1D25" w:rsidRPr="008B0806" w14:paraId="215D8D54" w14:textId="77777777" w:rsidTr="00DC1D25">
        <w:trPr>
          <w:trHeight w:val="61"/>
          <w:jc w:val="center"/>
        </w:trPr>
        <w:tc>
          <w:tcPr>
            <w:tcW w:w="1015" w:type="pct"/>
            <w:tcBorders>
              <w:right w:val="single" w:sz="4" w:space="0" w:color="auto"/>
            </w:tcBorders>
            <w:shd w:val="clear" w:color="auto" w:fill="auto"/>
            <w:noWrap/>
            <w:vAlign w:val="center"/>
            <w:hideMark/>
          </w:tcPr>
          <w:p w14:paraId="3A70D48A"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napToGrid w:val="0"/>
                <w:sz w:val="22"/>
              </w:rPr>
              <w:t>Kênh Phú Đô</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5967366" w14:textId="5C79E890" w:rsidR="00DC1D25" w:rsidRPr="008B0806" w:rsidRDefault="00DC1D25" w:rsidP="00DC1D25">
            <w:pPr>
              <w:spacing w:before="20" w:after="0" w:line="240" w:lineRule="auto"/>
              <w:jc w:val="center"/>
              <w:rPr>
                <w:rFonts w:cs="Times New Roman"/>
                <w:sz w:val="22"/>
              </w:rPr>
            </w:pPr>
            <w:r>
              <w:rPr>
                <w:color w:val="000000"/>
                <w:sz w:val="22"/>
              </w:rPr>
              <w:t>64.80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D5CB8C" w14:textId="50E901CB" w:rsidR="00DC1D25" w:rsidRPr="008B0806" w:rsidRDefault="00DC1D25" w:rsidP="00DC1D25">
            <w:pPr>
              <w:spacing w:before="20" w:after="0" w:line="240" w:lineRule="auto"/>
              <w:jc w:val="center"/>
              <w:rPr>
                <w:rFonts w:cs="Times New Roman"/>
                <w:sz w:val="22"/>
              </w:rPr>
            </w:pPr>
            <w:r>
              <w:rPr>
                <w:color w:val="000000"/>
                <w:sz w:val="22"/>
              </w:rPr>
              <w:t>64.80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EE9C3D" w14:textId="4E7D97A9" w:rsidR="00DC1D25" w:rsidRPr="008B0806" w:rsidRDefault="00DC1D25" w:rsidP="00DC1D25">
            <w:pPr>
              <w:spacing w:before="20" w:after="0" w:line="240" w:lineRule="auto"/>
              <w:jc w:val="center"/>
              <w:rPr>
                <w:rFonts w:cs="Times New Roman"/>
                <w:sz w:val="22"/>
              </w:rPr>
            </w:pPr>
            <w:r>
              <w:rPr>
                <w:color w:val="000000"/>
                <w:sz w:val="22"/>
              </w:rPr>
              <w:t>64.80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FECBCF5" w14:textId="69293261" w:rsidR="00DC1D25" w:rsidRPr="008B0806" w:rsidRDefault="00DC1D25" w:rsidP="00DC1D25">
            <w:pPr>
              <w:spacing w:before="20" w:after="0" w:line="240" w:lineRule="auto"/>
              <w:jc w:val="center"/>
              <w:rPr>
                <w:rFonts w:cs="Times New Roman"/>
                <w:sz w:val="22"/>
              </w:rPr>
            </w:pPr>
            <w:r>
              <w:rPr>
                <w:color w:val="000000"/>
                <w:sz w:val="22"/>
              </w:rPr>
              <w:t>64.80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19D2F4" w14:textId="0709D47F" w:rsidR="00DC1D25" w:rsidRPr="008B0806" w:rsidRDefault="00DC1D25" w:rsidP="00DC1D25">
            <w:pPr>
              <w:spacing w:before="20" w:after="0" w:line="240" w:lineRule="auto"/>
              <w:jc w:val="center"/>
              <w:rPr>
                <w:rFonts w:cs="Times New Roman"/>
                <w:sz w:val="22"/>
              </w:rPr>
            </w:pPr>
            <w:r>
              <w:rPr>
                <w:color w:val="000000"/>
                <w:sz w:val="22"/>
              </w:rPr>
              <w:t>64.80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BEAD37" w14:textId="14BEDDF7" w:rsidR="00DC1D25" w:rsidRPr="008B0806" w:rsidRDefault="00DC1D25" w:rsidP="00DC1D25">
            <w:pPr>
              <w:spacing w:before="20" w:after="0" w:line="240" w:lineRule="auto"/>
              <w:jc w:val="center"/>
              <w:rPr>
                <w:rFonts w:cs="Times New Roman"/>
                <w:sz w:val="22"/>
              </w:rPr>
            </w:pPr>
            <w:r>
              <w:rPr>
                <w:color w:val="000000"/>
                <w:sz w:val="22"/>
              </w:rPr>
              <w:t>64.80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0B07D0E7" w14:textId="473E50A5" w:rsidR="00DC1D25" w:rsidRPr="008B0806" w:rsidRDefault="00DC1D25" w:rsidP="00DC1D25">
            <w:pPr>
              <w:spacing w:before="20" w:after="0" w:line="240" w:lineRule="auto"/>
              <w:jc w:val="center"/>
              <w:rPr>
                <w:rFonts w:cs="Times New Roman"/>
                <w:sz w:val="22"/>
              </w:rPr>
            </w:pPr>
            <w:r>
              <w:rPr>
                <w:color w:val="000000"/>
                <w:sz w:val="22"/>
              </w:rPr>
              <w:t>64.80</w:t>
            </w:r>
          </w:p>
        </w:tc>
        <w:tc>
          <w:tcPr>
            <w:tcW w:w="759" w:type="pct"/>
            <w:gridSpan w:val="2"/>
            <w:tcBorders>
              <w:left w:val="single" w:sz="4" w:space="0" w:color="auto"/>
            </w:tcBorders>
            <w:shd w:val="clear" w:color="auto" w:fill="auto"/>
            <w:hideMark/>
          </w:tcPr>
          <w:p w14:paraId="45E5F10E" w14:textId="2B737B41" w:rsidR="00DC1D25" w:rsidRPr="008B0806" w:rsidRDefault="00DC1D25" w:rsidP="00DC1D25">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DC1D25" w:rsidRPr="008B0806" w14:paraId="1954D595" w14:textId="77777777" w:rsidTr="00DC1D25">
        <w:trPr>
          <w:trHeight w:val="61"/>
          <w:jc w:val="center"/>
        </w:trPr>
        <w:tc>
          <w:tcPr>
            <w:tcW w:w="1015" w:type="pct"/>
            <w:tcBorders>
              <w:right w:val="single" w:sz="4" w:space="0" w:color="auto"/>
            </w:tcBorders>
            <w:shd w:val="clear" w:color="auto" w:fill="auto"/>
            <w:noWrap/>
            <w:vAlign w:val="center"/>
            <w:hideMark/>
          </w:tcPr>
          <w:p w14:paraId="1D03A59C"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napToGrid w:val="0"/>
                <w:sz w:val="22"/>
              </w:rPr>
              <w:t>Kênh Trung Văn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2FF52033" w14:textId="4BDBB95F" w:rsidR="00DC1D25" w:rsidRPr="008B0806" w:rsidRDefault="00DC1D25" w:rsidP="00DC1D25">
            <w:pPr>
              <w:spacing w:before="20" w:after="0" w:line="240" w:lineRule="auto"/>
              <w:jc w:val="center"/>
              <w:rPr>
                <w:rFonts w:cs="Times New Roman"/>
                <w:sz w:val="22"/>
              </w:rPr>
            </w:pPr>
            <w:r>
              <w:rPr>
                <w:color w:val="000000"/>
                <w:sz w:val="22"/>
              </w:rPr>
              <w:t>59.70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E105CA" w14:textId="15F6B672" w:rsidR="00DC1D25" w:rsidRPr="008B0806" w:rsidRDefault="00DC1D25" w:rsidP="00DC1D25">
            <w:pPr>
              <w:spacing w:before="20" w:after="0" w:line="240" w:lineRule="auto"/>
              <w:jc w:val="center"/>
              <w:rPr>
                <w:rFonts w:cs="Times New Roman"/>
                <w:sz w:val="22"/>
              </w:rPr>
            </w:pPr>
            <w:r>
              <w:rPr>
                <w:color w:val="000000"/>
                <w:sz w:val="22"/>
              </w:rPr>
              <w:t>59.70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A7F83C" w14:textId="43301618" w:rsidR="00DC1D25" w:rsidRPr="008B0806" w:rsidRDefault="00DC1D25" w:rsidP="00DC1D25">
            <w:pPr>
              <w:spacing w:before="20" w:after="0" w:line="240" w:lineRule="auto"/>
              <w:jc w:val="center"/>
              <w:rPr>
                <w:rFonts w:cs="Times New Roman"/>
                <w:sz w:val="22"/>
              </w:rPr>
            </w:pPr>
            <w:r>
              <w:rPr>
                <w:color w:val="000000"/>
                <w:sz w:val="22"/>
              </w:rPr>
              <w:t>59.70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EEB1E8A" w14:textId="6C7E9B03" w:rsidR="00DC1D25" w:rsidRPr="008B0806" w:rsidRDefault="00DC1D25" w:rsidP="00DC1D25">
            <w:pPr>
              <w:spacing w:before="20" w:after="0" w:line="240" w:lineRule="auto"/>
              <w:jc w:val="center"/>
              <w:rPr>
                <w:rFonts w:cs="Times New Roman"/>
                <w:sz w:val="22"/>
              </w:rPr>
            </w:pPr>
            <w:r>
              <w:rPr>
                <w:color w:val="000000"/>
                <w:sz w:val="22"/>
              </w:rPr>
              <w:t>59.70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FF8100" w14:textId="1F29C7C8" w:rsidR="00DC1D25" w:rsidRPr="008B0806" w:rsidRDefault="00DC1D25" w:rsidP="00DC1D25">
            <w:pPr>
              <w:spacing w:before="20" w:after="0" w:line="240" w:lineRule="auto"/>
              <w:jc w:val="center"/>
              <w:rPr>
                <w:rFonts w:cs="Times New Roman"/>
                <w:sz w:val="22"/>
              </w:rPr>
            </w:pPr>
            <w:r>
              <w:rPr>
                <w:color w:val="000000"/>
                <w:sz w:val="22"/>
              </w:rPr>
              <w:t>59.70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04DA47" w14:textId="79560500" w:rsidR="00DC1D25" w:rsidRPr="008B0806" w:rsidRDefault="00DC1D25" w:rsidP="00DC1D25">
            <w:pPr>
              <w:spacing w:before="20" w:after="0" w:line="240" w:lineRule="auto"/>
              <w:jc w:val="center"/>
              <w:rPr>
                <w:rFonts w:cs="Times New Roman"/>
                <w:sz w:val="22"/>
              </w:rPr>
            </w:pPr>
            <w:r>
              <w:rPr>
                <w:color w:val="000000"/>
                <w:sz w:val="22"/>
              </w:rPr>
              <w:t>59.70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6236CA9B" w14:textId="3CA89253" w:rsidR="00DC1D25" w:rsidRPr="008B0806" w:rsidRDefault="00DC1D25" w:rsidP="00DC1D25">
            <w:pPr>
              <w:spacing w:before="20" w:after="0" w:line="240" w:lineRule="auto"/>
              <w:jc w:val="center"/>
              <w:rPr>
                <w:rFonts w:cs="Times New Roman"/>
                <w:sz w:val="22"/>
              </w:rPr>
            </w:pPr>
            <w:r>
              <w:rPr>
                <w:color w:val="000000"/>
                <w:sz w:val="22"/>
              </w:rPr>
              <w:t>59.70</w:t>
            </w:r>
          </w:p>
        </w:tc>
        <w:tc>
          <w:tcPr>
            <w:tcW w:w="759" w:type="pct"/>
            <w:gridSpan w:val="2"/>
            <w:tcBorders>
              <w:left w:val="single" w:sz="4" w:space="0" w:color="auto"/>
            </w:tcBorders>
            <w:shd w:val="clear" w:color="auto" w:fill="auto"/>
            <w:hideMark/>
          </w:tcPr>
          <w:p w14:paraId="6B077D0A" w14:textId="6EB69EA6" w:rsidR="00DC1D25" w:rsidRPr="008B0806" w:rsidRDefault="00DC1D25" w:rsidP="00DC1D25">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DC1D25" w:rsidRPr="008B0806" w14:paraId="0658E24D" w14:textId="77777777" w:rsidTr="00DC1D25">
        <w:trPr>
          <w:trHeight w:val="61"/>
          <w:jc w:val="center"/>
        </w:trPr>
        <w:tc>
          <w:tcPr>
            <w:tcW w:w="1015" w:type="pct"/>
            <w:tcBorders>
              <w:right w:val="single" w:sz="4" w:space="0" w:color="auto"/>
            </w:tcBorders>
            <w:shd w:val="clear" w:color="auto" w:fill="auto"/>
            <w:noWrap/>
            <w:vAlign w:val="center"/>
            <w:hideMark/>
          </w:tcPr>
          <w:p w14:paraId="66926CCC"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napToGrid w:val="0"/>
                <w:sz w:val="22"/>
              </w:rPr>
              <w:t>Cầu Am</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A64CCBE" w14:textId="47636247" w:rsidR="00DC1D25" w:rsidRPr="008B0806" w:rsidRDefault="00DC1D25" w:rsidP="00DC1D25">
            <w:pPr>
              <w:spacing w:before="20" w:after="0" w:line="240" w:lineRule="auto"/>
              <w:jc w:val="center"/>
              <w:rPr>
                <w:rFonts w:cs="Times New Roman"/>
                <w:sz w:val="22"/>
              </w:rPr>
            </w:pPr>
            <w:r>
              <w:rPr>
                <w:color w:val="000000"/>
                <w:sz w:val="22"/>
              </w:rPr>
              <w:t>52.60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0F4774" w14:textId="34C1E3E5" w:rsidR="00DC1D25" w:rsidRPr="008B0806" w:rsidRDefault="00DC1D25" w:rsidP="00DC1D25">
            <w:pPr>
              <w:spacing w:before="20" w:after="0" w:line="240" w:lineRule="auto"/>
              <w:jc w:val="center"/>
              <w:rPr>
                <w:rFonts w:cs="Times New Roman"/>
                <w:sz w:val="22"/>
              </w:rPr>
            </w:pPr>
            <w:r>
              <w:rPr>
                <w:color w:val="000000"/>
                <w:sz w:val="22"/>
              </w:rPr>
              <w:t>52.60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34E9FB" w14:textId="26CC7F8C" w:rsidR="00DC1D25" w:rsidRPr="008B0806" w:rsidRDefault="00DC1D25" w:rsidP="00DC1D25">
            <w:pPr>
              <w:spacing w:before="20" w:after="0" w:line="240" w:lineRule="auto"/>
              <w:jc w:val="center"/>
              <w:rPr>
                <w:rFonts w:cs="Times New Roman"/>
                <w:sz w:val="22"/>
              </w:rPr>
            </w:pPr>
            <w:r>
              <w:rPr>
                <w:color w:val="000000"/>
                <w:sz w:val="22"/>
              </w:rPr>
              <w:t>52.60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2012EE8" w14:textId="500DB1E2" w:rsidR="00DC1D25" w:rsidRPr="008B0806" w:rsidRDefault="00DC1D25" w:rsidP="00DC1D25">
            <w:pPr>
              <w:spacing w:before="20" w:after="0" w:line="240" w:lineRule="auto"/>
              <w:jc w:val="center"/>
              <w:rPr>
                <w:rFonts w:cs="Times New Roman"/>
                <w:sz w:val="22"/>
              </w:rPr>
            </w:pPr>
            <w:r>
              <w:rPr>
                <w:color w:val="000000"/>
                <w:sz w:val="22"/>
              </w:rPr>
              <w:t>52.60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714357" w14:textId="20E20D9D" w:rsidR="00DC1D25" w:rsidRPr="008B0806" w:rsidRDefault="00DC1D25" w:rsidP="00DC1D25">
            <w:pPr>
              <w:spacing w:before="20" w:after="0" w:line="240" w:lineRule="auto"/>
              <w:jc w:val="center"/>
              <w:rPr>
                <w:rFonts w:cs="Times New Roman"/>
                <w:sz w:val="22"/>
              </w:rPr>
            </w:pPr>
            <w:r>
              <w:rPr>
                <w:color w:val="000000"/>
                <w:sz w:val="22"/>
              </w:rPr>
              <w:t>52.60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3117E6" w14:textId="740ABAA5" w:rsidR="00DC1D25" w:rsidRPr="008B0806" w:rsidRDefault="00DC1D25" w:rsidP="00DC1D25">
            <w:pPr>
              <w:spacing w:before="20" w:after="0" w:line="240" w:lineRule="auto"/>
              <w:jc w:val="center"/>
              <w:rPr>
                <w:rFonts w:cs="Times New Roman"/>
                <w:sz w:val="22"/>
              </w:rPr>
            </w:pPr>
            <w:r>
              <w:rPr>
                <w:color w:val="000000"/>
                <w:sz w:val="22"/>
              </w:rPr>
              <w:t>52.60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6C6ED4B4" w14:textId="2A023F76" w:rsidR="00DC1D25" w:rsidRPr="008B0806" w:rsidRDefault="00DC1D25" w:rsidP="00DC1D25">
            <w:pPr>
              <w:spacing w:before="20" w:after="0" w:line="240" w:lineRule="auto"/>
              <w:jc w:val="center"/>
              <w:rPr>
                <w:rFonts w:cs="Times New Roman"/>
                <w:sz w:val="22"/>
              </w:rPr>
            </w:pPr>
            <w:r>
              <w:rPr>
                <w:color w:val="000000"/>
                <w:sz w:val="22"/>
              </w:rPr>
              <w:t>52.60</w:t>
            </w:r>
          </w:p>
        </w:tc>
        <w:tc>
          <w:tcPr>
            <w:tcW w:w="759" w:type="pct"/>
            <w:gridSpan w:val="2"/>
            <w:tcBorders>
              <w:left w:val="single" w:sz="4" w:space="0" w:color="auto"/>
            </w:tcBorders>
            <w:shd w:val="clear" w:color="auto" w:fill="auto"/>
            <w:hideMark/>
          </w:tcPr>
          <w:p w14:paraId="72E2EADC" w14:textId="38D75ECD" w:rsidR="00DC1D25" w:rsidRPr="008B0806" w:rsidRDefault="00DC1D25" w:rsidP="00DC1D25">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DC1D25" w:rsidRPr="008B0806" w14:paraId="40B46E30" w14:textId="77777777" w:rsidTr="00DC1D25">
        <w:trPr>
          <w:trHeight w:val="61"/>
          <w:jc w:val="center"/>
        </w:trPr>
        <w:tc>
          <w:tcPr>
            <w:tcW w:w="1015" w:type="pct"/>
            <w:tcBorders>
              <w:right w:val="single" w:sz="4" w:space="0" w:color="auto"/>
            </w:tcBorders>
            <w:shd w:val="clear" w:color="auto" w:fill="auto"/>
            <w:noWrap/>
            <w:vAlign w:val="center"/>
            <w:hideMark/>
          </w:tcPr>
          <w:p w14:paraId="1AEE5880"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napToGrid w:val="0"/>
                <w:sz w:val="22"/>
              </w:rPr>
              <w:t>Kênh La Khê</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4C5E6A3" w14:textId="4ABE25CB" w:rsidR="00DC1D25" w:rsidRPr="008B0806" w:rsidRDefault="00DC1D25" w:rsidP="00DC1D25">
            <w:pPr>
              <w:spacing w:before="20" w:after="0" w:line="240" w:lineRule="auto"/>
              <w:jc w:val="center"/>
              <w:rPr>
                <w:rFonts w:cs="Times New Roman"/>
                <w:sz w:val="22"/>
              </w:rPr>
            </w:pPr>
            <w:r>
              <w:rPr>
                <w:color w:val="000000"/>
                <w:sz w:val="22"/>
              </w:rPr>
              <w:t>60.40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2DE7A2" w14:textId="0D508FAD" w:rsidR="00DC1D25" w:rsidRPr="008B0806" w:rsidRDefault="00DC1D25" w:rsidP="00DC1D25">
            <w:pPr>
              <w:spacing w:before="20" w:after="0" w:line="240" w:lineRule="auto"/>
              <w:jc w:val="center"/>
              <w:rPr>
                <w:rFonts w:cs="Times New Roman"/>
                <w:sz w:val="22"/>
              </w:rPr>
            </w:pPr>
            <w:r>
              <w:rPr>
                <w:color w:val="000000"/>
                <w:sz w:val="22"/>
              </w:rPr>
              <w:t>60.40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1C2BB0" w14:textId="0E45D5C2" w:rsidR="00DC1D25" w:rsidRPr="008B0806" w:rsidRDefault="00DC1D25" w:rsidP="00DC1D25">
            <w:pPr>
              <w:spacing w:before="20" w:after="0" w:line="240" w:lineRule="auto"/>
              <w:jc w:val="center"/>
              <w:rPr>
                <w:rFonts w:cs="Times New Roman"/>
                <w:sz w:val="22"/>
              </w:rPr>
            </w:pPr>
            <w:r>
              <w:rPr>
                <w:color w:val="000000"/>
                <w:sz w:val="22"/>
              </w:rPr>
              <w:t>60.40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EC4BFE6" w14:textId="386E053E" w:rsidR="00DC1D25" w:rsidRPr="008B0806" w:rsidRDefault="00DC1D25" w:rsidP="00DC1D25">
            <w:pPr>
              <w:spacing w:before="20" w:after="0" w:line="240" w:lineRule="auto"/>
              <w:jc w:val="center"/>
              <w:rPr>
                <w:rFonts w:cs="Times New Roman"/>
                <w:sz w:val="22"/>
              </w:rPr>
            </w:pPr>
            <w:r>
              <w:rPr>
                <w:color w:val="000000"/>
                <w:sz w:val="22"/>
              </w:rPr>
              <w:t>60.40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02C6E6" w14:textId="1B30FE3A" w:rsidR="00DC1D25" w:rsidRPr="008B0806" w:rsidRDefault="00DC1D25" w:rsidP="00DC1D25">
            <w:pPr>
              <w:spacing w:before="20" w:after="0" w:line="240" w:lineRule="auto"/>
              <w:jc w:val="center"/>
              <w:rPr>
                <w:rFonts w:cs="Times New Roman"/>
                <w:sz w:val="22"/>
              </w:rPr>
            </w:pPr>
            <w:r>
              <w:rPr>
                <w:color w:val="000000"/>
                <w:sz w:val="22"/>
              </w:rPr>
              <w:t>60.40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95586C" w14:textId="5AA750A3" w:rsidR="00DC1D25" w:rsidRPr="008B0806" w:rsidRDefault="00DC1D25" w:rsidP="00DC1D25">
            <w:pPr>
              <w:spacing w:before="20" w:after="0" w:line="240" w:lineRule="auto"/>
              <w:jc w:val="center"/>
              <w:rPr>
                <w:rFonts w:cs="Times New Roman"/>
                <w:sz w:val="22"/>
              </w:rPr>
            </w:pPr>
            <w:r>
              <w:rPr>
                <w:color w:val="000000"/>
                <w:sz w:val="22"/>
              </w:rPr>
              <w:t>60.40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626DEC3E" w14:textId="33496C62" w:rsidR="00DC1D25" w:rsidRPr="008B0806" w:rsidRDefault="00DC1D25" w:rsidP="00DC1D25">
            <w:pPr>
              <w:spacing w:before="20" w:after="0" w:line="240" w:lineRule="auto"/>
              <w:jc w:val="center"/>
              <w:rPr>
                <w:rFonts w:cs="Times New Roman"/>
                <w:sz w:val="22"/>
              </w:rPr>
            </w:pPr>
            <w:r>
              <w:rPr>
                <w:color w:val="000000"/>
                <w:sz w:val="22"/>
              </w:rPr>
              <w:t>60.40</w:t>
            </w:r>
          </w:p>
        </w:tc>
        <w:tc>
          <w:tcPr>
            <w:tcW w:w="759" w:type="pct"/>
            <w:gridSpan w:val="2"/>
            <w:tcBorders>
              <w:left w:val="single" w:sz="4" w:space="0" w:color="auto"/>
            </w:tcBorders>
            <w:shd w:val="clear" w:color="auto" w:fill="auto"/>
            <w:hideMark/>
          </w:tcPr>
          <w:p w14:paraId="2E0CEB87" w14:textId="3209C9EA" w:rsidR="00DC1D25" w:rsidRPr="008B0806" w:rsidRDefault="00DC1D25" w:rsidP="00DC1D25">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DC1D25" w:rsidRPr="008B0806" w14:paraId="6CE43C44" w14:textId="77777777" w:rsidTr="00DC1D25">
        <w:trPr>
          <w:trHeight w:val="61"/>
          <w:jc w:val="center"/>
        </w:trPr>
        <w:tc>
          <w:tcPr>
            <w:tcW w:w="1015" w:type="pct"/>
            <w:tcBorders>
              <w:right w:val="single" w:sz="4" w:space="0" w:color="auto"/>
            </w:tcBorders>
            <w:shd w:val="clear" w:color="auto" w:fill="auto"/>
            <w:noWrap/>
            <w:vAlign w:val="center"/>
            <w:hideMark/>
          </w:tcPr>
          <w:p w14:paraId="64F4009A"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napToGrid w:val="0"/>
                <w:sz w:val="22"/>
              </w:rPr>
              <w:t>Kênh Vân Đình</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FC7F3A0" w14:textId="7BBCBB14" w:rsidR="00DC1D25" w:rsidRPr="008B0806" w:rsidRDefault="00DC1D25" w:rsidP="00DC1D25">
            <w:pPr>
              <w:spacing w:before="20" w:after="0" w:line="240" w:lineRule="auto"/>
              <w:jc w:val="center"/>
              <w:rPr>
                <w:rFonts w:cs="Times New Roman"/>
                <w:sz w:val="22"/>
              </w:rPr>
            </w:pPr>
            <w:r>
              <w:rPr>
                <w:color w:val="000000"/>
                <w:sz w:val="22"/>
              </w:rPr>
              <w:t>27.50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DA3F9B" w14:textId="66A49E43" w:rsidR="00DC1D25" w:rsidRPr="008B0806" w:rsidRDefault="00DC1D25" w:rsidP="00DC1D25">
            <w:pPr>
              <w:spacing w:before="20" w:after="0" w:line="240" w:lineRule="auto"/>
              <w:jc w:val="center"/>
              <w:rPr>
                <w:rFonts w:cs="Times New Roman"/>
                <w:sz w:val="22"/>
              </w:rPr>
            </w:pPr>
            <w:r>
              <w:rPr>
                <w:color w:val="000000"/>
                <w:sz w:val="22"/>
              </w:rPr>
              <w:t>27.50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C6E82A" w14:textId="28263A49" w:rsidR="00DC1D25" w:rsidRPr="008B0806" w:rsidRDefault="00DC1D25" w:rsidP="00DC1D25">
            <w:pPr>
              <w:spacing w:before="20" w:after="0" w:line="240" w:lineRule="auto"/>
              <w:jc w:val="center"/>
              <w:rPr>
                <w:rFonts w:cs="Times New Roman"/>
                <w:sz w:val="22"/>
              </w:rPr>
            </w:pPr>
            <w:r>
              <w:rPr>
                <w:color w:val="000000"/>
                <w:sz w:val="22"/>
              </w:rPr>
              <w:t>27.50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0C55857" w14:textId="6FCBE2B4" w:rsidR="00DC1D25" w:rsidRPr="008B0806" w:rsidRDefault="00DC1D25" w:rsidP="00DC1D25">
            <w:pPr>
              <w:spacing w:before="20" w:after="0" w:line="240" w:lineRule="auto"/>
              <w:jc w:val="center"/>
              <w:rPr>
                <w:rFonts w:cs="Times New Roman"/>
                <w:sz w:val="22"/>
              </w:rPr>
            </w:pPr>
            <w:r>
              <w:rPr>
                <w:color w:val="000000"/>
                <w:sz w:val="22"/>
              </w:rPr>
              <w:t>27.50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DAED93" w14:textId="4195C7C5" w:rsidR="00DC1D25" w:rsidRPr="008B0806" w:rsidRDefault="00DC1D25" w:rsidP="00DC1D25">
            <w:pPr>
              <w:spacing w:before="20" w:after="0" w:line="240" w:lineRule="auto"/>
              <w:jc w:val="center"/>
              <w:rPr>
                <w:rFonts w:cs="Times New Roman"/>
                <w:sz w:val="22"/>
              </w:rPr>
            </w:pPr>
            <w:r>
              <w:rPr>
                <w:color w:val="000000"/>
                <w:sz w:val="22"/>
              </w:rPr>
              <w:t>27.50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D916DD" w14:textId="5FCD716D" w:rsidR="00DC1D25" w:rsidRPr="008B0806" w:rsidRDefault="00DC1D25" w:rsidP="00DC1D25">
            <w:pPr>
              <w:spacing w:before="20" w:after="0" w:line="240" w:lineRule="auto"/>
              <w:jc w:val="center"/>
              <w:rPr>
                <w:rFonts w:cs="Times New Roman"/>
                <w:sz w:val="22"/>
              </w:rPr>
            </w:pPr>
            <w:r>
              <w:rPr>
                <w:color w:val="000000"/>
                <w:sz w:val="22"/>
              </w:rPr>
              <w:t>27.50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4D4EFCCB" w14:textId="22CFAF44" w:rsidR="00DC1D25" w:rsidRPr="008B0806" w:rsidRDefault="00DC1D25" w:rsidP="00DC1D25">
            <w:pPr>
              <w:spacing w:before="20" w:after="0" w:line="240" w:lineRule="auto"/>
              <w:jc w:val="center"/>
              <w:rPr>
                <w:rFonts w:cs="Times New Roman"/>
                <w:sz w:val="22"/>
              </w:rPr>
            </w:pPr>
            <w:r>
              <w:rPr>
                <w:color w:val="000000"/>
                <w:sz w:val="22"/>
              </w:rPr>
              <w:t>27.50</w:t>
            </w:r>
          </w:p>
        </w:tc>
        <w:tc>
          <w:tcPr>
            <w:tcW w:w="759" w:type="pct"/>
            <w:gridSpan w:val="2"/>
            <w:tcBorders>
              <w:left w:val="single" w:sz="4" w:space="0" w:color="auto"/>
            </w:tcBorders>
            <w:shd w:val="clear" w:color="auto" w:fill="auto"/>
            <w:hideMark/>
          </w:tcPr>
          <w:p w14:paraId="6A44CFC9" w14:textId="0DD61E03" w:rsidR="00DC1D25" w:rsidRPr="008B0806" w:rsidRDefault="00DC1D25" w:rsidP="00DC1D25">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DC1D25" w:rsidRPr="008B0806" w14:paraId="0886B50B" w14:textId="77777777" w:rsidTr="00DC1D25">
        <w:trPr>
          <w:trHeight w:val="61"/>
          <w:jc w:val="center"/>
        </w:trPr>
        <w:tc>
          <w:tcPr>
            <w:tcW w:w="1015" w:type="pct"/>
            <w:tcBorders>
              <w:right w:val="single" w:sz="4" w:space="0" w:color="auto"/>
            </w:tcBorders>
            <w:shd w:val="clear" w:color="auto" w:fill="auto"/>
            <w:noWrap/>
            <w:vAlign w:val="center"/>
            <w:hideMark/>
          </w:tcPr>
          <w:p w14:paraId="0AE8EC46"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napToGrid w:val="0"/>
                <w:sz w:val="22"/>
              </w:rPr>
              <w:t>Kênh Duy Tiên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24BCFEBE" w14:textId="1261E268" w:rsidR="00DC1D25" w:rsidRPr="008B0806" w:rsidRDefault="00DC1D25" w:rsidP="00DC1D25">
            <w:pPr>
              <w:spacing w:before="20" w:after="0" w:line="240" w:lineRule="auto"/>
              <w:jc w:val="center"/>
              <w:rPr>
                <w:rFonts w:cs="Times New Roman"/>
                <w:sz w:val="22"/>
              </w:rPr>
            </w:pPr>
            <w:r>
              <w:rPr>
                <w:color w:val="000000"/>
                <w:sz w:val="22"/>
              </w:rPr>
              <w:t>14.50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85732D" w14:textId="545855F1" w:rsidR="00DC1D25" w:rsidRPr="008B0806" w:rsidRDefault="00DC1D25" w:rsidP="00DC1D25">
            <w:pPr>
              <w:spacing w:before="20" w:after="0" w:line="240" w:lineRule="auto"/>
              <w:jc w:val="center"/>
              <w:rPr>
                <w:rFonts w:cs="Times New Roman"/>
                <w:sz w:val="22"/>
              </w:rPr>
            </w:pPr>
            <w:r>
              <w:rPr>
                <w:color w:val="000000"/>
                <w:sz w:val="22"/>
              </w:rPr>
              <w:t>14.50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A04901" w14:textId="5D96CEF2" w:rsidR="00DC1D25" w:rsidRPr="008B0806" w:rsidRDefault="00DC1D25" w:rsidP="00DC1D25">
            <w:pPr>
              <w:spacing w:before="20" w:after="0" w:line="240" w:lineRule="auto"/>
              <w:jc w:val="center"/>
              <w:rPr>
                <w:rFonts w:cs="Times New Roman"/>
                <w:sz w:val="22"/>
              </w:rPr>
            </w:pPr>
            <w:r>
              <w:rPr>
                <w:color w:val="000000"/>
                <w:sz w:val="22"/>
              </w:rPr>
              <w:t>14.50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B1DAC64" w14:textId="7BC502A8" w:rsidR="00DC1D25" w:rsidRPr="008B0806" w:rsidRDefault="00DC1D25" w:rsidP="00DC1D25">
            <w:pPr>
              <w:spacing w:before="20" w:after="0" w:line="240" w:lineRule="auto"/>
              <w:jc w:val="center"/>
              <w:rPr>
                <w:rFonts w:cs="Times New Roman"/>
                <w:sz w:val="22"/>
              </w:rPr>
            </w:pPr>
            <w:r>
              <w:rPr>
                <w:color w:val="000000"/>
                <w:sz w:val="22"/>
              </w:rPr>
              <w:t>14.50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6B5577" w14:textId="2A1D9C19" w:rsidR="00DC1D25" w:rsidRPr="008B0806" w:rsidRDefault="00DC1D25" w:rsidP="00DC1D25">
            <w:pPr>
              <w:spacing w:before="20" w:after="0" w:line="240" w:lineRule="auto"/>
              <w:jc w:val="center"/>
              <w:rPr>
                <w:rFonts w:cs="Times New Roman"/>
                <w:sz w:val="22"/>
              </w:rPr>
            </w:pPr>
            <w:r>
              <w:rPr>
                <w:color w:val="000000"/>
                <w:sz w:val="22"/>
              </w:rPr>
              <w:t>14.50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BA879A" w14:textId="6785583C" w:rsidR="00DC1D25" w:rsidRPr="008B0806" w:rsidRDefault="00DC1D25" w:rsidP="00DC1D25">
            <w:pPr>
              <w:spacing w:before="20" w:after="0" w:line="240" w:lineRule="auto"/>
              <w:jc w:val="center"/>
              <w:rPr>
                <w:rFonts w:cs="Times New Roman"/>
                <w:sz w:val="22"/>
              </w:rPr>
            </w:pPr>
            <w:r>
              <w:rPr>
                <w:color w:val="000000"/>
                <w:sz w:val="22"/>
              </w:rPr>
              <w:t>14.50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7AF102D2" w14:textId="14837802" w:rsidR="00DC1D25" w:rsidRPr="008B0806" w:rsidRDefault="00DC1D25" w:rsidP="00DC1D25">
            <w:pPr>
              <w:spacing w:before="20" w:after="0" w:line="240" w:lineRule="auto"/>
              <w:jc w:val="center"/>
              <w:rPr>
                <w:rFonts w:cs="Times New Roman"/>
                <w:sz w:val="22"/>
              </w:rPr>
            </w:pPr>
            <w:r>
              <w:rPr>
                <w:color w:val="000000"/>
                <w:sz w:val="22"/>
              </w:rPr>
              <w:t>14.50</w:t>
            </w:r>
          </w:p>
        </w:tc>
        <w:tc>
          <w:tcPr>
            <w:tcW w:w="759" w:type="pct"/>
            <w:gridSpan w:val="2"/>
            <w:tcBorders>
              <w:left w:val="single" w:sz="4" w:space="0" w:color="auto"/>
            </w:tcBorders>
            <w:shd w:val="clear" w:color="auto" w:fill="auto"/>
            <w:hideMark/>
          </w:tcPr>
          <w:p w14:paraId="0B06375E" w14:textId="39464084" w:rsidR="00DC1D25" w:rsidRPr="008B0806" w:rsidRDefault="00DC1D25" w:rsidP="00DC1D25">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DC1D25" w:rsidRPr="008B0806" w14:paraId="0DD57F56" w14:textId="77777777" w:rsidTr="00DC1D25">
        <w:trPr>
          <w:trHeight w:val="61"/>
          <w:jc w:val="center"/>
        </w:trPr>
        <w:tc>
          <w:tcPr>
            <w:tcW w:w="1015" w:type="pct"/>
            <w:tcBorders>
              <w:right w:val="single" w:sz="4" w:space="0" w:color="auto"/>
            </w:tcBorders>
            <w:shd w:val="clear" w:color="auto" w:fill="auto"/>
            <w:noWrap/>
            <w:vAlign w:val="center"/>
            <w:hideMark/>
          </w:tcPr>
          <w:p w14:paraId="32DC1AB3"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napToGrid w:val="0"/>
                <w:sz w:val="22"/>
              </w:rPr>
              <w:t>Kênh Yên Xá</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0F9053E" w14:textId="5037783C" w:rsidR="00DC1D25" w:rsidRPr="008B0806" w:rsidRDefault="00DC1D25" w:rsidP="00DC1D25">
            <w:pPr>
              <w:spacing w:before="20" w:after="0" w:line="240" w:lineRule="auto"/>
              <w:jc w:val="center"/>
              <w:rPr>
                <w:rFonts w:cs="Times New Roman"/>
                <w:sz w:val="22"/>
              </w:rPr>
            </w:pPr>
            <w:r>
              <w:rPr>
                <w:color w:val="000000"/>
                <w:sz w:val="22"/>
              </w:rPr>
              <w:t>55.70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4AE88D" w14:textId="5BE5E414" w:rsidR="00DC1D25" w:rsidRPr="008B0806" w:rsidRDefault="00DC1D25" w:rsidP="00DC1D25">
            <w:pPr>
              <w:spacing w:before="20" w:after="0" w:line="240" w:lineRule="auto"/>
              <w:jc w:val="center"/>
              <w:rPr>
                <w:rFonts w:cs="Times New Roman"/>
                <w:sz w:val="22"/>
              </w:rPr>
            </w:pPr>
            <w:r>
              <w:rPr>
                <w:color w:val="000000"/>
                <w:sz w:val="22"/>
              </w:rPr>
              <w:t>55.70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C83892" w14:textId="7D8DFE3D" w:rsidR="00DC1D25" w:rsidRPr="008B0806" w:rsidRDefault="00DC1D25" w:rsidP="00DC1D25">
            <w:pPr>
              <w:spacing w:before="20" w:after="0" w:line="240" w:lineRule="auto"/>
              <w:jc w:val="center"/>
              <w:rPr>
                <w:rFonts w:cs="Times New Roman"/>
                <w:sz w:val="22"/>
              </w:rPr>
            </w:pPr>
            <w:r>
              <w:rPr>
                <w:color w:val="000000"/>
                <w:sz w:val="22"/>
              </w:rPr>
              <w:t>55.70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C2F2097" w14:textId="5003DD31" w:rsidR="00DC1D25" w:rsidRPr="008B0806" w:rsidRDefault="00DC1D25" w:rsidP="00DC1D25">
            <w:pPr>
              <w:spacing w:before="20" w:after="0" w:line="240" w:lineRule="auto"/>
              <w:jc w:val="center"/>
              <w:rPr>
                <w:rFonts w:cs="Times New Roman"/>
                <w:sz w:val="22"/>
              </w:rPr>
            </w:pPr>
            <w:r>
              <w:rPr>
                <w:color w:val="000000"/>
                <w:sz w:val="22"/>
              </w:rPr>
              <w:t>55.70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021BBF" w14:textId="4CFA2227" w:rsidR="00DC1D25" w:rsidRPr="008B0806" w:rsidRDefault="00DC1D25" w:rsidP="00DC1D25">
            <w:pPr>
              <w:spacing w:before="20" w:after="0" w:line="240" w:lineRule="auto"/>
              <w:jc w:val="center"/>
              <w:rPr>
                <w:rFonts w:cs="Times New Roman"/>
                <w:sz w:val="22"/>
              </w:rPr>
            </w:pPr>
            <w:r>
              <w:rPr>
                <w:color w:val="000000"/>
                <w:sz w:val="22"/>
              </w:rPr>
              <w:t>55.70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EF2E87" w14:textId="0196D662" w:rsidR="00DC1D25" w:rsidRPr="008B0806" w:rsidRDefault="00DC1D25" w:rsidP="00DC1D25">
            <w:pPr>
              <w:spacing w:before="20" w:after="0" w:line="240" w:lineRule="auto"/>
              <w:jc w:val="center"/>
              <w:rPr>
                <w:rFonts w:cs="Times New Roman"/>
                <w:sz w:val="22"/>
              </w:rPr>
            </w:pPr>
            <w:r>
              <w:rPr>
                <w:color w:val="000000"/>
                <w:sz w:val="22"/>
              </w:rPr>
              <w:t>55.70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70D8B719" w14:textId="129F8FF7" w:rsidR="00DC1D25" w:rsidRPr="008B0806" w:rsidRDefault="00DC1D25" w:rsidP="00DC1D25">
            <w:pPr>
              <w:spacing w:before="20" w:after="0" w:line="240" w:lineRule="auto"/>
              <w:jc w:val="center"/>
              <w:rPr>
                <w:rFonts w:cs="Times New Roman"/>
                <w:sz w:val="22"/>
              </w:rPr>
            </w:pPr>
            <w:r>
              <w:rPr>
                <w:color w:val="000000"/>
                <w:sz w:val="22"/>
              </w:rPr>
              <w:t>55.70</w:t>
            </w:r>
          </w:p>
        </w:tc>
        <w:tc>
          <w:tcPr>
            <w:tcW w:w="759" w:type="pct"/>
            <w:gridSpan w:val="2"/>
            <w:tcBorders>
              <w:left w:val="single" w:sz="4" w:space="0" w:color="auto"/>
            </w:tcBorders>
            <w:shd w:val="clear" w:color="auto" w:fill="auto"/>
            <w:hideMark/>
          </w:tcPr>
          <w:p w14:paraId="44F533EA" w14:textId="62C440E2" w:rsidR="00DC1D25" w:rsidRPr="008B0806" w:rsidRDefault="00DC1D25" w:rsidP="00DC1D25">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DC1D25" w:rsidRPr="008B0806" w14:paraId="79743BAE" w14:textId="77777777" w:rsidTr="00DC1D25">
        <w:trPr>
          <w:trHeight w:val="61"/>
          <w:jc w:val="center"/>
        </w:trPr>
        <w:tc>
          <w:tcPr>
            <w:tcW w:w="1015" w:type="pct"/>
            <w:tcBorders>
              <w:bottom w:val="single" w:sz="4" w:space="0" w:color="auto"/>
              <w:right w:val="single" w:sz="4" w:space="0" w:color="auto"/>
            </w:tcBorders>
            <w:shd w:val="clear" w:color="auto" w:fill="auto"/>
            <w:noWrap/>
            <w:vAlign w:val="center"/>
            <w:hideMark/>
          </w:tcPr>
          <w:p w14:paraId="5282CC39"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napToGrid w:val="0"/>
                <w:sz w:val="22"/>
              </w:rPr>
              <w:t>Sông Tô Lịch</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EE19992" w14:textId="7B0C886F" w:rsidR="00DC1D25" w:rsidRPr="008B0806" w:rsidRDefault="00DC1D25" w:rsidP="00DC1D25">
            <w:pPr>
              <w:spacing w:before="20" w:after="0" w:line="240" w:lineRule="auto"/>
              <w:jc w:val="center"/>
              <w:rPr>
                <w:rFonts w:cs="Times New Roman"/>
                <w:sz w:val="22"/>
              </w:rPr>
            </w:pPr>
            <w:r>
              <w:rPr>
                <w:color w:val="000000"/>
                <w:sz w:val="22"/>
              </w:rPr>
              <w:t>26.80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CD6156" w14:textId="1D6BB1D4" w:rsidR="00DC1D25" w:rsidRPr="008B0806" w:rsidRDefault="00DC1D25" w:rsidP="00DC1D25">
            <w:pPr>
              <w:spacing w:before="20" w:after="0" w:line="240" w:lineRule="auto"/>
              <w:jc w:val="center"/>
              <w:rPr>
                <w:rFonts w:cs="Times New Roman"/>
                <w:sz w:val="22"/>
              </w:rPr>
            </w:pPr>
            <w:r>
              <w:rPr>
                <w:color w:val="000000"/>
                <w:sz w:val="22"/>
              </w:rPr>
              <w:t>26.80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1BFE46" w14:textId="4B5F72AE" w:rsidR="00DC1D25" w:rsidRPr="008B0806" w:rsidRDefault="00DC1D25" w:rsidP="00DC1D25">
            <w:pPr>
              <w:spacing w:before="20" w:after="0" w:line="240" w:lineRule="auto"/>
              <w:jc w:val="center"/>
              <w:rPr>
                <w:rFonts w:cs="Times New Roman"/>
                <w:sz w:val="22"/>
              </w:rPr>
            </w:pPr>
            <w:r>
              <w:rPr>
                <w:color w:val="000000"/>
                <w:sz w:val="22"/>
              </w:rPr>
              <w:t>26.80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DF6C20F" w14:textId="3F498BE0" w:rsidR="00DC1D25" w:rsidRPr="008B0806" w:rsidRDefault="00DC1D25" w:rsidP="00DC1D25">
            <w:pPr>
              <w:spacing w:before="20" w:after="0" w:line="240" w:lineRule="auto"/>
              <w:jc w:val="center"/>
              <w:rPr>
                <w:rFonts w:cs="Times New Roman"/>
                <w:sz w:val="22"/>
              </w:rPr>
            </w:pPr>
            <w:r>
              <w:rPr>
                <w:color w:val="000000"/>
                <w:sz w:val="22"/>
              </w:rPr>
              <w:t>26.80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7F9264" w14:textId="32FD1F6A" w:rsidR="00DC1D25" w:rsidRPr="008B0806" w:rsidRDefault="00DC1D25" w:rsidP="00DC1D25">
            <w:pPr>
              <w:spacing w:before="20" w:after="0" w:line="240" w:lineRule="auto"/>
              <w:jc w:val="center"/>
              <w:rPr>
                <w:rFonts w:cs="Times New Roman"/>
                <w:sz w:val="22"/>
              </w:rPr>
            </w:pPr>
            <w:r>
              <w:rPr>
                <w:color w:val="000000"/>
                <w:sz w:val="22"/>
              </w:rPr>
              <w:t>26.80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1FD11B" w14:textId="12AB2640" w:rsidR="00DC1D25" w:rsidRPr="008B0806" w:rsidRDefault="00DC1D25" w:rsidP="00DC1D25">
            <w:pPr>
              <w:spacing w:before="20" w:after="0" w:line="240" w:lineRule="auto"/>
              <w:jc w:val="center"/>
              <w:rPr>
                <w:rFonts w:cs="Times New Roman"/>
                <w:sz w:val="22"/>
              </w:rPr>
            </w:pPr>
            <w:r>
              <w:rPr>
                <w:color w:val="000000"/>
                <w:sz w:val="22"/>
              </w:rPr>
              <w:t>26.80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12A5DD4A" w14:textId="0E62A2CB" w:rsidR="00DC1D25" w:rsidRPr="008B0806" w:rsidRDefault="00DC1D25" w:rsidP="00DC1D25">
            <w:pPr>
              <w:spacing w:before="20" w:after="0" w:line="240" w:lineRule="auto"/>
              <w:jc w:val="center"/>
              <w:rPr>
                <w:rFonts w:cs="Times New Roman"/>
                <w:sz w:val="22"/>
              </w:rPr>
            </w:pPr>
            <w:r>
              <w:rPr>
                <w:color w:val="000000"/>
                <w:sz w:val="22"/>
              </w:rPr>
              <w:t>26.80</w:t>
            </w:r>
          </w:p>
        </w:tc>
        <w:tc>
          <w:tcPr>
            <w:tcW w:w="759" w:type="pct"/>
            <w:gridSpan w:val="2"/>
            <w:tcBorders>
              <w:left w:val="single" w:sz="4" w:space="0" w:color="auto"/>
              <w:bottom w:val="single" w:sz="4" w:space="0" w:color="auto"/>
            </w:tcBorders>
            <w:shd w:val="clear" w:color="auto" w:fill="auto"/>
            <w:hideMark/>
          </w:tcPr>
          <w:p w14:paraId="0027299E" w14:textId="1BBA926E" w:rsidR="00DC1D25" w:rsidRPr="008B0806" w:rsidRDefault="00DC1D25" w:rsidP="00DC1D25">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DC1D25" w:rsidRPr="008B0806" w14:paraId="494C1A27" w14:textId="77777777" w:rsidTr="00DC1D25">
        <w:trPr>
          <w:trHeight w:val="61"/>
          <w:jc w:val="center"/>
        </w:trPr>
        <w:tc>
          <w:tcPr>
            <w:tcW w:w="1015" w:type="pct"/>
            <w:tcBorders>
              <w:top w:val="single" w:sz="4" w:space="0" w:color="auto"/>
              <w:bottom w:val="single" w:sz="4" w:space="0" w:color="auto"/>
              <w:right w:val="single" w:sz="4" w:space="0" w:color="auto"/>
            </w:tcBorders>
            <w:shd w:val="clear" w:color="auto" w:fill="auto"/>
            <w:noWrap/>
            <w:vAlign w:val="center"/>
            <w:hideMark/>
          </w:tcPr>
          <w:p w14:paraId="7B2285A2"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napToGrid w:val="0"/>
                <w:sz w:val="22"/>
              </w:rPr>
              <w:t>Kênh Hòa Bình</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66D9700" w14:textId="2ADB0715" w:rsidR="00DC1D25" w:rsidRPr="008B0806" w:rsidRDefault="00DC1D25" w:rsidP="00DC1D25">
            <w:pPr>
              <w:spacing w:before="20" w:after="0" w:line="240" w:lineRule="auto"/>
              <w:jc w:val="center"/>
              <w:rPr>
                <w:rFonts w:cs="Times New Roman"/>
                <w:sz w:val="22"/>
              </w:rPr>
            </w:pPr>
            <w:r>
              <w:rPr>
                <w:color w:val="000000"/>
                <w:sz w:val="22"/>
              </w:rPr>
              <w:t>13.70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46E4A4" w14:textId="4791CE55" w:rsidR="00DC1D25" w:rsidRPr="008B0806" w:rsidRDefault="00DC1D25" w:rsidP="00DC1D25">
            <w:pPr>
              <w:spacing w:before="20" w:after="0" w:line="240" w:lineRule="auto"/>
              <w:jc w:val="center"/>
              <w:rPr>
                <w:rFonts w:cs="Times New Roman"/>
                <w:sz w:val="22"/>
              </w:rPr>
            </w:pPr>
            <w:r>
              <w:rPr>
                <w:color w:val="000000"/>
                <w:sz w:val="22"/>
              </w:rPr>
              <w:t>13.70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BE5B57" w14:textId="27BF5541" w:rsidR="00DC1D25" w:rsidRPr="008B0806" w:rsidRDefault="00DC1D25" w:rsidP="00DC1D25">
            <w:pPr>
              <w:spacing w:before="20" w:after="0" w:line="240" w:lineRule="auto"/>
              <w:jc w:val="center"/>
              <w:rPr>
                <w:rFonts w:cs="Times New Roman"/>
                <w:sz w:val="22"/>
              </w:rPr>
            </w:pPr>
            <w:r>
              <w:rPr>
                <w:color w:val="000000"/>
                <w:sz w:val="22"/>
              </w:rPr>
              <w:t>13.70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0C30ACD" w14:textId="0387D982" w:rsidR="00DC1D25" w:rsidRPr="008B0806" w:rsidRDefault="00DC1D25" w:rsidP="00DC1D25">
            <w:pPr>
              <w:spacing w:before="20" w:after="0" w:line="240" w:lineRule="auto"/>
              <w:jc w:val="center"/>
              <w:rPr>
                <w:rFonts w:cs="Times New Roman"/>
                <w:sz w:val="22"/>
              </w:rPr>
            </w:pPr>
            <w:r>
              <w:rPr>
                <w:color w:val="000000"/>
                <w:sz w:val="22"/>
              </w:rPr>
              <w:t>13.70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82070E" w14:textId="33AAF8E7" w:rsidR="00DC1D25" w:rsidRPr="008B0806" w:rsidRDefault="00DC1D25" w:rsidP="00DC1D25">
            <w:pPr>
              <w:spacing w:before="20" w:after="0" w:line="240" w:lineRule="auto"/>
              <w:jc w:val="center"/>
              <w:rPr>
                <w:rFonts w:cs="Times New Roman"/>
                <w:sz w:val="22"/>
              </w:rPr>
            </w:pPr>
            <w:r>
              <w:rPr>
                <w:color w:val="000000"/>
                <w:sz w:val="22"/>
              </w:rPr>
              <w:t>13.70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5580D8" w14:textId="4AE72504" w:rsidR="00DC1D25" w:rsidRPr="008B0806" w:rsidRDefault="00DC1D25" w:rsidP="00DC1D25">
            <w:pPr>
              <w:spacing w:before="20" w:after="0" w:line="240" w:lineRule="auto"/>
              <w:jc w:val="center"/>
              <w:rPr>
                <w:rFonts w:cs="Times New Roman"/>
                <w:sz w:val="22"/>
              </w:rPr>
            </w:pPr>
            <w:r>
              <w:rPr>
                <w:color w:val="000000"/>
                <w:sz w:val="22"/>
              </w:rPr>
              <w:t>13.70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033CE532" w14:textId="790BF1BA" w:rsidR="00DC1D25" w:rsidRPr="008B0806" w:rsidRDefault="00DC1D25" w:rsidP="00DC1D25">
            <w:pPr>
              <w:spacing w:before="20" w:after="0" w:line="240" w:lineRule="auto"/>
              <w:jc w:val="center"/>
              <w:rPr>
                <w:rFonts w:cs="Times New Roman"/>
                <w:sz w:val="22"/>
              </w:rPr>
            </w:pPr>
            <w:r>
              <w:rPr>
                <w:color w:val="000000"/>
                <w:sz w:val="22"/>
              </w:rPr>
              <w:t>13.70</w:t>
            </w:r>
          </w:p>
        </w:tc>
        <w:tc>
          <w:tcPr>
            <w:tcW w:w="759" w:type="pct"/>
            <w:gridSpan w:val="2"/>
            <w:tcBorders>
              <w:top w:val="single" w:sz="4" w:space="0" w:color="auto"/>
              <w:left w:val="single" w:sz="4" w:space="0" w:color="auto"/>
              <w:bottom w:val="single" w:sz="4" w:space="0" w:color="auto"/>
            </w:tcBorders>
            <w:shd w:val="clear" w:color="auto" w:fill="auto"/>
            <w:hideMark/>
          </w:tcPr>
          <w:p w14:paraId="5231530E" w14:textId="3C40009E" w:rsidR="00DC1D25" w:rsidRPr="008B0806" w:rsidRDefault="00DC1D25" w:rsidP="00DC1D25">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DC1D25" w:rsidRPr="008B0806" w14:paraId="5B072911" w14:textId="77777777" w:rsidTr="00DC1D25">
        <w:trPr>
          <w:trHeight w:val="61"/>
          <w:jc w:val="center"/>
        </w:trPr>
        <w:tc>
          <w:tcPr>
            <w:tcW w:w="1015" w:type="pct"/>
            <w:tcBorders>
              <w:top w:val="single" w:sz="4" w:space="0" w:color="auto"/>
              <w:left w:val="nil"/>
              <w:bottom w:val="single" w:sz="4" w:space="0" w:color="auto"/>
              <w:right w:val="nil"/>
            </w:tcBorders>
            <w:shd w:val="clear" w:color="auto" w:fill="auto"/>
            <w:noWrap/>
            <w:vAlign w:val="center"/>
          </w:tcPr>
          <w:p w14:paraId="3E89BECC" w14:textId="5A09B71B" w:rsidR="00DC1D25" w:rsidRPr="008B0806" w:rsidRDefault="00DC1D25" w:rsidP="00DC1D25">
            <w:pPr>
              <w:spacing w:before="20" w:after="0" w:line="240" w:lineRule="auto"/>
              <w:jc w:val="center"/>
              <w:rPr>
                <w:rFonts w:eastAsia="Times New Roman" w:cs="Times New Roman"/>
                <w:snapToGrid w:val="0"/>
                <w:sz w:val="22"/>
              </w:rPr>
            </w:pPr>
          </w:p>
        </w:tc>
        <w:tc>
          <w:tcPr>
            <w:tcW w:w="453" w:type="pct"/>
            <w:gridSpan w:val="2"/>
            <w:tcBorders>
              <w:top w:val="single" w:sz="4" w:space="0" w:color="auto"/>
              <w:left w:val="nil"/>
              <w:bottom w:val="single" w:sz="4" w:space="0" w:color="auto"/>
              <w:right w:val="nil"/>
            </w:tcBorders>
            <w:shd w:val="clear" w:color="auto" w:fill="auto"/>
            <w:vAlign w:val="center"/>
          </w:tcPr>
          <w:p w14:paraId="45697133" w14:textId="77777777" w:rsidR="00DC1D25" w:rsidRPr="008B0806" w:rsidRDefault="00DC1D25" w:rsidP="00DC1D25">
            <w:pPr>
              <w:spacing w:before="20" w:after="0" w:line="240" w:lineRule="auto"/>
              <w:jc w:val="center"/>
              <w:rPr>
                <w:rFonts w:cs="Times New Roman"/>
                <w:color w:val="000000"/>
                <w:sz w:val="22"/>
              </w:rPr>
            </w:pPr>
          </w:p>
        </w:tc>
        <w:tc>
          <w:tcPr>
            <w:tcW w:w="453" w:type="pct"/>
            <w:gridSpan w:val="2"/>
            <w:tcBorders>
              <w:top w:val="single" w:sz="4" w:space="0" w:color="auto"/>
              <w:left w:val="nil"/>
              <w:bottom w:val="single" w:sz="4" w:space="0" w:color="auto"/>
              <w:right w:val="nil"/>
            </w:tcBorders>
            <w:shd w:val="clear" w:color="auto" w:fill="auto"/>
            <w:vAlign w:val="center"/>
          </w:tcPr>
          <w:p w14:paraId="79288A3D" w14:textId="77777777" w:rsidR="00DC1D25" w:rsidRPr="008B0806" w:rsidRDefault="00DC1D25" w:rsidP="00DC1D25">
            <w:pPr>
              <w:spacing w:before="20" w:after="0" w:line="240" w:lineRule="auto"/>
              <w:rPr>
                <w:rFonts w:cs="Times New Roman"/>
                <w:color w:val="000000"/>
                <w:sz w:val="22"/>
              </w:rPr>
            </w:pPr>
          </w:p>
        </w:tc>
        <w:tc>
          <w:tcPr>
            <w:tcW w:w="453" w:type="pct"/>
            <w:gridSpan w:val="2"/>
            <w:tcBorders>
              <w:top w:val="single" w:sz="4" w:space="0" w:color="auto"/>
              <w:left w:val="nil"/>
              <w:bottom w:val="single" w:sz="4" w:space="0" w:color="auto"/>
              <w:right w:val="nil"/>
            </w:tcBorders>
            <w:shd w:val="clear" w:color="auto" w:fill="auto"/>
            <w:vAlign w:val="center"/>
          </w:tcPr>
          <w:p w14:paraId="234C48C3" w14:textId="77777777" w:rsidR="00DC1D25" w:rsidRPr="008B0806" w:rsidRDefault="00DC1D25" w:rsidP="00DC1D25">
            <w:pPr>
              <w:spacing w:before="20" w:after="0" w:line="240" w:lineRule="auto"/>
              <w:jc w:val="center"/>
              <w:rPr>
                <w:rFonts w:cs="Times New Roman"/>
                <w:color w:val="000000"/>
                <w:sz w:val="22"/>
              </w:rPr>
            </w:pPr>
          </w:p>
        </w:tc>
        <w:tc>
          <w:tcPr>
            <w:tcW w:w="453" w:type="pct"/>
            <w:tcBorders>
              <w:top w:val="single" w:sz="4" w:space="0" w:color="auto"/>
              <w:left w:val="nil"/>
              <w:bottom w:val="single" w:sz="4" w:space="0" w:color="auto"/>
              <w:right w:val="nil"/>
            </w:tcBorders>
            <w:shd w:val="clear" w:color="auto" w:fill="auto"/>
            <w:vAlign w:val="center"/>
          </w:tcPr>
          <w:p w14:paraId="40902B65" w14:textId="77777777" w:rsidR="00DC1D25" w:rsidRPr="008B0806" w:rsidRDefault="00DC1D25" w:rsidP="00DC1D25">
            <w:pPr>
              <w:spacing w:before="20" w:after="0" w:line="240" w:lineRule="auto"/>
              <w:jc w:val="center"/>
              <w:rPr>
                <w:rFonts w:cs="Times New Roman"/>
                <w:color w:val="000000"/>
                <w:sz w:val="22"/>
              </w:rPr>
            </w:pPr>
          </w:p>
        </w:tc>
        <w:tc>
          <w:tcPr>
            <w:tcW w:w="453" w:type="pct"/>
            <w:gridSpan w:val="2"/>
            <w:tcBorders>
              <w:top w:val="single" w:sz="4" w:space="0" w:color="auto"/>
              <w:left w:val="nil"/>
              <w:bottom w:val="single" w:sz="4" w:space="0" w:color="auto"/>
              <w:right w:val="nil"/>
            </w:tcBorders>
            <w:shd w:val="clear" w:color="auto" w:fill="auto"/>
            <w:vAlign w:val="center"/>
          </w:tcPr>
          <w:p w14:paraId="75DD9143" w14:textId="77777777" w:rsidR="00DC1D25" w:rsidRPr="008B0806" w:rsidRDefault="00DC1D25" w:rsidP="00DC1D25">
            <w:pPr>
              <w:spacing w:before="20" w:after="0" w:line="240" w:lineRule="auto"/>
              <w:jc w:val="center"/>
              <w:rPr>
                <w:rFonts w:cs="Times New Roman"/>
                <w:color w:val="000000"/>
                <w:sz w:val="22"/>
              </w:rPr>
            </w:pPr>
          </w:p>
        </w:tc>
        <w:tc>
          <w:tcPr>
            <w:tcW w:w="453" w:type="pct"/>
            <w:gridSpan w:val="2"/>
            <w:tcBorders>
              <w:top w:val="single" w:sz="4" w:space="0" w:color="auto"/>
              <w:left w:val="nil"/>
              <w:bottom w:val="single" w:sz="4" w:space="0" w:color="auto"/>
              <w:right w:val="nil"/>
            </w:tcBorders>
            <w:shd w:val="clear" w:color="auto" w:fill="auto"/>
            <w:vAlign w:val="center"/>
          </w:tcPr>
          <w:p w14:paraId="501AB3CC" w14:textId="77777777" w:rsidR="00DC1D25" w:rsidRPr="008B0806" w:rsidRDefault="00DC1D25" w:rsidP="00DC1D25">
            <w:pPr>
              <w:spacing w:before="20" w:after="0" w:line="240" w:lineRule="auto"/>
              <w:jc w:val="center"/>
              <w:rPr>
                <w:rFonts w:cs="Times New Roman"/>
                <w:color w:val="000000"/>
                <w:sz w:val="22"/>
              </w:rPr>
            </w:pPr>
          </w:p>
        </w:tc>
        <w:tc>
          <w:tcPr>
            <w:tcW w:w="508" w:type="pct"/>
            <w:gridSpan w:val="2"/>
            <w:tcBorders>
              <w:top w:val="single" w:sz="4" w:space="0" w:color="auto"/>
              <w:left w:val="nil"/>
              <w:bottom w:val="single" w:sz="4" w:space="0" w:color="auto"/>
              <w:right w:val="nil"/>
            </w:tcBorders>
            <w:shd w:val="clear" w:color="auto" w:fill="auto"/>
            <w:vAlign w:val="center"/>
          </w:tcPr>
          <w:p w14:paraId="2B7067B6" w14:textId="77777777" w:rsidR="00DC1D25" w:rsidRPr="008B0806" w:rsidRDefault="00DC1D25" w:rsidP="00DC1D25">
            <w:pPr>
              <w:spacing w:before="20" w:after="0" w:line="240" w:lineRule="auto"/>
              <w:jc w:val="center"/>
              <w:rPr>
                <w:rFonts w:cs="Times New Roman"/>
                <w:color w:val="000000"/>
                <w:sz w:val="22"/>
              </w:rPr>
            </w:pPr>
          </w:p>
        </w:tc>
        <w:tc>
          <w:tcPr>
            <w:tcW w:w="759" w:type="pct"/>
            <w:gridSpan w:val="2"/>
            <w:tcBorders>
              <w:top w:val="single" w:sz="4" w:space="0" w:color="auto"/>
              <w:left w:val="nil"/>
              <w:bottom w:val="single" w:sz="4" w:space="0" w:color="auto"/>
              <w:right w:val="nil"/>
            </w:tcBorders>
            <w:shd w:val="clear" w:color="auto" w:fill="auto"/>
          </w:tcPr>
          <w:p w14:paraId="1247795A" w14:textId="77777777" w:rsidR="00DC1D25" w:rsidRPr="008B0806" w:rsidRDefault="00DC1D25" w:rsidP="00DC1D25">
            <w:pPr>
              <w:spacing w:before="20" w:after="0" w:line="240" w:lineRule="auto"/>
              <w:jc w:val="center"/>
              <w:rPr>
                <w:rFonts w:eastAsia="Times New Roman" w:cs="Times New Roman"/>
                <w:b/>
                <w:bCs/>
                <w:sz w:val="22"/>
              </w:rPr>
            </w:pPr>
          </w:p>
        </w:tc>
      </w:tr>
      <w:tr w:rsidR="00DC1D25" w:rsidRPr="008B0806" w14:paraId="64544BE7" w14:textId="77777777" w:rsidTr="00D553B9">
        <w:trPr>
          <w:trHeight w:val="114"/>
          <w:jc w:val="center"/>
        </w:trPr>
        <w:tc>
          <w:tcPr>
            <w:tcW w:w="5000" w:type="pct"/>
            <w:gridSpan w:val="16"/>
            <w:tcBorders>
              <w:top w:val="single" w:sz="4" w:space="0" w:color="auto"/>
              <w:bottom w:val="single" w:sz="4" w:space="0" w:color="auto"/>
            </w:tcBorders>
            <w:shd w:val="clear" w:color="auto" w:fill="auto"/>
            <w:noWrap/>
            <w:vAlign w:val="center"/>
            <w:hideMark/>
          </w:tcPr>
          <w:p w14:paraId="7B32BB9C" w14:textId="77777777" w:rsidR="00DC1D25" w:rsidRPr="008B0806" w:rsidRDefault="00DC1D25" w:rsidP="00DC1D25">
            <w:pPr>
              <w:spacing w:before="20" w:after="0" w:line="240" w:lineRule="auto"/>
              <w:jc w:val="center"/>
              <w:rPr>
                <w:rFonts w:eastAsia="Times New Roman" w:cs="Times New Roman"/>
                <w:b/>
                <w:bCs/>
                <w:sz w:val="22"/>
              </w:rPr>
            </w:pPr>
            <w:r w:rsidRPr="008B0806">
              <w:rPr>
                <w:rFonts w:eastAsia="Times New Roman" w:cs="Times New Roman"/>
                <w:b/>
                <w:bCs/>
                <w:sz w:val="22"/>
              </w:rPr>
              <w:t>NH</w:t>
            </w:r>
            <w:r w:rsidRPr="008B0806">
              <w:rPr>
                <w:rFonts w:eastAsia="Times New Roman" w:cs="Times New Roman"/>
                <w:b/>
                <w:bCs/>
                <w:sz w:val="22"/>
                <w:vertAlign w:val="subscript"/>
              </w:rPr>
              <w:t>4</w:t>
            </w:r>
            <w:r w:rsidRPr="008B0806">
              <w:rPr>
                <w:rFonts w:eastAsia="Times New Roman" w:cs="Times New Roman"/>
                <w:b/>
                <w:bCs/>
                <w:sz w:val="22"/>
                <w:vertAlign w:val="superscript"/>
              </w:rPr>
              <w:t>+</w:t>
            </w:r>
          </w:p>
        </w:tc>
      </w:tr>
      <w:tr w:rsidR="00DC1D25" w:rsidRPr="008B0806" w14:paraId="0898AE80" w14:textId="77777777" w:rsidTr="00533292">
        <w:trPr>
          <w:trHeight w:val="129"/>
          <w:jc w:val="center"/>
        </w:trPr>
        <w:tc>
          <w:tcPr>
            <w:tcW w:w="1243" w:type="pct"/>
            <w:gridSpan w:val="2"/>
            <w:vMerge w:val="restart"/>
            <w:tcBorders>
              <w:top w:val="single" w:sz="4" w:space="0" w:color="auto"/>
            </w:tcBorders>
            <w:shd w:val="clear" w:color="auto" w:fill="auto"/>
            <w:noWrap/>
            <w:vAlign w:val="center"/>
            <w:hideMark/>
          </w:tcPr>
          <w:p w14:paraId="10F0BD0E" w14:textId="77777777" w:rsidR="00DC1D25" w:rsidRPr="008B0806" w:rsidRDefault="00DC1D25" w:rsidP="00DC1D25">
            <w:pPr>
              <w:spacing w:before="20" w:after="0" w:line="240" w:lineRule="auto"/>
              <w:jc w:val="center"/>
              <w:rPr>
                <w:rFonts w:eastAsia="Times New Roman" w:cs="Times New Roman"/>
                <w:b/>
                <w:bCs/>
                <w:sz w:val="22"/>
              </w:rPr>
            </w:pPr>
            <w:r w:rsidRPr="008B0806">
              <w:rPr>
                <w:rFonts w:eastAsia="Times New Roman" w:cs="Times New Roman"/>
                <w:b/>
                <w:bCs/>
                <w:sz w:val="22"/>
              </w:rPr>
              <w:t>Vị trí</w:t>
            </w:r>
          </w:p>
          <w:p w14:paraId="7E917748" w14:textId="77777777" w:rsidR="00DC1D25" w:rsidRPr="008B0806" w:rsidRDefault="00DC1D25" w:rsidP="00DC1D25">
            <w:pPr>
              <w:spacing w:before="20" w:after="0" w:line="240" w:lineRule="auto"/>
              <w:jc w:val="center"/>
              <w:rPr>
                <w:rFonts w:eastAsia="Times New Roman" w:cs="Times New Roman"/>
                <w:b/>
                <w:bCs/>
                <w:sz w:val="22"/>
              </w:rPr>
            </w:pPr>
          </w:p>
        </w:tc>
        <w:tc>
          <w:tcPr>
            <w:tcW w:w="3757" w:type="pct"/>
            <w:gridSpan w:val="14"/>
            <w:tcBorders>
              <w:top w:val="single" w:sz="4" w:space="0" w:color="auto"/>
            </w:tcBorders>
            <w:shd w:val="clear" w:color="auto" w:fill="auto"/>
            <w:noWrap/>
            <w:vAlign w:val="center"/>
            <w:hideMark/>
          </w:tcPr>
          <w:p w14:paraId="2D9A0403" w14:textId="77777777" w:rsidR="00DC1D25" w:rsidRPr="008B0806" w:rsidRDefault="00DC1D25" w:rsidP="00DC1D25">
            <w:pPr>
              <w:spacing w:before="20" w:after="0" w:line="240" w:lineRule="auto"/>
              <w:jc w:val="center"/>
              <w:rPr>
                <w:rFonts w:eastAsia="Times New Roman" w:cs="Times New Roman"/>
                <w:b/>
                <w:bCs/>
                <w:sz w:val="22"/>
              </w:rPr>
            </w:pPr>
            <w:r w:rsidRPr="008B0806">
              <w:rPr>
                <w:rFonts w:eastAsia="Times New Roman" w:cs="Times New Roman"/>
                <w:b/>
                <w:bCs/>
                <w:sz w:val="22"/>
              </w:rPr>
              <w:t>Tuần dự báo</w:t>
            </w:r>
          </w:p>
        </w:tc>
      </w:tr>
      <w:tr w:rsidR="00DC1D25" w:rsidRPr="008B0806" w14:paraId="17D84BA4" w14:textId="77777777" w:rsidTr="00DC1D25">
        <w:trPr>
          <w:trHeight w:val="80"/>
          <w:jc w:val="center"/>
        </w:trPr>
        <w:tc>
          <w:tcPr>
            <w:tcW w:w="1243" w:type="pct"/>
            <w:gridSpan w:val="2"/>
            <w:vMerge/>
            <w:shd w:val="clear" w:color="auto" w:fill="auto"/>
            <w:vAlign w:val="center"/>
            <w:hideMark/>
          </w:tcPr>
          <w:p w14:paraId="646B1BF2" w14:textId="77777777" w:rsidR="00DC1D25" w:rsidRPr="008B0806" w:rsidRDefault="00DC1D25" w:rsidP="00DC1D25">
            <w:pPr>
              <w:spacing w:before="20" w:after="0" w:line="240" w:lineRule="auto"/>
              <w:jc w:val="center"/>
              <w:rPr>
                <w:rFonts w:eastAsia="Times New Roman" w:cs="Times New Roman"/>
                <w:sz w:val="22"/>
              </w:rPr>
            </w:pPr>
          </w:p>
        </w:tc>
        <w:tc>
          <w:tcPr>
            <w:tcW w:w="559" w:type="pct"/>
            <w:gridSpan w:val="2"/>
            <w:tcBorders>
              <w:bottom w:val="single" w:sz="4" w:space="0" w:color="auto"/>
            </w:tcBorders>
            <w:shd w:val="clear" w:color="auto" w:fill="auto"/>
            <w:noWrap/>
            <w:vAlign w:val="center"/>
          </w:tcPr>
          <w:p w14:paraId="7C1BFCA2" w14:textId="18E2D5DB" w:rsidR="00DC1D25" w:rsidRPr="008B0806" w:rsidRDefault="00DC1D25" w:rsidP="00DC1D25">
            <w:pPr>
              <w:spacing w:before="20" w:after="0" w:line="240" w:lineRule="auto"/>
              <w:jc w:val="center"/>
              <w:rPr>
                <w:rFonts w:eastAsia="Times New Roman" w:cs="Times New Roman"/>
                <w:b/>
                <w:bCs/>
                <w:sz w:val="22"/>
              </w:rPr>
            </w:pPr>
            <w:r>
              <w:rPr>
                <w:rFonts w:eastAsia="Times New Roman" w:cs="Times New Roman"/>
                <w:b/>
                <w:bCs/>
                <w:sz w:val="22"/>
              </w:rPr>
              <w:t>20</w:t>
            </w:r>
            <w:r w:rsidRPr="008B0806">
              <w:rPr>
                <w:rFonts w:eastAsia="Times New Roman" w:cs="Times New Roman"/>
                <w:b/>
                <w:bCs/>
                <w:sz w:val="22"/>
              </w:rPr>
              <w:t>/</w:t>
            </w:r>
            <w:r>
              <w:rPr>
                <w:rFonts w:eastAsia="Times New Roman" w:cs="Times New Roman"/>
                <w:b/>
                <w:bCs/>
                <w:sz w:val="22"/>
              </w:rPr>
              <w:t>04</w:t>
            </w:r>
          </w:p>
        </w:tc>
        <w:tc>
          <w:tcPr>
            <w:tcW w:w="564" w:type="pct"/>
            <w:gridSpan w:val="2"/>
            <w:tcBorders>
              <w:bottom w:val="single" w:sz="4" w:space="0" w:color="auto"/>
            </w:tcBorders>
            <w:shd w:val="clear" w:color="auto" w:fill="auto"/>
            <w:noWrap/>
            <w:vAlign w:val="center"/>
          </w:tcPr>
          <w:p w14:paraId="58B7DE5E" w14:textId="282E5EC3" w:rsidR="00DC1D25" w:rsidRPr="008B0806" w:rsidRDefault="00DC1D25" w:rsidP="00DC1D25">
            <w:pPr>
              <w:spacing w:before="20" w:after="0" w:line="240" w:lineRule="auto"/>
              <w:jc w:val="center"/>
              <w:rPr>
                <w:rFonts w:eastAsia="Times New Roman" w:cs="Times New Roman"/>
                <w:b/>
                <w:bCs/>
                <w:sz w:val="22"/>
              </w:rPr>
            </w:pPr>
            <w:r>
              <w:rPr>
                <w:rFonts w:eastAsia="Times New Roman" w:cs="Times New Roman"/>
                <w:b/>
                <w:bCs/>
                <w:sz w:val="22"/>
              </w:rPr>
              <w:t>21</w:t>
            </w:r>
            <w:r w:rsidRPr="008B0806">
              <w:rPr>
                <w:rFonts w:eastAsia="Times New Roman" w:cs="Times New Roman"/>
                <w:b/>
                <w:bCs/>
                <w:sz w:val="22"/>
              </w:rPr>
              <w:t>/</w:t>
            </w:r>
            <w:r>
              <w:rPr>
                <w:rFonts w:eastAsia="Times New Roman" w:cs="Times New Roman"/>
                <w:b/>
                <w:bCs/>
                <w:sz w:val="22"/>
              </w:rPr>
              <w:t>04</w:t>
            </w:r>
          </w:p>
        </w:tc>
        <w:tc>
          <w:tcPr>
            <w:tcW w:w="551" w:type="pct"/>
            <w:gridSpan w:val="3"/>
            <w:tcBorders>
              <w:bottom w:val="single" w:sz="4" w:space="0" w:color="auto"/>
            </w:tcBorders>
            <w:shd w:val="clear" w:color="auto" w:fill="auto"/>
            <w:noWrap/>
            <w:vAlign w:val="center"/>
          </w:tcPr>
          <w:p w14:paraId="20DA9E62" w14:textId="20E3A8A7" w:rsidR="00DC1D25" w:rsidRPr="008B0806" w:rsidRDefault="00DC1D25" w:rsidP="00DC1D25">
            <w:pPr>
              <w:spacing w:before="20" w:after="0" w:line="240" w:lineRule="auto"/>
              <w:jc w:val="center"/>
              <w:rPr>
                <w:rFonts w:eastAsia="Times New Roman" w:cs="Times New Roman"/>
                <w:b/>
                <w:bCs/>
                <w:sz w:val="22"/>
              </w:rPr>
            </w:pPr>
            <w:r>
              <w:rPr>
                <w:rFonts w:eastAsia="Times New Roman" w:cs="Times New Roman"/>
                <w:b/>
                <w:bCs/>
                <w:sz w:val="22"/>
              </w:rPr>
              <w:t>22</w:t>
            </w:r>
            <w:r w:rsidRPr="008B0806">
              <w:rPr>
                <w:rFonts w:eastAsia="Times New Roman" w:cs="Times New Roman"/>
                <w:b/>
                <w:bCs/>
                <w:sz w:val="22"/>
              </w:rPr>
              <w:t>/</w:t>
            </w:r>
            <w:r>
              <w:rPr>
                <w:rFonts w:eastAsia="Times New Roman" w:cs="Times New Roman"/>
                <w:b/>
                <w:bCs/>
                <w:sz w:val="22"/>
              </w:rPr>
              <w:t>04</w:t>
            </w:r>
          </w:p>
        </w:tc>
        <w:tc>
          <w:tcPr>
            <w:tcW w:w="558" w:type="pct"/>
            <w:gridSpan w:val="2"/>
            <w:tcBorders>
              <w:bottom w:val="single" w:sz="4" w:space="0" w:color="auto"/>
            </w:tcBorders>
            <w:shd w:val="clear" w:color="auto" w:fill="auto"/>
            <w:noWrap/>
            <w:vAlign w:val="center"/>
          </w:tcPr>
          <w:p w14:paraId="7DFACE18" w14:textId="538DC48C" w:rsidR="00DC1D25" w:rsidRPr="008B0806" w:rsidRDefault="00DC1D25" w:rsidP="00DC1D25">
            <w:pPr>
              <w:spacing w:before="20" w:after="0" w:line="240" w:lineRule="auto"/>
              <w:jc w:val="center"/>
              <w:rPr>
                <w:rFonts w:eastAsia="Times New Roman" w:cs="Times New Roman"/>
                <w:b/>
                <w:bCs/>
                <w:sz w:val="22"/>
              </w:rPr>
            </w:pPr>
            <w:r>
              <w:rPr>
                <w:rFonts w:eastAsia="Times New Roman" w:cs="Times New Roman"/>
                <w:b/>
                <w:bCs/>
                <w:sz w:val="22"/>
              </w:rPr>
              <w:t>23</w:t>
            </w:r>
            <w:r w:rsidRPr="008B0806">
              <w:rPr>
                <w:rFonts w:eastAsia="Times New Roman" w:cs="Times New Roman"/>
                <w:b/>
                <w:bCs/>
                <w:sz w:val="22"/>
              </w:rPr>
              <w:t>/</w:t>
            </w:r>
            <w:r>
              <w:rPr>
                <w:rFonts w:eastAsia="Times New Roman" w:cs="Times New Roman"/>
                <w:b/>
                <w:bCs/>
                <w:sz w:val="22"/>
              </w:rPr>
              <w:t>04</w:t>
            </w:r>
          </w:p>
        </w:tc>
        <w:tc>
          <w:tcPr>
            <w:tcW w:w="545" w:type="pct"/>
            <w:gridSpan w:val="2"/>
            <w:tcBorders>
              <w:bottom w:val="single" w:sz="4" w:space="0" w:color="auto"/>
            </w:tcBorders>
            <w:shd w:val="clear" w:color="auto" w:fill="auto"/>
            <w:noWrap/>
            <w:vAlign w:val="center"/>
          </w:tcPr>
          <w:p w14:paraId="19C16D46" w14:textId="7BD86D9A" w:rsidR="00DC1D25" w:rsidRPr="008B0806" w:rsidRDefault="00DC1D25" w:rsidP="00DC1D25">
            <w:pPr>
              <w:spacing w:before="20" w:after="0" w:line="240" w:lineRule="auto"/>
              <w:jc w:val="center"/>
              <w:rPr>
                <w:rFonts w:eastAsia="Times New Roman" w:cs="Times New Roman"/>
                <w:b/>
                <w:bCs/>
                <w:sz w:val="22"/>
              </w:rPr>
            </w:pPr>
            <w:r>
              <w:rPr>
                <w:rFonts w:eastAsia="Times New Roman" w:cs="Times New Roman"/>
                <w:b/>
                <w:bCs/>
                <w:sz w:val="22"/>
              </w:rPr>
              <w:t>24</w:t>
            </w:r>
            <w:r w:rsidRPr="008B0806">
              <w:rPr>
                <w:rFonts w:eastAsia="Times New Roman" w:cs="Times New Roman"/>
                <w:b/>
                <w:bCs/>
                <w:sz w:val="22"/>
              </w:rPr>
              <w:t>/</w:t>
            </w:r>
            <w:r>
              <w:rPr>
                <w:rFonts w:eastAsia="Times New Roman" w:cs="Times New Roman"/>
                <w:b/>
                <w:bCs/>
                <w:sz w:val="22"/>
              </w:rPr>
              <w:t>04</w:t>
            </w:r>
          </w:p>
        </w:tc>
        <w:tc>
          <w:tcPr>
            <w:tcW w:w="493" w:type="pct"/>
            <w:gridSpan w:val="2"/>
            <w:tcBorders>
              <w:bottom w:val="single" w:sz="4" w:space="0" w:color="auto"/>
            </w:tcBorders>
            <w:shd w:val="clear" w:color="auto" w:fill="auto"/>
            <w:noWrap/>
            <w:vAlign w:val="center"/>
          </w:tcPr>
          <w:p w14:paraId="2C89E854" w14:textId="290E1938" w:rsidR="00DC1D25" w:rsidRPr="008B0806" w:rsidRDefault="00DC1D25" w:rsidP="00DC1D25">
            <w:pPr>
              <w:spacing w:before="20" w:after="0" w:line="240" w:lineRule="auto"/>
              <w:jc w:val="center"/>
              <w:rPr>
                <w:rFonts w:eastAsia="Times New Roman" w:cs="Times New Roman"/>
                <w:b/>
                <w:bCs/>
                <w:sz w:val="22"/>
              </w:rPr>
            </w:pPr>
            <w:r>
              <w:rPr>
                <w:rFonts w:eastAsia="Times New Roman" w:cs="Times New Roman"/>
                <w:b/>
                <w:bCs/>
                <w:sz w:val="22"/>
              </w:rPr>
              <w:t>25</w:t>
            </w:r>
            <w:r w:rsidRPr="008B0806">
              <w:rPr>
                <w:rFonts w:eastAsia="Times New Roman" w:cs="Times New Roman"/>
                <w:b/>
                <w:bCs/>
                <w:sz w:val="22"/>
              </w:rPr>
              <w:t>/</w:t>
            </w:r>
            <w:r>
              <w:rPr>
                <w:rFonts w:eastAsia="Times New Roman" w:cs="Times New Roman"/>
                <w:b/>
                <w:bCs/>
                <w:sz w:val="22"/>
              </w:rPr>
              <w:t>04</w:t>
            </w:r>
          </w:p>
        </w:tc>
        <w:tc>
          <w:tcPr>
            <w:tcW w:w="487" w:type="pct"/>
            <w:tcBorders>
              <w:bottom w:val="single" w:sz="4" w:space="0" w:color="auto"/>
            </w:tcBorders>
            <w:shd w:val="clear" w:color="auto" w:fill="auto"/>
            <w:noWrap/>
            <w:vAlign w:val="center"/>
          </w:tcPr>
          <w:p w14:paraId="41A2A672" w14:textId="60335589" w:rsidR="00DC1D25" w:rsidRPr="008B0806" w:rsidRDefault="00DC1D25" w:rsidP="00DC1D25">
            <w:pPr>
              <w:spacing w:before="20" w:after="0" w:line="240" w:lineRule="auto"/>
              <w:jc w:val="center"/>
              <w:rPr>
                <w:rFonts w:eastAsia="Times New Roman" w:cs="Times New Roman"/>
                <w:b/>
                <w:bCs/>
                <w:sz w:val="22"/>
              </w:rPr>
            </w:pPr>
            <w:r>
              <w:rPr>
                <w:rFonts w:eastAsia="Times New Roman" w:cs="Times New Roman"/>
                <w:b/>
                <w:bCs/>
                <w:sz w:val="22"/>
              </w:rPr>
              <w:t>26</w:t>
            </w:r>
            <w:r w:rsidRPr="008B0806">
              <w:rPr>
                <w:rFonts w:eastAsia="Times New Roman" w:cs="Times New Roman"/>
                <w:b/>
                <w:bCs/>
                <w:sz w:val="22"/>
              </w:rPr>
              <w:t>/</w:t>
            </w:r>
            <w:r>
              <w:rPr>
                <w:rFonts w:eastAsia="Times New Roman" w:cs="Times New Roman"/>
                <w:b/>
                <w:bCs/>
                <w:sz w:val="22"/>
              </w:rPr>
              <w:t>04</w:t>
            </w:r>
          </w:p>
        </w:tc>
      </w:tr>
      <w:tr w:rsidR="00DC1D25" w:rsidRPr="008B0806" w14:paraId="2E0FD11A" w14:textId="77777777" w:rsidTr="00DC1D25">
        <w:trPr>
          <w:trHeight w:val="61"/>
          <w:jc w:val="center"/>
        </w:trPr>
        <w:tc>
          <w:tcPr>
            <w:tcW w:w="1243" w:type="pct"/>
            <w:gridSpan w:val="2"/>
            <w:tcBorders>
              <w:right w:val="single" w:sz="4" w:space="0" w:color="auto"/>
            </w:tcBorders>
            <w:shd w:val="clear" w:color="auto" w:fill="auto"/>
            <w:noWrap/>
            <w:vAlign w:val="center"/>
            <w:hideMark/>
          </w:tcPr>
          <w:p w14:paraId="5FDA9F74"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z w:val="22"/>
              </w:rPr>
              <w:t>Cống Liên Mạc</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61240CEA" w14:textId="7D59B7E6" w:rsidR="00DC1D25" w:rsidRPr="008B0806" w:rsidRDefault="00DC1D25" w:rsidP="00DC1D25">
            <w:pPr>
              <w:spacing w:before="20" w:after="0" w:line="240" w:lineRule="auto"/>
              <w:jc w:val="center"/>
              <w:rPr>
                <w:rFonts w:cs="Times New Roman"/>
                <w:sz w:val="22"/>
              </w:rPr>
            </w:pPr>
            <w:r>
              <w:rPr>
                <w:color w:val="000000"/>
                <w:sz w:val="22"/>
              </w:rPr>
              <w:t>2.65</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105CCD" w14:textId="4C99CCEC" w:rsidR="00DC1D25" w:rsidRPr="008B0806" w:rsidRDefault="00DC1D25" w:rsidP="00DC1D25">
            <w:pPr>
              <w:spacing w:before="20" w:after="0" w:line="240" w:lineRule="auto"/>
              <w:jc w:val="center"/>
              <w:rPr>
                <w:rFonts w:cs="Times New Roman"/>
                <w:sz w:val="22"/>
              </w:rPr>
            </w:pPr>
            <w:r>
              <w:rPr>
                <w:color w:val="000000"/>
                <w:sz w:val="22"/>
              </w:rPr>
              <w:t>3.63</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C4FE9C" w14:textId="0E6C4227" w:rsidR="00DC1D25" w:rsidRPr="008B0806" w:rsidRDefault="00DC1D25" w:rsidP="00DC1D25">
            <w:pPr>
              <w:spacing w:before="20" w:after="0" w:line="240" w:lineRule="auto"/>
              <w:jc w:val="center"/>
              <w:rPr>
                <w:rFonts w:cs="Times New Roman"/>
                <w:sz w:val="22"/>
              </w:rPr>
            </w:pPr>
            <w:r>
              <w:rPr>
                <w:color w:val="000000"/>
                <w:sz w:val="22"/>
              </w:rPr>
              <w:t>4.55</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689438" w14:textId="03A04530" w:rsidR="00DC1D25" w:rsidRPr="008B0806" w:rsidRDefault="00DC1D25" w:rsidP="00DC1D25">
            <w:pPr>
              <w:spacing w:before="20" w:after="0" w:line="240" w:lineRule="auto"/>
              <w:jc w:val="center"/>
              <w:rPr>
                <w:rFonts w:cs="Times New Roman"/>
                <w:sz w:val="22"/>
              </w:rPr>
            </w:pPr>
            <w:r>
              <w:rPr>
                <w:color w:val="000000"/>
                <w:sz w:val="22"/>
              </w:rPr>
              <w:t>5.41</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0AF167" w14:textId="42C97754" w:rsidR="00DC1D25" w:rsidRPr="008B0806" w:rsidRDefault="00DC1D25" w:rsidP="00DC1D25">
            <w:pPr>
              <w:spacing w:before="20" w:after="0" w:line="240" w:lineRule="auto"/>
              <w:jc w:val="center"/>
              <w:rPr>
                <w:rFonts w:cs="Times New Roman"/>
                <w:sz w:val="22"/>
              </w:rPr>
            </w:pPr>
            <w:r>
              <w:rPr>
                <w:color w:val="000000"/>
                <w:sz w:val="22"/>
              </w:rPr>
              <w:t>6.21</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DBB3B7" w14:textId="0193E3CB" w:rsidR="00DC1D25" w:rsidRPr="008B0806" w:rsidRDefault="00DC1D25" w:rsidP="00DC1D25">
            <w:pPr>
              <w:spacing w:before="20" w:after="0" w:line="240" w:lineRule="auto"/>
              <w:jc w:val="center"/>
              <w:rPr>
                <w:rFonts w:cs="Times New Roman"/>
                <w:sz w:val="22"/>
              </w:rPr>
            </w:pPr>
            <w:r>
              <w:rPr>
                <w:color w:val="000000"/>
                <w:sz w:val="22"/>
              </w:rPr>
              <w:t>6.96</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2D8A4F45" w14:textId="7FB51E49" w:rsidR="00DC1D25" w:rsidRPr="008B0806" w:rsidRDefault="00DC1D25" w:rsidP="00DC1D25">
            <w:pPr>
              <w:spacing w:before="20" w:after="0" w:line="240" w:lineRule="auto"/>
              <w:jc w:val="center"/>
              <w:rPr>
                <w:rFonts w:cs="Times New Roman"/>
                <w:sz w:val="22"/>
              </w:rPr>
            </w:pPr>
            <w:r>
              <w:rPr>
                <w:color w:val="000000"/>
                <w:sz w:val="22"/>
              </w:rPr>
              <w:t>7.67</w:t>
            </w:r>
          </w:p>
        </w:tc>
      </w:tr>
      <w:tr w:rsidR="00DC1D25" w:rsidRPr="008B0806" w14:paraId="55621DC7" w14:textId="77777777" w:rsidTr="00DC1D25">
        <w:trPr>
          <w:trHeight w:val="61"/>
          <w:jc w:val="center"/>
        </w:trPr>
        <w:tc>
          <w:tcPr>
            <w:tcW w:w="1243" w:type="pct"/>
            <w:gridSpan w:val="2"/>
            <w:tcBorders>
              <w:right w:val="single" w:sz="4" w:space="0" w:color="auto"/>
            </w:tcBorders>
            <w:shd w:val="clear" w:color="auto" w:fill="auto"/>
            <w:noWrap/>
            <w:vAlign w:val="center"/>
            <w:hideMark/>
          </w:tcPr>
          <w:p w14:paraId="2FD58D6A"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z w:val="22"/>
              </w:rPr>
              <w:t>Cầu Diễn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2E9EF37A" w14:textId="75F0F680" w:rsidR="00DC1D25" w:rsidRPr="008B0806" w:rsidRDefault="00DC1D25" w:rsidP="00DC1D25">
            <w:pPr>
              <w:spacing w:before="20" w:after="0" w:line="240" w:lineRule="auto"/>
              <w:jc w:val="center"/>
              <w:rPr>
                <w:rFonts w:cs="Times New Roman"/>
                <w:sz w:val="22"/>
              </w:rPr>
            </w:pPr>
            <w:r>
              <w:rPr>
                <w:color w:val="000000"/>
                <w:sz w:val="22"/>
              </w:rPr>
              <w:t>13.63</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EF4C3D" w14:textId="4357584B" w:rsidR="00DC1D25" w:rsidRPr="008B0806" w:rsidRDefault="00DC1D25" w:rsidP="00DC1D25">
            <w:pPr>
              <w:spacing w:before="20" w:after="0" w:line="240" w:lineRule="auto"/>
              <w:jc w:val="center"/>
              <w:rPr>
                <w:rFonts w:cs="Times New Roman"/>
                <w:sz w:val="22"/>
              </w:rPr>
            </w:pPr>
            <w:r>
              <w:rPr>
                <w:color w:val="000000"/>
                <w:sz w:val="22"/>
              </w:rPr>
              <w:t>13.44</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4C8D7C" w14:textId="6A328C16" w:rsidR="00DC1D25" w:rsidRPr="008B0806" w:rsidRDefault="00DC1D25" w:rsidP="00DC1D25">
            <w:pPr>
              <w:spacing w:before="20" w:after="0" w:line="240" w:lineRule="auto"/>
              <w:jc w:val="center"/>
              <w:rPr>
                <w:rFonts w:cs="Times New Roman"/>
                <w:sz w:val="22"/>
              </w:rPr>
            </w:pPr>
            <w:r>
              <w:rPr>
                <w:color w:val="000000"/>
                <w:sz w:val="22"/>
              </w:rPr>
              <w:t>13.37</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DCB946" w14:textId="368AFBFC" w:rsidR="00DC1D25" w:rsidRPr="008B0806" w:rsidRDefault="00DC1D25" w:rsidP="00DC1D25">
            <w:pPr>
              <w:spacing w:before="20" w:after="0" w:line="240" w:lineRule="auto"/>
              <w:jc w:val="center"/>
              <w:rPr>
                <w:rFonts w:cs="Times New Roman"/>
                <w:sz w:val="22"/>
              </w:rPr>
            </w:pPr>
            <w:r>
              <w:rPr>
                <w:color w:val="000000"/>
                <w:sz w:val="22"/>
              </w:rPr>
              <w:t>13.37</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BC6322" w14:textId="45F3ABA8" w:rsidR="00DC1D25" w:rsidRPr="008B0806" w:rsidRDefault="00DC1D25" w:rsidP="00DC1D25">
            <w:pPr>
              <w:spacing w:before="20" w:after="0" w:line="240" w:lineRule="auto"/>
              <w:jc w:val="center"/>
              <w:rPr>
                <w:rFonts w:cs="Times New Roman"/>
                <w:sz w:val="22"/>
              </w:rPr>
            </w:pPr>
            <w:r>
              <w:rPr>
                <w:color w:val="000000"/>
                <w:sz w:val="22"/>
              </w:rPr>
              <w:t>13.37</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33EBBE" w14:textId="21969F71" w:rsidR="00DC1D25" w:rsidRPr="008B0806" w:rsidRDefault="00DC1D25" w:rsidP="00DC1D25">
            <w:pPr>
              <w:spacing w:before="20" w:after="0" w:line="240" w:lineRule="auto"/>
              <w:jc w:val="center"/>
              <w:rPr>
                <w:rFonts w:cs="Times New Roman"/>
                <w:sz w:val="22"/>
              </w:rPr>
            </w:pPr>
            <w:r>
              <w:rPr>
                <w:color w:val="000000"/>
                <w:sz w:val="22"/>
              </w:rPr>
              <w:t>13.37</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3EE79594" w14:textId="6257D9CB" w:rsidR="00DC1D25" w:rsidRPr="008B0806" w:rsidRDefault="00DC1D25" w:rsidP="00DC1D25">
            <w:pPr>
              <w:spacing w:before="20" w:after="0" w:line="240" w:lineRule="auto"/>
              <w:jc w:val="center"/>
              <w:rPr>
                <w:rFonts w:cs="Times New Roman"/>
                <w:sz w:val="22"/>
              </w:rPr>
            </w:pPr>
            <w:r>
              <w:rPr>
                <w:color w:val="000000"/>
                <w:sz w:val="22"/>
              </w:rPr>
              <w:t>13.37</w:t>
            </w:r>
          </w:p>
        </w:tc>
      </w:tr>
      <w:tr w:rsidR="00DC1D25" w:rsidRPr="008B0806" w14:paraId="7C7B3E72" w14:textId="77777777" w:rsidTr="00DC1D25">
        <w:trPr>
          <w:trHeight w:val="61"/>
          <w:jc w:val="center"/>
        </w:trPr>
        <w:tc>
          <w:tcPr>
            <w:tcW w:w="1243" w:type="pct"/>
            <w:gridSpan w:val="2"/>
            <w:tcBorders>
              <w:right w:val="single" w:sz="4" w:space="0" w:color="auto"/>
            </w:tcBorders>
            <w:shd w:val="clear" w:color="auto" w:fill="auto"/>
            <w:noWrap/>
            <w:vAlign w:val="center"/>
            <w:hideMark/>
          </w:tcPr>
          <w:p w14:paraId="301D36B5"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z w:val="22"/>
              </w:rPr>
              <w:t>Đập Hà Đông</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6BC8884E" w14:textId="382D87C2" w:rsidR="00DC1D25" w:rsidRPr="008B0806" w:rsidRDefault="00DC1D25" w:rsidP="00DC1D25">
            <w:pPr>
              <w:spacing w:before="20" w:after="0" w:line="240" w:lineRule="auto"/>
              <w:jc w:val="center"/>
              <w:rPr>
                <w:rFonts w:cs="Times New Roman"/>
                <w:sz w:val="22"/>
              </w:rPr>
            </w:pPr>
            <w:r>
              <w:rPr>
                <w:color w:val="000000"/>
                <w:sz w:val="22"/>
              </w:rPr>
              <w:t>19.40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220E47" w14:textId="08E317EE" w:rsidR="00DC1D25" w:rsidRPr="008B0806" w:rsidRDefault="00DC1D25" w:rsidP="00DC1D25">
            <w:pPr>
              <w:spacing w:before="20" w:after="0" w:line="240" w:lineRule="auto"/>
              <w:jc w:val="center"/>
              <w:rPr>
                <w:rFonts w:cs="Times New Roman"/>
                <w:sz w:val="22"/>
              </w:rPr>
            </w:pPr>
            <w:r>
              <w:rPr>
                <w:color w:val="000000"/>
                <w:sz w:val="22"/>
              </w:rPr>
              <w:t>19.30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8A69AC" w14:textId="3035117E" w:rsidR="00DC1D25" w:rsidRPr="008B0806" w:rsidRDefault="00DC1D25" w:rsidP="00DC1D25">
            <w:pPr>
              <w:spacing w:before="20" w:after="0" w:line="240" w:lineRule="auto"/>
              <w:jc w:val="center"/>
              <w:rPr>
                <w:rFonts w:cs="Times New Roman"/>
                <w:sz w:val="22"/>
              </w:rPr>
            </w:pPr>
            <w:r>
              <w:rPr>
                <w:color w:val="000000"/>
                <w:sz w:val="22"/>
              </w:rPr>
              <w:t>19.26</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04C7F3" w14:textId="0CF1B935" w:rsidR="00DC1D25" w:rsidRPr="008B0806" w:rsidRDefault="00DC1D25" w:rsidP="00DC1D25">
            <w:pPr>
              <w:spacing w:before="20" w:after="0" w:line="240" w:lineRule="auto"/>
              <w:jc w:val="center"/>
              <w:rPr>
                <w:rFonts w:cs="Times New Roman"/>
                <w:sz w:val="22"/>
              </w:rPr>
            </w:pPr>
            <w:r>
              <w:rPr>
                <w:color w:val="000000"/>
                <w:sz w:val="22"/>
              </w:rPr>
              <w:t>19.25</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776E4C" w14:textId="300D1337" w:rsidR="00DC1D25" w:rsidRPr="008B0806" w:rsidRDefault="00DC1D25" w:rsidP="00DC1D25">
            <w:pPr>
              <w:spacing w:before="20" w:after="0" w:line="240" w:lineRule="auto"/>
              <w:jc w:val="center"/>
              <w:rPr>
                <w:rFonts w:cs="Times New Roman"/>
                <w:sz w:val="22"/>
              </w:rPr>
            </w:pPr>
            <w:r>
              <w:rPr>
                <w:color w:val="000000"/>
                <w:sz w:val="22"/>
              </w:rPr>
              <w:t>19.25</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CF3C36" w14:textId="2A6F6A79" w:rsidR="00DC1D25" w:rsidRPr="008B0806" w:rsidRDefault="00DC1D25" w:rsidP="00DC1D25">
            <w:pPr>
              <w:spacing w:before="20" w:after="0" w:line="240" w:lineRule="auto"/>
              <w:jc w:val="center"/>
              <w:rPr>
                <w:rFonts w:cs="Times New Roman"/>
                <w:sz w:val="22"/>
              </w:rPr>
            </w:pPr>
            <w:r>
              <w:rPr>
                <w:color w:val="000000"/>
                <w:sz w:val="22"/>
              </w:rPr>
              <w:t>19.25</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0845E552" w14:textId="5F4B2393" w:rsidR="00DC1D25" w:rsidRPr="008B0806" w:rsidRDefault="00DC1D25" w:rsidP="00DC1D25">
            <w:pPr>
              <w:spacing w:before="20" w:after="0" w:line="240" w:lineRule="auto"/>
              <w:jc w:val="center"/>
              <w:rPr>
                <w:rFonts w:cs="Times New Roman"/>
                <w:sz w:val="22"/>
              </w:rPr>
            </w:pPr>
            <w:r>
              <w:rPr>
                <w:color w:val="000000"/>
                <w:sz w:val="22"/>
              </w:rPr>
              <w:t>19.25</w:t>
            </w:r>
          </w:p>
        </w:tc>
      </w:tr>
      <w:tr w:rsidR="00DC1D25" w:rsidRPr="008B0806" w14:paraId="453C2C7D" w14:textId="77777777" w:rsidTr="00DC1D25">
        <w:trPr>
          <w:trHeight w:val="61"/>
          <w:jc w:val="center"/>
        </w:trPr>
        <w:tc>
          <w:tcPr>
            <w:tcW w:w="1243" w:type="pct"/>
            <w:gridSpan w:val="2"/>
            <w:tcBorders>
              <w:right w:val="single" w:sz="4" w:space="0" w:color="auto"/>
            </w:tcBorders>
            <w:shd w:val="clear" w:color="auto" w:fill="auto"/>
            <w:noWrap/>
            <w:vAlign w:val="center"/>
            <w:hideMark/>
          </w:tcPr>
          <w:p w14:paraId="1F179C71"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z w:val="22"/>
              </w:rPr>
              <w:t>Cầu Tó</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67D96CCC" w14:textId="45BDEFAC" w:rsidR="00DC1D25" w:rsidRPr="008B0806" w:rsidRDefault="00DC1D25" w:rsidP="00DC1D25">
            <w:pPr>
              <w:spacing w:before="20" w:after="0" w:line="240" w:lineRule="auto"/>
              <w:jc w:val="center"/>
              <w:rPr>
                <w:rFonts w:cs="Times New Roman"/>
                <w:sz w:val="22"/>
              </w:rPr>
            </w:pPr>
            <w:r>
              <w:rPr>
                <w:color w:val="000000"/>
                <w:sz w:val="22"/>
              </w:rPr>
              <w:t>20.62</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2FAE78" w14:textId="0B19C168" w:rsidR="00DC1D25" w:rsidRPr="008B0806" w:rsidRDefault="00DC1D25" w:rsidP="00DC1D25">
            <w:pPr>
              <w:spacing w:before="20" w:after="0" w:line="240" w:lineRule="auto"/>
              <w:jc w:val="center"/>
              <w:rPr>
                <w:rFonts w:cs="Times New Roman"/>
                <w:sz w:val="22"/>
              </w:rPr>
            </w:pPr>
            <w:r>
              <w:rPr>
                <w:color w:val="000000"/>
                <w:sz w:val="22"/>
              </w:rPr>
              <w:t>21.01</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44FBB3" w14:textId="7EECDF05" w:rsidR="00DC1D25" w:rsidRPr="008B0806" w:rsidRDefault="00DC1D25" w:rsidP="00DC1D25">
            <w:pPr>
              <w:spacing w:before="20" w:after="0" w:line="240" w:lineRule="auto"/>
              <w:jc w:val="center"/>
              <w:rPr>
                <w:rFonts w:cs="Times New Roman"/>
                <w:sz w:val="22"/>
              </w:rPr>
            </w:pPr>
            <w:r>
              <w:rPr>
                <w:color w:val="000000"/>
                <w:sz w:val="22"/>
              </w:rPr>
              <w:t>20.97</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78CE27" w14:textId="305AE4BF" w:rsidR="00DC1D25" w:rsidRPr="008B0806" w:rsidRDefault="00DC1D25" w:rsidP="00DC1D25">
            <w:pPr>
              <w:spacing w:before="20" w:after="0" w:line="240" w:lineRule="auto"/>
              <w:jc w:val="center"/>
              <w:rPr>
                <w:rFonts w:cs="Times New Roman"/>
                <w:sz w:val="22"/>
              </w:rPr>
            </w:pPr>
            <w:r>
              <w:rPr>
                <w:color w:val="000000"/>
                <w:sz w:val="22"/>
              </w:rPr>
              <w:t>20.96</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899CFE" w14:textId="00A6EDE4" w:rsidR="00DC1D25" w:rsidRPr="008B0806" w:rsidRDefault="00DC1D25" w:rsidP="00DC1D25">
            <w:pPr>
              <w:spacing w:before="20" w:after="0" w:line="240" w:lineRule="auto"/>
              <w:jc w:val="center"/>
              <w:rPr>
                <w:rFonts w:cs="Times New Roman"/>
                <w:sz w:val="22"/>
              </w:rPr>
            </w:pPr>
            <w:r>
              <w:rPr>
                <w:color w:val="000000"/>
                <w:sz w:val="22"/>
              </w:rPr>
              <w:t>20.96</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58622F" w14:textId="0F5480AF" w:rsidR="00DC1D25" w:rsidRPr="008B0806" w:rsidRDefault="00DC1D25" w:rsidP="00DC1D25">
            <w:pPr>
              <w:spacing w:before="20" w:after="0" w:line="240" w:lineRule="auto"/>
              <w:jc w:val="center"/>
              <w:rPr>
                <w:rFonts w:cs="Times New Roman"/>
                <w:sz w:val="22"/>
              </w:rPr>
            </w:pPr>
            <w:r>
              <w:rPr>
                <w:color w:val="000000"/>
                <w:sz w:val="22"/>
              </w:rPr>
              <w:t>20.96</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CBBA1D4" w14:textId="60A0AEA5" w:rsidR="00DC1D25" w:rsidRPr="008B0806" w:rsidRDefault="00DC1D25" w:rsidP="00DC1D25">
            <w:pPr>
              <w:spacing w:before="20" w:after="0" w:line="240" w:lineRule="auto"/>
              <w:jc w:val="center"/>
              <w:rPr>
                <w:rFonts w:cs="Times New Roman"/>
                <w:sz w:val="22"/>
              </w:rPr>
            </w:pPr>
            <w:r>
              <w:rPr>
                <w:color w:val="000000"/>
                <w:sz w:val="22"/>
              </w:rPr>
              <w:t>20.96</w:t>
            </w:r>
          </w:p>
        </w:tc>
      </w:tr>
      <w:tr w:rsidR="00DC1D25" w:rsidRPr="008B0806" w14:paraId="37A32DF3" w14:textId="77777777" w:rsidTr="00DC1D25">
        <w:trPr>
          <w:trHeight w:val="61"/>
          <w:jc w:val="center"/>
        </w:trPr>
        <w:tc>
          <w:tcPr>
            <w:tcW w:w="1243" w:type="pct"/>
            <w:gridSpan w:val="2"/>
            <w:tcBorders>
              <w:right w:val="single" w:sz="4" w:space="0" w:color="auto"/>
            </w:tcBorders>
            <w:shd w:val="clear" w:color="auto" w:fill="auto"/>
            <w:noWrap/>
            <w:vAlign w:val="center"/>
            <w:hideMark/>
          </w:tcPr>
          <w:p w14:paraId="30839599"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z w:val="22"/>
              </w:rPr>
              <w:t>Cầu Xém</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430ECE6C" w14:textId="22A07D4A" w:rsidR="00DC1D25" w:rsidRPr="008B0806" w:rsidRDefault="00DC1D25" w:rsidP="00DC1D25">
            <w:pPr>
              <w:spacing w:before="20" w:after="0" w:line="240" w:lineRule="auto"/>
              <w:jc w:val="center"/>
              <w:rPr>
                <w:rFonts w:cs="Times New Roman"/>
                <w:sz w:val="22"/>
              </w:rPr>
            </w:pPr>
            <w:r>
              <w:rPr>
                <w:color w:val="000000"/>
                <w:sz w:val="22"/>
              </w:rPr>
              <w:t>19.58</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11D5C9" w14:textId="761D723E" w:rsidR="00DC1D25" w:rsidRPr="008B0806" w:rsidRDefault="00DC1D25" w:rsidP="00DC1D25">
            <w:pPr>
              <w:spacing w:before="20" w:after="0" w:line="240" w:lineRule="auto"/>
              <w:jc w:val="center"/>
              <w:rPr>
                <w:rFonts w:cs="Times New Roman"/>
                <w:sz w:val="22"/>
              </w:rPr>
            </w:pPr>
            <w:r>
              <w:rPr>
                <w:color w:val="000000"/>
                <w:sz w:val="22"/>
              </w:rPr>
              <w:t>20.80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433D9D" w14:textId="6034B142" w:rsidR="00DC1D25" w:rsidRPr="008B0806" w:rsidRDefault="00DC1D25" w:rsidP="00DC1D25">
            <w:pPr>
              <w:spacing w:before="20" w:after="0" w:line="240" w:lineRule="auto"/>
              <w:jc w:val="center"/>
              <w:rPr>
                <w:rFonts w:cs="Times New Roman"/>
                <w:sz w:val="22"/>
              </w:rPr>
            </w:pPr>
            <w:r>
              <w:rPr>
                <w:color w:val="000000"/>
                <w:sz w:val="22"/>
              </w:rPr>
              <w:t>21.06</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9F6F59" w14:textId="2A063999" w:rsidR="00DC1D25" w:rsidRPr="008B0806" w:rsidRDefault="00DC1D25" w:rsidP="00DC1D25">
            <w:pPr>
              <w:spacing w:before="20" w:after="0" w:line="240" w:lineRule="auto"/>
              <w:jc w:val="center"/>
              <w:rPr>
                <w:rFonts w:cs="Times New Roman"/>
                <w:sz w:val="22"/>
              </w:rPr>
            </w:pPr>
            <w:r>
              <w:rPr>
                <w:color w:val="000000"/>
                <w:sz w:val="22"/>
              </w:rPr>
              <w:t>21.03</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7F95D4" w14:textId="1F00ED31" w:rsidR="00DC1D25" w:rsidRPr="008B0806" w:rsidRDefault="00DC1D25" w:rsidP="00DC1D25">
            <w:pPr>
              <w:spacing w:before="20" w:after="0" w:line="240" w:lineRule="auto"/>
              <w:jc w:val="center"/>
              <w:rPr>
                <w:rFonts w:cs="Times New Roman"/>
                <w:sz w:val="22"/>
              </w:rPr>
            </w:pPr>
            <w:r>
              <w:rPr>
                <w:color w:val="000000"/>
                <w:sz w:val="22"/>
              </w:rPr>
              <w:t>21.02</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A3C075" w14:textId="37D977CE" w:rsidR="00DC1D25" w:rsidRPr="008B0806" w:rsidRDefault="00DC1D25" w:rsidP="00DC1D25">
            <w:pPr>
              <w:spacing w:before="20" w:after="0" w:line="240" w:lineRule="auto"/>
              <w:jc w:val="center"/>
              <w:rPr>
                <w:rFonts w:cs="Times New Roman"/>
                <w:sz w:val="22"/>
              </w:rPr>
            </w:pPr>
            <w:r>
              <w:rPr>
                <w:color w:val="000000"/>
                <w:sz w:val="22"/>
              </w:rPr>
              <w:t>20.90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01B0532" w14:textId="0F58CD88" w:rsidR="00DC1D25" w:rsidRPr="008B0806" w:rsidRDefault="00DC1D25" w:rsidP="00DC1D25">
            <w:pPr>
              <w:spacing w:before="20" w:after="0" w:line="240" w:lineRule="auto"/>
              <w:jc w:val="center"/>
              <w:rPr>
                <w:rFonts w:cs="Times New Roman"/>
                <w:sz w:val="22"/>
              </w:rPr>
            </w:pPr>
            <w:r>
              <w:rPr>
                <w:color w:val="000000"/>
                <w:sz w:val="22"/>
              </w:rPr>
              <w:t>20.91</w:t>
            </w:r>
          </w:p>
        </w:tc>
      </w:tr>
      <w:tr w:rsidR="00DC1D25" w:rsidRPr="008B0806" w14:paraId="22DE1EE6" w14:textId="77777777" w:rsidTr="00DC1D25">
        <w:trPr>
          <w:trHeight w:val="61"/>
          <w:jc w:val="center"/>
        </w:trPr>
        <w:tc>
          <w:tcPr>
            <w:tcW w:w="1243" w:type="pct"/>
            <w:gridSpan w:val="2"/>
            <w:tcBorders>
              <w:right w:val="single" w:sz="4" w:space="0" w:color="auto"/>
            </w:tcBorders>
            <w:shd w:val="clear" w:color="auto" w:fill="auto"/>
            <w:noWrap/>
            <w:vAlign w:val="center"/>
            <w:hideMark/>
          </w:tcPr>
          <w:p w14:paraId="0A269481"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z w:val="22"/>
              </w:rPr>
              <w:t>Đập Đồng Quan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051BC872" w14:textId="01F357A1" w:rsidR="00DC1D25" w:rsidRPr="008B0806" w:rsidRDefault="00DC1D25" w:rsidP="00DC1D25">
            <w:pPr>
              <w:spacing w:before="20" w:after="0" w:line="240" w:lineRule="auto"/>
              <w:jc w:val="center"/>
              <w:rPr>
                <w:rFonts w:cs="Times New Roman"/>
                <w:sz w:val="22"/>
              </w:rPr>
            </w:pPr>
            <w:r>
              <w:rPr>
                <w:color w:val="000000"/>
                <w:sz w:val="22"/>
              </w:rPr>
              <w:t>20.17</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E57E01" w14:textId="62B4AEF4" w:rsidR="00DC1D25" w:rsidRPr="008B0806" w:rsidRDefault="00DC1D25" w:rsidP="00DC1D25">
            <w:pPr>
              <w:spacing w:before="20" w:after="0" w:line="240" w:lineRule="auto"/>
              <w:jc w:val="center"/>
              <w:rPr>
                <w:rFonts w:cs="Times New Roman"/>
                <w:sz w:val="22"/>
              </w:rPr>
            </w:pPr>
            <w:r>
              <w:rPr>
                <w:color w:val="000000"/>
                <w:sz w:val="22"/>
              </w:rPr>
              <w:t>20.42</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1FB5DF" w14:textId="60812749" w:rsidR="00DC1D25" w:rsidRPr="008B0806" w:rsidRDefault="00DC1D25" w:rsidP="00DC1D25">
            <w:pPr>
              <w:spacing w:before="20" w:after="0" w:line="240" w:lineRule="auto"/>
              <w:jc w:val="center"/>
              <w:rPr>
                <w:rFonts w:cs="Times New Roman"/>
                <w:sz w:val="22"/>
              </w:rPr>
            </w:pPr>
            <w:r>
              <w:rPr>
                <w:color w:val="000000"/>
                <w:sz w:val="22"/>
              </w:rPr>
              <w:t>20.47</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90E6C1" w14:textId="4BDC5DA0" w:rsidR="00DC1D25" w:rsidRPr="008B0806" w:rsidRDefault="00DC1D25" w:rsidP="00DC1D25">
            <w:pPr>
              <w:spacing w:before="20" w:after="0" w:line="240" w:lineRule="auto"/>
              <w:jc w:val="center"/>
              <w:rPr>
                <w:rFonts w:cs="Times New Roman"/>
                <w:sz w:val="22"/>
              </w:rPr>
            </w:pPr>
            <w:r>
              <w:rPr>
                <w:color w:val="000000"/>
                <w:sz w:val="22"/>
              </w:rPr>
              <w:t>20.52</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F1638B" w14:textId="01982E79" w:rsidR="00DC1D25" w:rsidRPr="008B0806" w:rsidRDefault="00DC1D25" w:rsidP="00DC1D25">
            <w:pPr>
              <w:spacing w:before="20" w:after="0" w:line="240" w:lineRule="auto"/>
              <w:jc w:val="center"/>
              <w:rPr>
                <w:rFonts w:cs="Times New Roman"/>
                <w:sz w:val="22"/>
              </w:rPr>
            </w:pPr>
            <w:r>
              <w:rPr>
                <w:color w:val="000000"/>
                <w:sz w:val="22"/>
              </w:rPr>
              <w:t>20.51</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846E7D" w14:textId="2CD5DAD6" w:rsidR="00DC1D25" w:rsidRPr="008B0806" w:rsidRDefault="00DC1D25" w:rsidP="00DC1D25">
            <w:pPr>
              <w:spacing w:before="20" w:after="0" w:line="240" w:lineRule="auto"/>
              <w:jc w:val="center"/>
              <w:rPr>
                <w:rFonts w:cs="Times New Roman"/>
                <w:sz w:val="22"/>
              </w:rPr>
            </w:pPr>
            <w:r>
              <w:rPr>
                <w:color w:val="000000"/>
                <w:sz w:val="22"/>
              </w:rPr>
              <w:t>20.51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3E8F8495" w14:textId="5CD188DC" w:rsidR="00DC1D25" w:rsidRPr="008B0806" w:rsidRDefault="00DC1D25" w:rsidP="00DC1D25">
            <w:pPr>
              <w:spacing w:before="20" w:after="0" w:line="240" w:lineRule="auto"/>
              <w:jc w:val="center"/>
              <w:rPr>
                <w:rFonts w:cs="Times New Roman"/>
                <w:sz w:val="22"/>
              </w:rPr>
            </w:pPr>
            <w:r>
              <w:rPr>
                <w:color w:val="000000"/>
                <w:sz w:val="22"/>
              </w:rPr>
              <w:t>20.51</w:t>
            </w:r>
          </w:p>
        </w:tc>
      </w:tr>
      <w:tr w:rsidR="00DC1D25" w:rsidRPr="008B0806" w14:paraId="02346B6F" w14:textId="77777777" w:rsidTr="00DC1D25">
        <w:trPr>
          <w:trHeight w:val="61"/>
          <w:jc w:val="center"/>
        </w:trPr>
        <w:tc>
          <w:tcPr>
            <w:tcW w:w="1243" w:type="pct"/>
            <w:gridSpan w:val="2"/>
            <w:tcBorders>
              <w:right w:val="single" w:sz="4" w:space="0" w:color="auto"/>
            </w:tcBorders>
            <w:shd w:val="clear" w:color="auto" w:fill="auto"/>
            <w:noWrap/>
            <w:vAlign w:val="center"/>
            <w:hideMark/>
          </w:tcPr>
          <w:p w14:paraId="3E541E12"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z w:val="22"/>
              </w:rPr>
              <w:t>Cầu Thần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C125B13" w14:textId="6F75637F" w:rsidR="00DC1D25" w:rsidRPr="008B0806" w:rsidRDefault="00DC1D25" w:rsidP="00DC1D25">
            <w:pPr>
              <w:spacing w:before="20" w:after="0" w:line="240" w:lineRule="auto"/>
              <w:jc w:val="center"/>
              <w:rPr>
                <w:rFonts w:cs="Times New Roman"/>
                <w:sz w:val="22"/>
              </w:rPr>
            </w:pPr>
            <w:r>
              <w:rPr>
                <w:color w:val="000000"/>
                <w:sz w:val="22"/>
              </w:rPr>
              <w:t>0.07</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3CCD22" w14:textId="48A8BF5A" w:rsidR="00DC1D25" w:rsidRPr="008B0806" w:rsidRDefault="00DC1D25" w:rsidP="00DC1D25">
            <w:pPr>
              <w:spacing w:before="20" w:after="0" w:line="240" w:lineRule="auto"/>
              <w:jc w:val="center"/>
              <w:rPr>
                <w:rFonts w:cs="Times New Roman"/>
                <w:sz w:val="22"/>
              </w:rPr>
            </w:pPr>
            <w:r>
              <w:rPr>
                <w:color w:val="000000"/>
                <w:sz w:val="22"/>
              </w:rPr>
              <w:t>20.09</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965409" w14:textId="55CD1474" w:rsidR="00DC1D25" w:rsidRPr="008B0806" w:rsidRDefault="00DC1D25" w:rsidP="00DC1D25">
            <w:pPr>
              <w:spacing w:before="20" w:after="0" w:line="240" w:lineRule="auto"/>
              <w:jc w:val="center"/>
              <w:rPr>
                <w:rFonts w:cs="Times New Roman"/>
                <w:sz w:val="22"/>
              </w:rPr>
            </w:pPr>
            <w:r>
              <w:rPr>
                <w:color w:val="000000"/>
                <w:sz w:val="22"/>
              </w:rPr>
              <w:t>20.47</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22D06F" w14:textId="6000A20F" w:rsidR="00DC1D25" w:rsidRPr="008B0806" w:rsidRDefault="00DC1D25" w:rsidP="00DC1D25">
            <w:pPr>
              <w:spacing w:before="20" w:after="0" w:line="240" w:lineRule="auto"/>
              <w:jc w:val="center"/>
              <w:rPr>
                <w:rFonts w:cs="Times New Roman"/>
                <w:sz w:val="22"/>
              </w:rPr>
            </w:pPr>
            <w:r>
              <w:rPr>
                <w:color w:val="000000"/>
                <w:sz w:val="22"/>
              </w:rPr>
              <w:t>20.56</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A31322" w14:textId="463B8361" w:rsidR="00DC1D25" w:rsidRPr="008B0806" w:rsidRDefault="00DC1D25" w:rsidP="00DC1D25">
            <w:pPr>
              <w:spacing w:before="20" w:after="0" w:line="240" w:lineRule="auto"/>
              <w:jc w:val="center"/>
              <w:rPr>
                <w:rFonts w:cs="Times New Roman"/>
                <w:sz w:val="22"/>
              </w:rPr>
            </w:pPr>
            <w:r>
              <w:rPr>
                <w:color w:val="000000"/>
                <w:sz w:val="22"/>
              </w:rPr>
              <w:t>20.59</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21CCE6" w14:textId="2339205B" w:rsidR="00DC1D25" w:rsidRPr="008B0806" w:rsidRDefault="00DC1D25" w:rsidP="00DC1D25">
            <w:pPr>
              <w:spacing w:before="20" w:after="0" w:line="240" w:lineRule="auto"/>
              <w:jc w:val="center"/>
              <w:rPr>
                <w:rFonts w:cs="Times New Roman"/>
                <w:sz w:val="22"/>
              </w:rPr>
            </w:pPr>
            <w:r>
              <w:rPr>
                <w:color w:val="000000"/>
                <w:sz w:val="22"/>
              </w:rPr>
              <w:t>20.60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38BE93AF" w14:textId="6D7C5170" w:rsidR="00DC1D25" w:rsidRPr="008B0806" w:rsidRDefault="00DC1D25" w:rsidP="00DC1D25">
            <w:pPr>
              <w:spacing w:before="20" w:after="0" w:line="240" w:lineRule="auto"/>
              <w:jc w:val="center"/>
              <w:rPr>
                <w:rFonts w:cs="Times New Roman"/>
                <w:sz w:val="22"/>
              </w:rPr>
            </w:pPr>
            <w:r>
              <w:rPr>
                <w:color w:val="000000"/>
                <w:sz w:val="22"/>
              </w:rPr>
              <w:t>20.60</w:t>
            </w:r>
          </w:p>
        </w:tc>
      </w:tr>
      <w:tr w:rsidR="00DC1D25" w:rsidRPr="008B0806" w14:paraId="2CA5BAC5" w14:textId="77777777" w:rsidTr="00DC1D25">
        <w:trPr>
          <w:trHeight w:val="61"/>
          <w:jc w:val="center"/>
        </w:trPr>
        <w:tc>
          <w:tcPr>
            <w:tcW w:w="1243" w:type="pct"/>
            <w:gridSpan w:val="2"/>
            <w:tcBorders>
              <w:right w:val="single" w:sz="4" w:space="0" w:color="auto"/>
            </w:tcBorders>
            <w:shd w:val="clear" w:color="auto" w:fill="auto"/>
            <w:noWrap/>
            <w:vAlign w:val="center"/>
            <w:hideMark/>
          </w:tcPr>
          <w:p w14:paraId="300A200C"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z w:val="22"/>
              </w:rPr>
              <w:lastRenderedPageBreak/>
              <w:t>Đập Nhật Tựu</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0F7C31F9" w14:textId="0576FF32" w:rsidR="00DC1D25" w:rsidRPr="008B0806" w:rsidRDefault="00DC1D25" w:rsidP="00DC1D25">
            <w:pPr>
              <w:spacing w:before="20" w:after="0" w:line="240" w:lineRule="auto"/>
              <w:jc w:val="center"/>
              <w:rPr>
                <w:rFonts w:cs="Times New Roman"/>
                <w:sz w:val="22"/>
              </w:rPr>
            </w:pPr>
            <w:r>
              <w:rPr>
                <w:color w:val="000000"/>
                <w:sz w:val="22"/>
              </w:rPr>
              <w:t>1.22</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95DE1F" w14:textId="0CC1AB14" w:rsidR="00DC1D25" w:rsidRPr="008B0806" w:rsidRDefault="00DC1D25" w:rsidP="00DC1D25">
            <w:pPr>
              <w:spacing w:before="20" w:after="0" w:line="240" w:lineRule="auto"/>
              <w:jc w:val="center"/>
              <w:rPr>
                <w:rFonts w:cs="Times New Roman"/>
                <w:sz w:val="22"/>
              </w:rPr>
            </w:pPr>
            <w:r>
              <w:rPr>
                <w:color w:val="000000"/>
                <w:sz w:val="22"/>
              </w:rPr>
              <w:t>1.22</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771BBC" w14:textId="3796866D" w:rsidR="00DC1D25" w:rsidRPr="008B0806" w:rsidRDefault="00DC1D25" w:rsidP="00DC1D25">
            <w:pPr>
              <w:spacing w:before="20" w:after="0" w:line="240" w:lineRule="auto"/>
              <w:jc w:val="center"/>
              <w:rPr>
                <w:rFonts w:cs="Times New Roman"/>
                <w:sz w:val="22"/>
              </w:rPr>
            </w:pPr>
            <w:r>
              <w:rPr>
                <w:color w:val="000000"/>
                <w:sz w:val="22"/>
              </w:rPr>
              <w:t>1.22</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6FD849" w14:textId="1355F89C" w:rsidR="00DC1D25" w:rsidRPr="008B0806" w:rsidRDefault="00DC1D25" w:rsidP="00DC1D25">
            <w:pPr>
              <w:spacing w:before="20" w:after="0" w:line="240" w:lineRule="auto"/>
              <w:jc w:val="center"/>
              <w:rPr>
                <w:rFonts w:cs="Times New Roman"/>
                <w:sz w:val="22"/>
              </w:rPr>
            </w:pPr>
            <w:r>
              <w:rPr>
                <w:color w:val="000000"/>
                <w:sz w:val="22"/>
              </w:rPr>
              <w:t>1.22</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C92BF4" w14:textId="742BF0E6" w:rsidR="00DC1D25" w:rsidRPr="008B0806" w:rsidRDefault="00DC1D25" w:rsidP="00DC1D25">
            <w:pPr>
              <w:spacing w:before="20" w:after="0" w:line="240" w:lineRule="auto"/>
              <w:jc w:val="center"/>
              <w:rPr>
                <w:rFonts w:cs="Times New Roman"/>
                <w:sz w:val="22"/>
              </w:rPr>
            </w:pPr>
            <w:r>
              <w:rPr>
                <w:color w:val="000000"/>
                <w:sz w:val="22"/>
              </w:rPr>
              <w:t>1.22</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A81BC3" w14:textId="619B0A04" w:rsidR="00DC1D25" w:rsidRPr="008B0806" w:rsidRDefault="00DC1D25" w:rsidP="00DC1D25">
            <w:pPr>
              <w:spacing w:before="20" w:after="0" w:line="240" w:lineRule="auto"/>
              <w:jc w:val="center"/>
              <w:rPr>
                <w:rFonts w:cs="Times New Roman"/>
                <w:sz w:val="22"/>
              </w:rPr>
            </w:pPr>
            <w:r>
              <w:rPr>
                <w:color w:val="000000"/>
                <w:sz w:val="22"/>
              </w:rPr>
              <w:t>1.22</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473DE5CD" w14:textId="554D16A5" w:rsidR="00DC1D25" w:rsidRPr="008B0806" w:rsidRDefault="00DC1D25" w:rsidP="00DC1D25">
            <w:pPr>
              <w:spacing w:before="20" w:after="0" w:line="240" w:lineRule="auto"/>
              <w:jc w:val="center"/>
              <w:rPr>
                <w:rFonts w:cs="Times New Roman"/>
                <w:sz w:val="22"/>
              </w:rPr>
            </w:pPr>
            <w:r>
              <w:rPr>
                <w:color w:val="000000"/>
                <w:sz w:val="22"/>
              </w:rPr>
              <w:t>1.22</w:t>
            </w:r>
          </w:p>
        </w:tc>
      </w:tr>
      <w:tr w:rsidR="00DC1D25" w:rsidRPr="008B0806" w14:paraId="69B0FEF8" w14:textId="77777777" w:rsidTr="00DC1D25">
        <w:trPr>
          <w:trHeight w:val="61"/>
          <w:jc w:val="center"/>
        </w:trPr>
        <w:tc>
          <w:tcPr>
            <w:tcW w:w="1243" w:type="pct"/>
            <w:gridSpan w:val="2"/>
            <w:tcBorders>
              <w:right w:val="single" w:sz="4" w:space="0" w:color="auto"/>
            </w:tcBorders>
            <w:shd w:val="clear" w:color="auto" w:fill="auto"/>
            <w:noWrap/>
            <w:vAlign w:val="center"/>
            <w:hideMark/>
          </w:tcPr>
          <w:p w14:paraId="6CFAF47A"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z w:val="22"/>
              </w:rPr>
              <w:t>Cống Lương Cổ</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7281CF26" w14:textId="4128D58A" w:rsidR="00DC1D25" w:rsidRPr="008B0806" w:rsidRDefault="00DC1D25" w:rsidP="00DC1D25">
            <w:pPr>
              <w:spacing w:before="20" w:after="0" w:line="240" w:lineRule="auto"/>
              <w:jc w:val="center"/>
              <w:rPr>
                <w:rFonts w:cs="Times New Roman"/>
                <w:sz w:val="22"/>
              </w:rPr>
            </w:pPr>
            <w:r>
              <w:rPr>
                <w:color w:val="000000"/>
                <w:sz w:val="22"/>
              </w:rPr>
              <w:t>2.23</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F4D51E" w14:textId="7CCCC766" w:rsidR="00DC1D25" w:rsidRPr="008B0806" w:rsidRDefault="00DC1D25" w:rsidP="00DC1D25">
            <w:pPr>
              <w:spacing w:before="20" w:after="0" w:line="240" w:lineRule="auto"/>
              <w:jc w:val="center"/>
              <w:rPr>
                <w:rFonts w:cs="Times New Roman"/>
                <w:sz w:val="22"/>
              </w:rPr>
            </w:pPr>
            <w:r>
              <w:rPr>
                <w:color w:val="000000"/>
                <w:sz w:val="22"/>
              </w:rPr>
              <w:t>2.23</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A0EAE3" w14:textId="24AFC6BC" w:rsidR="00DC1D25" w:rsidRPr="008B0806" w:rsidRDefault="00DC1D25" w:rsidP="00DC1D25">
            <w:pPr>
              <w:spacing w:before="20" w:after="0" w:line="240" w:lineRule="auto"/>
              <w:jc w:val="center"/>
              <w:rPr>
                <w:rFonts w:cs="Times New Roman"/>
                <w:sz w:val="22"/>
              </w:rPr>
            </w:pPr>
            <w:r>
              <w:rPr>
                <w:color w:val="000000"/>
                <w:sz w:val="22"/>
              </w:rPr>
              <w:t>2.23</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600492" w14:textId="642F465F" w:rsidR="00DC1D25" w:rsidRPr="008B0806" w:rsidRDefault="00DC1D25" w:rsidP="00DC1D25">
            <w:pPr>
              <w:spacing w:before="20" w:after="0" w:line="240" w:lineRule="auto"/>
              <w:jc w:val="center"/>
              <w:rPr>
                <w:rFonts w:cs="Times New Roman"/>
                <w:sz w:val="22"/>
              </w:rPr>
            </w:pPr>
            <w:r>
              <w:rPr>
                <w:color w:val="000000"/>
                <w:sz w:val="22"/>
              </w:rPr>
              <w:t>2.23</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9C236B" w14:textId="54C58E48" w:rsidR="00DC1D25" w:rsidRPr="008B0806" w:rsidRDefault="00DC1D25" w:rsidP="00DC1D25">
            <w:pPr>
              <w:spacing w:before="20" w:after="0" w:line="240" w:lineRule="auto"/>
              <w:jc w:val="center"/>
              <w:rPr>
                <w:rFonts w:cs="Times New Roman"/>
                <w:sz w:val="22"/>
              </w:rPr>
            </w:pPr>
            <w:r>
              <w:rPr>
                <w:color w:val="000000"/>
                <w:sz w:val="22"/>
              </w:rPr>
              <w:t>2.23</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077333" w14:textId="13DC15D2" w:rsidR="00DC1D25" w:rsidRPr="008B0806" w:rsidRDefault="00DC1D25" w:rsidP="00DC1D25">
            <w:pPr>
              <w:spacing w:before="20" w:after="0" w:line="240" w:lineRule="auto"/>
              <w:jc w:val="center"/>
              <w:rPr>
                <w:rFonts w:cs="Times New Roman"/>
                <w:sz w:val="22"/>
              </w:rPr>
            </w:pPr>
            <w:r>
              <w:rPr>
                <w:color w:val="000000"/>
                <w:sz w:val="22"/>
              </w:rPr>
              <w:t>2.23</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6EDB2F43" w14:textId="096A9395" w:rsidR="00DC1D25" w:rsidRPr="008B0806" w:rsidRDefault="00DC1D25" w:rsidP="00DC1D25">
            <w:pPr>
              <w:spacing w:before="20" w:after="0" w:line="240" w:lineRule="auto"/>
              <w:jc w:val="center"/>
              <w:rPr>
                <w:rFonts w:cs="Times New Roman"/>
                <w:sz w:val="22"/>
              </w:rPr>
            </w:pPr>
            <w:r>
              <w:rPr>
                <w:color w:val="000000"/>
                <w:sz w:val="22"/>
              </w:rPr>
              <w:t>2.23</w:t>
            </w:r>
          </w:p>
        </w:tc>
      </w:tr>
      <w:tr w:rsidR="00DC1D25" w:rsidRPr="008B0806" w14:paraId="456C4D61" w14:textId="77777777" w:rsidTr="00DC1D25">
        <w:trPr>
          <w:trHeight w:val="61"/>
          <w:jc w:val="center"/>
        </w:trPr>
        <w:tc>
          <w:tcPr>
            <w:tcW w:w="1243" w:type="pct"/>
            <w:gridSpan w:val="2"/>
            <w:tcBorders>
              <w:right w:val="single" w:sz="4" w:space="0" w:color="auto"/>
            </w:tcBorders>
            <w:shd w:val="clear" w:color="auto" w:fill="auto"/>
            <w:noWrap/>
            <w:vAlign w:val="center"/>
            <w:hideMark/>
          </w:tcPr>
          <w:p w14:paraId="46326402"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z w:val="22"/>
              </w:rPr>
              <w:t>Cầu Phù Vân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16337A7E" w14:textId="5694E7B2" w:rsidR="00DC1D25" w:rsidRPr="008B0806" w:rsidRDefault="00DC1D25" w:rsidP="00DC1D25">
            <w:pPr>
              <w:spacing w:before="20" w:after="0" w:line="240" w:lineRule="auto"/>
              <w:jc w:val="center"/>
              <w:rPr>
                <w:rFonts w:cs="Times New Roman"/>
                <w:sz w:val="22"/>
              </w:rPr>
            </w:pPr>
            <w:r>
              <w:rPr>
                <w:color w:val="000000"/>
                <w:sz w:val="22"/>
              </w:rPr>
              <w:t>2.27</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EEFE7A" w14:textId="570A898B" w:rsidR="00DC1D25" w:rsidRPr="008B0806" w:rsidRDefault="00DC1D25" w:rsidP="00DC1D25">
            <w:pPr>
              <w:spacing w:before="20" w:after="0" w:line="240" w:lineRule="auto"/>
              <w:jc w:val="center"/>
              <w:rPr>
                <w:rFonts w:cs="Times New Roman"/>
                <w:sz w:val="22"/>
              </w:rPr>
            </w:pPr>
            <w:r>
              <w:rPr>
                <w:color w:val="000000"/>
                <w:sz w:val="22"/>
              </w:rPr>
              <w:t>2.27</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A56BD5" w14:textId="0667EA8D" w:rsidR="00DC1D25" w:rsidRPr="008B0806" w:rsidRDefault="00DC1D25" w:rsidP="00DC1D25">
            <w:pPr>
              <w:spacing w:before="20" w:after="0" w:line="240" w:lineRule="auto"/>
              <w:jc w:val="center"/>
              <w:rPr>
                <w:rFonts w:cs="Times New Roman"/>
                <w:sz w:val="22"/>
              </w:rPr>
            </w:pPr>
            <w:r>
              <w:rPr>
                <w:color w:val="000000"/>
                <w:sz w:val="22"/>
              </w:rPr>
              <w:t>2.27</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26983B" w14:textId="04AB9237" w:rsidR="00DC1D25" w:rsidRPr="008B0806" w:rsidRDefault="00DC1D25" w:rsidP="00DC1D25">
            <w:pPr>
              <w:spacing w:before="20" w:after="0" w:line="240" w:lineRule="auto"/>
              <w:jc w:val="center"/>
              <w:rPr>
                <w:rFonts w:cs="Times New Roman"/>
                <w:sz w:val="22"/>
              </w:rPr>
            </w:pPr>
            <w:r>
              <w:rPr>
                <w:color w:val="000000"/>
                <w:sz w:val="22"/>
              </w:rPr>
              <w:t>2.27</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AADEB6" w14:textId="39F03B32" w:rsidR="00DC1D25" w:rsidRPr="008B0806" w:rsidRDefault="00DC1D25" w:rsidP="00DC1D25">
            <w:pPr>
              <w:spacing w:before="20" w:after="0" w:line="240" w:lineRule="auto"/>
              <w:jc w:val="center"/>
              <w:rPr>
                <w:rFonts w:cs="Times New Roman"/>
                <w:sz w:val="22"/>
              </w:rPr>
            </w:pPr>
            <w:r>
              <w:rPr>
                <w:color w:val="000000"/>
                <w:sz w:val="22"/>
              </w:rPr>
              <w:t>2.27</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2EA657" w14:textId="7D3DCF02" w:rsidR="00DC1D25" w:rsidRPr="008B0806" w:rsidRDefault="00DC1D25" w:rsidP="00DC1D25">
            <w:pPr>
              <w:spacing w:before="20" w:after="0" w:line="240" w:lineRule="auto"/>
              <w:jc w:val="center"/>
              <w:rPr>
                <w:rFonts w:cs="Times New Roman"/>
                <w:sz w:val="22"/>
              </w:rPr>
            </w:pPr>
            <w:r>
              <w:rPr>
                <w:color w:val="000000"/>
                <w:sz w:val="22"/>
              </w:rPr>
              <w:t>2.27</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68B01040" w14:textId="58AC7439" w:rsidR="00DC1D25" w:rsidRPr="008B0806" w:rsidRDefault="00DC1D25" w:rsidP="00DC1D25">
            <w:pPr>
              <w:spacing w:before="20" w:after="0" w:line="240" w:lineRule="auto"/>
              <w:jc w:val="center"/>
              <w:rPr>
                <w:rFonts w:cs="Times New Roman"/>
                <w:sz w:val="22"/>
              </w:rPr>
            </w:pPr>
            <w:r>
              <w:rPr>
                <w:color w:val="000000"/>
                <w:sz w:val="22"/>
              </w:rPr>
              <w:t>2.27</w:t>
            </w:r>
          </w:p>
        </w:tc>
      </w:tr>
      <w:tr w:rsidR="00DC1D25" w:rsidRPr="008B0806" w14:paraId="16446348" w14:textId="77777777" w:rsidTr="00DC1D25">
        <w:trPr>
          <w:trHeight w:val="61"/>
          <w:jc w:val="center"/>
        </w:trPr>
        <w:tc>
          <w:tcPr>
            <w:tcW w:w="1243" w:type="pct"/>
            <w:gridSpan w:val="2"/>
            <w:tcBorders>
              <w:right w:val="single" w:sz="4" w:space="0" w:color="auto"/>
            </w:tcBorders>
            <w:shd w:val="clear" w:color="auto" w:fill="auto"/>
            <w:noWrap/>
            <w:vAlign w:val="center"/>
            <w:hideMark/>
          </w:tcPr>
          <w:p w14:paraId="66E14BD1"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napToGrid w:val="0"/>
                <w:sz w:val="22"/>
              </w:rPr>
              <w:t>Sông Đăm</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6C267900" w14:textId="29898C54" w:rsidR="00DC1D25" w:rsidRPr="008B0806" w:rsidRDefault="00DC1D25" w:rsidP="00DC1D25">
            <w:pPr>
              <w:spacing w:before="20" w:after="0" w:line="240" w:lineRule="auto"/>
              <w:jc w:val="center"/>
              <w:rPr>
                <w:rFonts w:cs="Times New Roman"/>
                <w:sz w:val="22"/>
              </w:rPr>
            </w:pPr>
            <w:r>
              <w:rPr>
                <w:color w:val="000000"/>
                <w:sz w:val="22"/>
              </w:rPr>
              <w:t>4.60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FCDA4E" w14:textId="4A4B6C24" w:rsidR="00DC1D25" w:rsidRPr="008B0806" w:rsidRDefault="00DC1D25" w:rsidP="00DC1D25">
            <w:pPr>
              <w:spacing w:before="20" w:after="0" w:line="240" w:lineRule="auto"/>
              <w:jc w:val="center"/>
              <w:rPr>
                <w:rFonts w:cs="Times New Roman"/>
                <w:sz w:val="22"/>
              </w:rPr>
            </w:pPr>
            <w:r>
              <w:rPr>
                <w:color w:val="000000"/>
                <w:sz w:val="22"/>
              </w:rPr>
              <w:t>4.60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4FABFD" w14:textId="5B9DC4F0" w:rsidR="00DC1D25" w:rsidRPr="008B0806" w:rsidRDefault="00DC1D25" w:rsidP="00DC1D25">
            <w:pPr>
              <w:spacing w:before="20" w:after="0" w:line="240" w:lineRule="auto"/>
              <w:jc w:val="center"/>
              <w:rPr>
                <w:rFonts w:cs="Times New Roman"/>
                <w:sz w:val="22"/>
              </w:rPr>
            </w:pPr>
            <w:r>
              <w:rPr>
                <w:color w:val="000000"/>
                <w:sz w:val="22"/>
              </w:rPr>
              <w:t>4.60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5F7F5" w14:textId="45150A71" w:rsidR="00DC1D25" w:rsidRPr="008B0806" w:rsidRDefault="00DC1D25" w:rsidP="00DC1D25">
            <w:pPr>
              <w:spacing w:before="20" w:after="0" w:line="240" w:lineRule="auto"/>
              <w:jc w:val="center"/>
              <w:rPr>
                <w:rFonts w:cs="Times New Roman"/>
                <w:sz w:val="22"/>
              </w:rPr>
            </w:pPr>
            <w:r>
              <w:rPr>
                <w:color w:val="000000"/>
                <w:sz w:val="22"/>
              </w:rPr>
              <w:t>4.60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862CF8" w14:textId="501BBB3D" w:rsidR="00DC1D25" w:rsidRPr="008B0806" w:rsidRDefault="00DC1D25" w:rsidP="00DC1D25">
            <w:pPr>
              <w:spacing w:before="20" w:after="0" w:line="240" w:lineRule="auto"/>
              <w:jc w:val="center"/>
              <w:rPr>
                <w:rFonts w:cs="Times New Roman"/>
                <w:sz w:val="22"/>
              </w:rPr>
            </w:pPr>
            <w:r>
              <w:rPr>
                <w:color w:val="000000"/>
                <w:sz w:val="22"/>
              </w:rPr>
              <w:t>4.60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78246C" w14:textId="473B88FF" w:rsidR="00DC1D25" w:rsidRPr="008B0806" w:rsidRDefault="00DC1D25" w:rsidP="00DC1D25">
            <w:pPr>
              <w:spacing w:before="20" w:after="0" w:line="240" w:lineRule="auto"/>
              <w:jc w:val="center"/>
              <w:rPr>
                <w:rFonts w:cs="Times New Roman"/>
                <w:sz w:val="22"/>
              </w:rPr>
            </w:pPr>
            <w:r>
              <w:rPr>
                <w:color w:val="000000"/>
                <w:sz w:val="22"/>
              </w:rPr>
              <w:t>4.60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01A2684" w14:textId="6AF39847" w:rsidR="00DC1D25" w:rsidRPr="008B0806" w:rsidRDefault="00DC1D25" w:rsidP="00DC1D25">
            <w:pPr>
              <w:spacing w:before="20" w:after="0" w:line="240" w:lineRule="auto"/>
              <w:jc w:val="center"/>
              <w:rPr>
                <w:rFonts w:cs="Times New Roman"/>
                <w:sz w:val="22"/>
              </w:rPr>
            </w:pPr>
            <w:r>
              <w:rPr>
                <w:color w:val="000000"/>
                <w:sz w:val="22"/>
              </w:rPr>
              <w:t>4.60</w:t>
            </w:r>
          </w:p>
        </w:tc>
      </w:tr>
      <w:tr w:rsidR="00DC1D25" w:rsidRPr="008B0806" w14:paraId="27CC6B12" w14:textId="77777777" w:rsidTr="00DC1D25">
        <w:trPr>
          <w:trHeight w:val="61"/>
          <w:jc w:val="center"/>
        </w:trPr>
        <w:tc>
          <w:tcPr>
            <w:tcW w:w="1243" w:type="pct"/>
            <w:gridSpan w:val="2"/>
            <w:tcBorders>
              <w:right w:val="single" w:sz="4" w:space="0" w:color="auto"/>
            </w:tcBorders>
            <w:shd w:val="clear" w:color="auto" w:fill="auto"/>
            <w:noWrap/>
            <w:vAlign w:val="center"/>
            <w:hideMark/>
          </w:tcPr>
          <w:p w14:paraId="58A18604"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napToGrid w:val="0"/>
                <w:sz w:val="22"/>
              </w:rPr>
              <w:t>Sông Cầu Ngà</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479F1E85" w14:textId="1CD9453D" w:rsidR="00DC1D25" w:rsidRPr="008B0806" w:rsidRDefault="00DC1D25" w:rsidP="00DC1D25">
            <w:pPr>
              <w:spacing w:before="20" w:after="0" w:line="240" w:lineRule="auto"/>
              <w:jc w:val="center"/>
              <w:rPr>
                <w:rFonts w:cs="Times New Roman"/>
                <w:sz w:val="22"/>
              </w:rPr>
            </w:pPr>
            <w:r>
              <w:rPr>
                <w:color w:val="000000"/>
                <w:sz w:val="22"/>
              </w:rPr>
              <w:t>28.50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62B0B4" w14:textId="4A808854" w:rsidR="00DC1D25" w:rsidRPr="008B0806" w:rsidRDefault="00DC1D25" w:rsidP="00DC1D25">
            <w:pPr>
              <w:spacing w:before="20" w:after="0" w:line="240" w:lineRule="auto"/>
              <w:jc w:val="center"/>
              <w:rPr>
                <w:rFonts w:cs="Times New Roman"/>
                <w:sz w:val="22"/>
              </w:rPr>
            </w:pPr>
            <w:r>
              <w:rPr>
                <w:color w:val="000000"/>
                <w:sz w:val="22"/>
              </w:rPr>
              <w:t>28.50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21C1CE" w14:textId="4E992159" w:rsidR="00DC1D25" w:rsidRPr="008B0806" w:rsidRDefault="00DC1D25" w:rsidP="00DC1D25">
            <w:pPr>
              <w:spacing w:before="20" w:after="0" w:line="240" w:lineRule="auto"/>
              <w:jc w:val="center"/>
              <w:rPr>
                <w:rFonts w:cs="Times New Roman"/>
                <w:sz w:val="22"/>
              </w:rPr>
            </w:pPr>
            <w:r>
              <w:rPr>
                <w:color w:val="000000"/>
                <w:sz w:val="22"/>
              </w:rPr>
              <w:t>28.50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14E291" w14:textId="533E6F4F" w:rsidR="00DC1D25" w:rsidRPr="008B0806" w:rsidRDefault="00DC1D25" w:rsidP="00DC1D25">
            <w:pPr>
              <w:spacing w:before="20" w:after="0" w:line="240" w:lineRule="auto"/>
              <w:jc w:val="center"/>
              <w:rPr>
                <w:rFonts w:cs="Times New Roman"/>
                <w:sz w:val="22"/>
              </w:rPr>
            </w:pPr>
            <w:r>
              <w:rPr>
                <w:color w:val="000000"/>
                <w:sz w:val="22"/>
              </w:rPr>
              <w:t>28.50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44895B" w14:textId="52EAF757" w:rsidR="00DC1D25" w:rsidRPr="008B0806" w:rsidRDefault="00DC1D25" w:rsidP="00DC1D25">
            <w:pPr>
              <w:spacing w:before="20" w:after="0" w:line="240" w:lineRule="auto"/>
              <w:jc w:val="center"/>
              <w:rPr>
                <w:rFonts w:cs="Times New Roman"/>
                <w:sz w:val="22"/>
              </w:rPr>
            </w:pPr>
            <w:r>
              <w:rPr>
                <w:color w:val="000000"/>
                <w:sz w:val="22"/>
              </w:rPr>
              <w:t>28.50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560FC5" w14:textId="52036F7C" w:rsidR="00DC1D25" w:rsidRPr="008B0806" w:rsidRDefault="00DC1D25" w:rsidP="00DC1D25">
            <w:pPr>
              <w:spacing w:before="20" w:after="0" w:line="240" w:lineRule="auto"/>
              <w:jc w:val="center"/>
              <w:rPr>
                <w:rFonts w:cs="Times New Roman"/>
                <w:sz w:val="22"/>
              </w:rPr>
            </w:pPr>
            <w:r>
              <w:rPr>
                <w:color w:val="000000"/>
                <w:sz w:val="22"/>
              </w:rPr>
              <w:t>28.50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29A7DCC0" w14:textId="1E25D960" w:rsidR="00DC1D25" w:rsidRPr="008B0806" w:rsidRDefault="00DC1D25" w:rsidP="00DC1D25">
            <w:pPr>
              <w:spacing w:before="20" w:after="0" w:line="240" w:lineRule="auto"/>
              <w:jc w:val="center"/>
              <w:rPr>
                <w:rFonts w:cs="Times New Roman"/>
                <w:sz w:val="22"/>
              </w:rPr>
            </w:pPr>
            <w:r>
              <w:rPr>
                <w:color w:val="000000"/>
                <w:sz w:val="22"/>
              </w:rPr>
              <w:t>28.50</w:t>
            </w:r>
          </w:p>
        </w:tc>
      </w:tr>
      <w:tr w:rsidR="00DC1D25" w:rsidRPr="008B0806" w14:paraId="1BA03652" w14:textId="77777777" w:rsidTr="00DC1D25">
        <w:trPr>
          <w:trHeight w:val="61"/>
          <w:jc w:val="center"/>
        </w:trPr>
        <w:tc>
          <w:tcPr>
            <w:tcW w:w="1243" w:type="pct"/>
            <w:gridSpan w:val="2"/>
            <w:tcBorders>
              <w:right w:val="single" w:sz="4" w:space="0" w:color="auto"/>
            </w:tcBorders>
            <w:shd w:val="clear" w:color="auto" w:fill="auto"/>
            <w:noWrap/>
            <w:vAlign w:val="center"/>
            <w:hideMark/>
          </w:tcPr>
          <w:p w14:paraId="683469A7"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napToGrid w:val="0"/>
                <w:sz w:val="22"/>
              </w:rPr>
              <w:t>Đập Thanh Liệt</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DC61CE3" w14:textId="5641FD04" w:rsidR="00DC1D25" w:rsidRPr="008B0806" w:rsidRDefault="00DC1D25" w:rsidP="00DC1D25">
            <w:pPr>
              <w:spacing w:before="20" w:after="0" w:line="240" w:lineRule="auto"/>
              <w:jc w:val="center"/>
              <w:rPr>
                <w:rFonts w:cs="Times New Roman"/>
                <w:sz w:val="22"/>
              </w:rPr>
            </w:pPr>
            <w:r>
              <w:rPr>
                <w:color w:val="000000"/>
                <w:sz w:val="22"/>
              </w:rPr>
              <w:t>42.60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4EF58C" w14:textId="3FFAE3E5" w:rsidR="00DC1D25" w:rsidRPr="008B0806" w:rsidRDefault="00DC1D25" w:rsidP="00DC1D25">
            <w:pPr>
              <w:spacing w:before="20" w:after="0" w:line="240" w:lineRule="auto"/>
              <w:jc w:val="center"/>
              <w:rPr>
                <w:rFonts w:cs="Times New Roman"/>
                <w:sz w:val="22"/>
              </w:rPr>
            </w:pPr>
            <w:r>
              <w:rPr>
                <w:color w:val="000000"/>
                <w:sz w:val="22"/>
              </w:rPr>
              <w:t>42.60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2EE7D6" w14:textId="63A13E54" w:rsidR="00DC1D25" w:rsidRPr="008B0806" w:rsidRDefault="00DC1D25" w:rsidP="00DC1D25">
            <w:pPr>
              <w:spacing w:before="20" w:after="0" w:line="240" w:lineRule="auto"/>
              <w:jc w:val="center"/>
              <w:rPr>
                <w:rFonts w:cs="Times New Roman"/>
                <w:sz w:val="22"/>
              </w:rPr>
            </w:pPr>
            <w:r>
              <w:rPr>
                <w:color w:val="000000"/>
                <w:sz w:val="22"/>
              </w:rPr>
              <w:t>42.60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80A67A" w14:textId="1D4116DF" w:rsidR="00DC1D25" w:rsidRPr="008B0806" w:rsidRDefault="00DC1D25" w:rsidP="00DC1D25">
            <w:pPr>
              <w:spacing w:before="20" w:after="0" w:line="240" w:lineRule="auto"/>
              <w:jc w:val="center"/>
              <w:rPr>
                <w:rFonts w:cs="Times New Roman"/>
                <w:sz w:val="22"/>
              </w:rPr>
            </w:pPr>
            <w:r>
              <w:rPr>
                <w:color w:val="000000"/>
                <w:sz w:val="22"/>
              </w:rPr>
              <w:t>42.60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7F76D3" w14:textId="1B1F98D4" w:rsidR="00DC1D25" w:rsidRPr="008B0806" w:rsidRDefault="00DC1D25" w:rsidP="00DC1D25">
            <w:pPr>
              <w:spacing w:before="20" w:after="0" w:line="240" w:lineRule="auto"/>
              <w:jc w:val="center"/>
              <w:rPr>
                <w:rFonts w:cs="Times New Roman"/>
                <w:sz w:val="22"/>
              </w:rPr>
            </w:pPr>
            <w:r>
              <w:rPr>
                <w:color w:val="000000"/>
                <w:sz w:val="22"/>
              </w:rPr>
              <w:t>42.60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E7B0E" w14:textId="68D8C182" w:rsidR="00DC1D25" w:rsidRPr="008B0806" w:rsidRDefault="00DC1D25" w:rsidP="00DC1D25">
            <w:pPr>
              <w:spacing w:before="20" w:after="0" w:line="240" w:lineRule="auto"/>
              <w:jc w:val="center"/>
              <w:rPr>
                <w:rFonts w:cs="Times New Roman"/>
                <w:sz w:val="22"/>
              </w:rPr>
            </w:pPr>
            <w:r>
              <w:rPr>
                <w:color w:val="000000"/>
                <w:sz w:val="22"/>
              </w:rPr>
              <w:t>42.60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1C3B26A" w14:textId="2D10FBD6" w:rsidR="00DC1D25" w:rsidRPr="008B0806" w:rsidRDefault="00DC1D25" w:rsidP="00DC1D25">
            <w:pPr>
              <w:spacing w:before="20" w:after="0" w:line="240" w:lineRule="auto"/>
              <w:jc w:val="center"/>
              <w:rPr>
                <w:rFonts w:cs="Times New Roman"/>
                <w:sz w:val="22"/>
              </w:rPr>
            </w:pPr>
            <w:r>
              <w:rPr>
                <w:color w:val="000000"/>
                <w:sz w:val="22"/>
              </w:rPr>
              <w:t>42.60</w:t>
            </w:r>
          </w:p>
        </w:tc>
      </w:tr>
      <w:tr w:rsidR="00DC1D25" w:rsidRPr="008B0806" w14:paraId="6AC093DF" w14:textId="77777777" w:rsidTr="00DC1D25">
        <w:trPr>
          <w:trHeight w:val="61"/>
          <w:jc w:val="center"/>
        </w:trPr>
        <w:tc>
          <w:tcPr>
            <w:tcW w:w="1243" w:type="pct"/>
            <w:gridSpan w:val="2"/>
            <w:tcBorders>
              <w:right w:val="single" w:sz="4" w:space="0" w:color="auto"/>
            </w:tcBorders>
            <w:shd w:val="clear" w:color="auto" w:fill="auto"/>
            <w:noWrap/>
            <w:vAlign w:val="center"/>
            <w:hideMark/>
          </w:tcPr>
          <w:p w14:paraId="6C50A8E6"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napToGrid w:val="0"/>
                <w:sz w:val="22"/>
              </w:rPr>
              <w:t>Kênh Xuân La</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6D6C79D6" w14:textId="3C9463B6" w:rsidR="00DC1D25" w:rsidRPr="008B0806" w:rsidRDefault="00DC1D25" w:rsidP="00DC1D25">
            <w:pPr>
              <w:spacing w:before="20" w:after="0" w:line="240" w:lineRule="auto"/>
              <w:jc w:val="center"/>
              <w:rPr>
                <w:rFonts w:cs="Times New Roman"/>
                <w:sz w:val="22"/>
              </w:rPr>
            </w:pPr>
            <w:r>
              <w:rPr>
                <w:color w:val="000000"/>
                <w:sz w:val="22"/>
              </w:rPr>
              <w:t>21.60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8AF15D" w14:textId="170598D1" w:rsidR="00DC1D25" w:rsidRPr="008B0806" w:rsidRDefault="00DC1D25" w:rsidP="00DC1D25">
            <w:pPr>
              <w:spacing w:before="20" w:after="0" w:line="240" w:lineRule="auto"/>
              <w:jc w:val="center"/>
              <w:rPr>
                <w:rFonts w:cs="Times New Roman"/>
                <w:sz w:val="22"/>
              </w:rPr>
            </w:pPr>
            <w:r>
              <w:rPr>
                <w:color w:val="000000"/>
                <w:sz w:val="22"/>
              </w:rPr>
              <w:t>21.60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5A68E7" w14:textId="3BE1050B" w:rsidR="00DC1D25" w:rsidRPr="008B0806" w:rsidRDefault="00DC1D25" w:rsidP="00DC1D25">
            <w:pPr>
              <w:spacing w:before="20" w:after="0" w:line="240" w:lineRule="auto"/>
              <w:jc w:val="center"/>
              <w:rPr>
                <w:rFonts w:cs="Times New Roman"/>
                <w:sz w:val="22"/>
              </w:rPr>
            </w:pPr>
            <w:r>
              <w:rPr>
                <w:color w:val="000000"/>
                <w:sz w:val="22"/>
              </w:rPr>
              <w:t>21.60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776A52" w14:textId="65173570" w:rsidR="00DC1D25" w:rsidRPr="008B0806" w:rsidRDefault="00DC1D25" w:rsidP="00DC1D25">
            <w:pPr>
              <w:spacing w:before="20" w:after="0" w:line="240" w:lineRule="auto"/>
              <w:jc w:val="center"/>
              <w:rPr>
                <w:rFonts w:cs="Times New Roman"/>
                <w:sz w:val="22"/>
              </w:rPr>
            </w:pPr>
            <w:r>
              <w:rPr>
                <w:color w:val="000000"/>
                <w:sz w:val="22"/>
              </w:rPr>
              <w:t>21.60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367DC5" w14:textId="2636B6CA" w:rsidR="00DC1D25" w:rsidRPr="008B0806" w:rsidRDefault="00DC1D25" w:rsidP="00DC1D25">
            <w:pPr>
              <w:spacing w:before="20" w:after="0" w:line="240" w:lineRule="auto"/>
              <w:jc w:val="center"/>
              <w:rPr>
                <w:rFonts w:cs="Times New Roman"/>
                <w:sz w:val="22"/>
              </w:rPr>
            </w:pPr>
            <w:r>
              <w:rPr>
                <w:color w:val="000000"/>
                <w:sz w:val="22"/>
              </w:rPr>
              <w:t>21.60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83A7F7" w14:textId="5E8493C8" w:rsidR="00DC1D25" w:rsidRPr="008B0806" w:rsidRDefault="00DC1D25" w:rsidP="00DC1D25">
            <w:pPr>
              <w:spacing w:before="20" w:after="0" w:line="240" w:lineRule="auto"/>
              <w:jc w:val="center"/>
              <w:rPr>
                <w:rFonts w:cs="Times New Roman"/>
                <w:sz w:val="22"/>
              </w:rPr>
            </w:pPr>
            <w:r>
              <w:rPr>
                <w:color w:val="000000"/>
                <w:sz w:val="22"/>
              </w:rPr>
              <w:t>21.60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7CF6773" w14:textId="7F9A10E9" w:rsidR="00DC1D25" w:rsidRPr="008B0806" w:rsidRDefault="00DC1D25" w:rsidP="00DC1D25">
            <w:pPr>
              <w:spacing w:before="20" w:after="0" w:line="240" w:lineRule="auto"/>
              <w:jc w:val="center"/>
              <w:rPr>
                <w:rFonts w:cs="Times New Roman"/>
                <w:sz w:val="22"/>
              </w:rPr>
            </w:pPr>
            <w:r>
              <w:rPr>
                <w:color w:val="000000"/>
                <w:sz w:val="22"/>
              </w:rPr>
              <w:t>21.60</w:t>
            </w:r>
          </w:p>
        </w:tc>
      </w:tr>
      <w:tr w:rsidR="00DC1D25" w:rsidRPr="008B0806" w14:paraId="3B96B850" w14:textId="77777777" w:rsidTr="00DC1D25">
        <w:trPr>
          <w:trHeight w:val="61"/>
          <w:jc w:val="center"/>
        </w:trPr>
        <w:tc>
          <w:tcPr>
            <w:tcW w:w="1243" w:type="pct"/>
            <w:gridSpan w:val="2"/>
            <w:tcBorders>
              <w:right w:val="single" w:sz="4" w:space="0" w:color="auto"/>
            </w:tcBorders>
            <w:shd w:val="clear" w:color="auto" w:fill="auto"/>
            <w:noWrap/>
            <w:vAlign w:val="center"/>
            <w:hideMark/>
          </w:tcPr>
          <w:p w14:paraId="78F5BDD5"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napToGrid w:val="0"/>
                <w:sz w:val="22"/>
              </w:rPr>
              <w:t>Kênh Phú Đô</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06807CD5" w14:textId="23C20E1E" w:rsidR="00DC1D25" w:rsidRPr="008B0806" w:rsidRDefault="00DC1D25" w:rsidP="00DC1D25">
            <w:pPr>
              <w:spacing w:before="20" w:after="0" w:line="240" w:lineRule="auto"/>
              <w:jc w:val="center"/>
              <w:rPr>
                <w:rFonts w:cs="Times New Roman"/>
                <w:sz w:val="22"/>
              </w:rPr>
            </w:pPr>
            <w:r>
              <w:rPr>
                <w:color w:val="000000"/>
                <w:sz w:val="22"/>
              </w:rPr>
              <w:t>35.70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41B2F3" w14:textId="4CC44E7C" w:rsidR="00DC1D25" w:rsidRPr="008B0806" w:rsidRDefault="00DC1D25" w:rsidP="00DC1D25">
            <w:pPr>
              <w:spacing w:before="20" w:after="0" w:line="240" w:lineRule="auto"/>
              <w:jc w:val="center"/>
              <w:rPr>
                <w:rFonts w:cs="Times New Roman"/>
                <w:sz w:val="22"/>
              </w:rPr>
            </w:pPr>
            <w:r>
              <w:rPr>
                <w:color w:val="000000"/>
                <w:sz w:val="22"/>
              </w:rPr>
              <w:t>35.70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7AD744" w14:textId="428B3962" w:rsidR="00DC1D25" w:rsidRPr="008B0806" w:rsidRDefault="00DC1D25" w:rsidP="00DC1D25">
            <w:pPr>
              <w:spacing w:before="20" w:after="0" w:line="240" w:lineRule="auto"/>
              <w:jc w:val="center"/>
              <w:rPr>
                <w:rFonts w:cs="Times New Roman"/>
                <w:sz w:val="22"/>
              </w:rPr>
            </w:pPr>
            <w:r>
              <w:rPr>
                <w:color w:val="000000"/>
                <w:sz w:val="22"/>
              </w:rPr>
              <w:t>35.70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A10E04" w14:textId="4669EE04" w:rsidR="00DC1D25" w:rsidRPr="008B0806" w:rsidRDefault="00DC1D25" w:rsidP="00DC1D25">
            <w:pPr>
              <w:spacing w:before="20" w:after="0" w:line="240" w:lineRule="auto"/>
              <w:jc w:val="center"/>
              <w:rPr>
                <w:rFonts w:cs="Times New Roman"/>
                <w:sz w:val="22"/>
              </w:rPr>
            </w:pPr>
            <w:r>
              <w:rPr>
                <w:color w:val="000000"/>
                <w:sz w:val="22"/>
              </w:rPr>
              <w:t>35.70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A37FC7" w14:textId="1C0F1896" w:rsidR="00DC1D25" w:rsidRPr="008B0806" w:rsidRDefault="00DC1D25" w:rsidP="00DC1D25">
            <w:pPr>
              <w:spacing w:before="20" w:after="0" w:line="240" w:lineRule="auto"/>
              <w:jc w:val="center"/>
              <w:rPr>
                <w:rFonts w:cs="Times New Roman"/>
                <w:sz w:val="22"/>
              </w:rPr>
            </w:pPr>
            <w:r>
              <w:rPr>
                <w:color w:val="000000"/>
                <w:sz w:val="22"/>
              </w:rPr>
              <w:t>35.70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69C459" w14:textId="1F264DA7" w:rsidR="00DC1D25" w:rsidRPr="008B0806" w:rsidRDefault="00DC1D25" w:rsidP="00DC1D25">
            <w:pPr>
              <w:spacing w:before="20" w:after="0" w:line="240" w:lineRule="auto"/>
              <w:jc w:val="center"/>
              <w:rPr>
                <w:rFonts w:cs="Times New Roman"/>
                <w:sz w:val="22"/>
              </w:rPr>
            </w:pPr>
            <w:r>
              <w:rPr>
                <w:color w:val="000000"/>
                <w:sz w:val="22"/>
              </w:rPr>
              <w:t>35.70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C9E2FA5" w14:textId="5487C87C" w:rsidR="00DC1D25" w:rsidRPr="008B0806" w:rsidRDefault="00DC1D25" w:rsidP="00DC1D25">
            <w:pPr>
              <w:spacing w:before="20" w:after="0" w:line="240" w:lineRule="auto"/>
              <w:jc w:val="center"/>
              <w:rPr>
                <w:rFonts w:cs="Times New Roman"/>
                <w:sz w:val="22"/>
              </w:rPr>
            </w:pPr>
            <w:r>
              <w:rPr>
                <w:color w:val="000000"/>
                <w:sz w:val="22"/>
              </w:rPr>
              <w:t>35.70</w:t>
            </w:r>
          </w:p>
        </w:tc>
      </w:tr>
      <w:tr w:rsidR="00DC1D25" w:rsidRPr="008B0806" w14:paraId="4EE0FBB0" w14:textId="77777777" w:rsidTr="00DC1D25">
        <w:trPr>
          <w:trHeight w:val="61"/>
          <w:jc w:val="center"/>
        </w:trPr>
        <w:tc>
          <w:tcPr>
            <w:tcW w:w="1243" w:type="pct"/>
            <w:gridSpan w:val="2"/>
            <w:tcBorders>
              <w:right w:val="single" w:sz="4" w:space="0" w:color="auto"/>
            </w:tcBorders>
            <w:shd w:val="clear" w:color="auto" w:fill="auto"/>
            <w:noWrap/>
            <w:vAlign w:val="center"/>
            <w:hideMark/>
          </w:tcPr>
          <w:p w14:paraId="2029BA11"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napToGrid w:val="0"/>
                <w:sz w:val="22"/>
              </w:rPr>
              <w:t>Kênh Trung Văn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7BD3F251" w14:textId="66A455EF" w:rsidR="00DC1D25" w:rsidRPr="008B0806" w:rsidRDefault="00DC1D25" w:rsidP="00DC1D25">
            <w:pPr>
              <w:spacing w:before="20" w:after="0" w:line="240" w:lineRule="auto"/>
              <w:jc w:val="center"/>
              <w:rPr>
                <w:rFonts w:cs="Times New Roman"/>
                <w:sz w:val="22"/>
              </w:rPr>
            </w:pPr>
            <w:r>
              <w:rPr>
                <w:color w:val="000000"/>
                <w:sz w:val="22"/>
              </w:rPr>
              <w:t>30.50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040CF5" w14:textId="2203CC9B" w:rsidR="00DC1D25" w:rsidRPr="008B0806" w:rsidRDefault="00DC1D25" w:rsidP="00DC1D25">
            <w:pPr>
              <w:spacing w:before="20" w:after="0" w:line="240" w:lineRule="auto"/>
              <w:jc w:val="center"/>
              <w:rPr>
                <w:rFonts w:cs="Times New Roman"/>
                <w:sz w:val="22"/>
              </w:rPr>
            </w:pPr>
            <w:r>
              <w:rPr>
                <w:color w:val="000000"/>
                <w:sz w:val="22"/>
              </w:rPr>
              <w:t>30.50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71CC79" w14:textId="72253BE4" w:rsidR="00DC1D25" w:rsidRPr="008B0806" w:rsidRDefault="00DC1D25" w:rsidP="00DC1D25">
            <w:pPr>
              <w:spacing w:before="20" w:after="0" w:line="240" w:lineRule="auto"/>
              <w:jc w:val="center"/>
              <w:rPr>
                <w:rFonts w:cs="Times New Roman"/>
                <w:sz w:val="22"/>
              </w:rPr>
            </w:pPr>
            <w:r>
              <w:rPr>
                <w:color w:val="000000"/>
                <w:sz w:val="22"/>
              </w:rPr>
              <w:t>30.50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BE2402" w14:textId="68DCF19B" w:rsidR="00DC1D25" w:rsidRPr="008B0806" w:rsidRDefault="00DC1D25" w:rsidP="00DC1D25">
            <w:pPr>
              <w:spacing w:before="20" w:after="0" w:line="240" w:lineRule="auto"/>
              <w:jc w:val="center"/>
              <w:rPr>
                <w:rFonts w:cs="Times New Roman"/>
                <w:sz w:val="22"/>
              </w:rPr>
            </w:pPr>
            <w:r>
              <w:rPr>
                <w:color w:val="000000"/>
                <w:sz w:val="22"/>
              </w:rPr>
              <w:t>30.50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7849DA" w14:textId="0A2EE49F" w:rsidR="00DC1D25" w:rsidRPr="008B0806" w:rsidRDefault="00DC1D25" w:rsidP="00DC1D25">
            <w:pPr>
              <w:spacing w:before="20" w:after="0" w:line="240" w:lineRule="auto"/>
              <w:jc w:val="center"/>
              <w:rPr>
                <w:rFonts w:cs="Times New Roman"/>
                <w:sz w:val="22"/>
              </w:rPr>
            </w:pPr>
            <w:r>
              <w:rPr>
                <w:color w:val="000000"/>
                <w:sz w:val="22"/>
              </w:rPr>
              <w:t>30.50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B6040A" w14:textId="1B7DCC06" w:rsidR="00DC1D25" w:rsidRPr="008B0806" w:rsidRDefault="00DC1D25" w:rsidP="00DC1D25">
            <w:pPr>
              <w:spacing w:before="20" w:after="0" w:line="240" w:lineRule="auto"/>
              <w:jc w:val="center"/>
              <w:rPr>
                <w:rFonts w:cs="Times New Roman"/>
                <w:sz w:val="22"/>
              </w:rPr>
            </w:pPr>
            <w:r>
              <w:rPr>
                <w:color w:val="000000"/>
                <w:sz w:val="22"/>
              </w:rPr>
              <w:t>30.50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66C5D749" w14:textId="7823110A" w:rsidR="00DC1D25" w:rsidRPr="008B0806" w:rsidRDefault="00DC1D25" w:rsidP="00DC1D25">
            <w:pPr>
              <w:spacing w:before="20" w:after="0" w:line="240" w:lineRule="auto"/>
              <w:jc w:val="center"/>
              <w:rPr>
                <w:rFonts w:cs="Times New Roman"/>
                <w:sz w:val="22"/>
              </w:rPr>
            </w:pPr>
            <w:r>
              <w:rPr>
                <w:color w:val="000000"/>
                <w:sz w:val="22"/>
              </w:rPr>
              <w:t>30.50</w:t>
            </w:r>
          </w:p>
        </w:tc>
      </w:tr>
      <w:tr w:rsidR="00DC1D25" w:rsidRPr="008B0806" w14:paraId="53ECF845" w14:textId="77777777" w:rsidTr="00DC1D25">
        <w:trPr>
          <w:trHeight w:val="61"/>
          <w:jc w:val="center"/>
        </w:trPr>
        <w:tc>
          <w:tcPr>
            <w:tcW w:w="1243" w:type="pct"/>
            <w:gridSpan w:val="2"/>
            <w:tcBorders>
              <w:right w:val="single" w:sz="4" w:space="0" w:color="auto"/>
            </w:tcBorders>
            <w:shd w:val="clear" w:color="auto" w:fill="auto"/>
            <w:noWrap/>
            <w:vAlign w:val="center"/>
            <w:hideMark/>
          </w:tcPr>
          <w:p w14:paraId="2824658E"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napToGrid w:val="0"/>
                <w:sz w:val="22"/>
              </w:rPr>
              <w:t>Cầu Am</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1758D187" w14:textId="4981A523" w:rsidR="00DC1D25" w:rsidRPr="008B0806" w:rsidRDefault="00DC1D25" w:rsidP="00DC1D25">
            <w:pPr>
              <w:spacing w:before="20" w:after="0" w:line="240" w:lineRule="auto"/>
              <w:jc w:val="center"/>
              <w:rPr>
                <w:rFonts w:cs="Times New Roman"/>
                <w:sz w:val="22"/>
              </w:rPr>
            </w:pPr>
            <w:r>
              <w:rPr>
                <w:color w:val="000000"/>
                <w:sz w:val="22"/>
              </w:rPr>
              <w:t>41.70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6AF2D2" w14:textId="06CD1CD2" w:rsidR="00DC1D25" w:rsidRPr="008B0806" w:rsidRDefault="00DC1D25" w:rsidP="00DC1D25">
            <w:pPr>
              <w:spacing w:before="20" w:after="0" w:line="240" w:lineRule="auto"/>
              <w:jc w:val="center"/>
              <w:rPr>
                <w:rFonts w:cs="Times New Roman"/>
                <w:sz w:val="22"/>
              </w:rPr>
            </w:pPr>
            <w:r>
              <w:rPr>
                <w:color w:val="000000"/>
                <w:sz w:val="22"/>
              </w:rPr>
              <w:t>41.70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F246C5" w14:textId="19778B1F" w:rsidR="00DC1D25" w:rsidRPr="008B0806" w:rsidRDefault="00DC1D25" w:rsidP="00DC1D25">
            <w:pPr>
              <w:spacing w:before="20" w:after="0" w:line="240" w:lineRule="auto"/>
              <w:jc w:val="center"/>
              <w:rPr>
                <w:rFonts w:cs="Times New Roman"/>
                <w:sz w:val="22"/>
              </w:rPr>
            </w:pPr>
            <w:r>
              <w:rPr>
                <w:color w:val="000000"/>
                <w:sz w:val="22"/>
              </w:rPr>
              <w:t>41.70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91BD4D" w14:textId="7F2DC58F" w:rsidR="00DC1D25" w:rsidRPr="008B0806" w:rsidRDefault="00DC1D25" w:rsidP="00DC1D25">
            <w:pPr>
              <w:spacing w:before="20" w:after="0" w:line="240" w:lineRule="auto"/>
              <w:jc w:val="center"/>
              <w:rPr>
                <w:rFonts w:cs="Times New Roman"/>
                <w:sz w:val="22"/>
              </w:rPr>
            </w:pPr>
            <w:r>
              <w:rPr>
                <w:color w:val="000000"/>
                <w:sz w:val="22"/>
              </w:rPr>
              <w:t>41.70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17DC42" w14:textId="44056F18" w:rsidR="00DC1D25" w:rsidRPr="008B0806" w:rsidRDefault="00DC1D25" w:rsidP="00DC1D25">
            <w:pPr>
              <w:spacing w:before="20" w:after="0" w:line="240" w:lineRule="auto"/>
              <w:jc w:val="center"/>
              <w:rPr>
                <w:rFonts w:cs="Times New Roman"/>
                <w:sz w:val="22"/>
              </w:rPr>
            </w:pPr>
            <w:r>
              <w:rPr>
                <w:color w:val="000000"/>
                <w:sz w:val="22"/>
              </w:rPr>
              <w:t>41.70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69AD0B" w14:textId="4408B92D" w:rsidR="00DC1D25" w:rsidRPr="008B0806" w:rsidRDefault="00DC1D25" w:rsidP="00DC1D25">
            <w:pPr>
              <w:spacing w:before="20" w:after="0" w:line="240" w:lineRule="auto"/>
              <w:jc w:val="center"/>
              <w:rPr>
                <w:rFonts w:cs="Times New Roman"/>
                <w:sz w:val="22"/>
              </w:rPr>
            </w:pPr>
            <w:r>
              <w:rPr>
                <w:color w:val="000000"/>
                <w:sz w:val="22"/>
              </w:rPr>
              <w:t>41.70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0820230A" w14:textId="74519E39" w:rsidR="00DC1D25" w:rsidRPr="008B0806" w:rsidRDefault="00DC1D25" w:rsidP="00DC1D25">
            <w:pPr>
              <w:spacing w:before="20" w:after="0" w:line="240" w:lineRule="auto"/>
              <w:jc w:val="center"/>
              <w:rPr>
                <w:rFonts w:cs="Times New Roman"/>
                <w:sz w:val="22"/>
              </w:rPr>
            </w:pPr>
            <w:r>
              <w:rPr>
                <w:color w:val="000000"/>
                <w:sz w:val="22"/>
              </w:rPr>
              <w:t>41.70</w:t>
            </w:r>
          </w:p>
        </w:tc>
      </w:tr>
      <w:tr w:rsidR="00DC1D25" w:rsidRPr="008B0806" w14:paraId="2D473A34" w14:textId="77777777" w:rsidTr="00DC1D25">
        <w:trPr>
          <w:trHeight w:val="61"/>
          <w:jc w:val="center"/>
        </w:trPr>
        <w:tc>
          <w:tcPr>
            <w:tcW w:w="1243" w:type="pct"/>
            <w:gridSpan w:val="2"/>
            <w:tcBorders>
              <w:right w:val="single" w:sz="4" w:space="0" w:color="auto"/>
            </w:tcBorders>
            <w:shd w:val="clear" w:color="auto" w:fill="auto"/>
            <w:noWrap/>
            <w:vAlign w:val="center"/>
            <w:hideMark/>
          </w:tcPr>
          <w:p w14:paraId="44FD4D67"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napToGrid w:val="0"/>
                <w:sz w:val="22"/>
              </w:rPr>
              <w:t>Kênh La Khê</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448F3632" w14:textId="0DA91E76" w:rsidR="00DC1D25" w:rsidRPr="008B0806" w:rsidRDefault="00DC1D25" w:rsidP="00DC1D25">
            <w:pPr>
              <w:spacing w:before="20" w:after="0" w:line="240" w:lineRule="auto"/>
              <w:jc w:val="center"/>
              <w:rPr>
                <w:rFonts w:cs="Times New Roman"/>
                <w:sz w:val="22"/>
              </w:rPr>
            </w:pPr>
            <w:r>
              <w:rPr>
                <w:color w:val="000000"/>
                <w:sz w:val="22"/>
              </w:rPr>
              <w:t>33.60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1EE478" w14:textId="05D754D9" w:rsidR="00DC1D25" w:rsidRPr="008B0806" w:rsidRDefault="00DC1D25" w:rsidP="00DC1D25">
            <w:pPr>
              <w:spacing w:before="20" w:after="0" w:line="240" w:lineRule="auto"/>
              <w:jc w:val="center"/>
              <w:rPr>
                <w:rFonts w:cs="Times New Roman"/>
                <w:sz w:val="22"/>
              </w:rPr>
            </w:pPr>
            <w:r>
              <w:rPr>
                <w:color w:val="000000"/>
                <w:sz w:val="22"/>
              </w:rPr>
              <w:t>33.60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2FB44C" w14:textId="1A20F051" w:rsidR="00DC1D25" w:rsidRPr="008B0806" w:rsidRDefault="00DC1D25" w:rsidP="00DC1D25">
            <w:pPr>
              <w:spacing w:before="20" w:after="0" w:line="240" w:lineRule="auto"/>
              <w:jc w:val="center"/>
              <w:rPr>
                <w:rFonts w:cs="Times New Roman"/>
                <w:sz w:val="22"/>
              </w:rPr>
            </w:pPr>
            <w:r>
              <w:rPr>
                <w:color w:val="000000"/>
                <w:sz w:val="22"/>
              </w:rPr>
              <w:t>33.60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24A63F" w14:textId="1A0101A0" w:rsidR="00DC1D25" w:rsidRPr="008B0806" w:rsidRDefault="00DC1D25" w:rsidP="00DC1D25">
            <w:pPr>
              <w:spacing w:before="20" w:after="0" w:line="240" w:lineRule="auto"/>
              <w:jc w:val="center"/>
              <w:rPr>
                <w:rFonts w:cs="Times New Roman"/>
                <w:sz w:val="22"/>
              </w:rPr>
            </w:pPr>
            <w:r>
              <w:rPr>
                <w:color w:val="000000"/>
                <w:sz w:val="22"/>
              </w:rPr>
              <w:t>33.60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0A822D" w14:textId="1F83C290" w:rsidR="00DC1D25" w:rsidRPr="008B0806" w:rsidRDefault="00DC1D25" w:rsidP="00DC1D25">
            <w:pPr>
              <w:spacing w:before="20" w:after="0" w:line="240" w:lineRule="auto"/>
              <w:jc w:val="center"/>
              <w:rPr>
                <w:rFonts w:cs="Times New Roman"/>
                <w:sz w:val="22"/>
              </w:rPr>
            </w:pPr>
            <w:r>
              <w:rPr>
                <w:color w:val="000000"/>
                <w:sz w:val="22"/>
              </w:rPr>
              <w:t>33.60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30B02B" w14:textId="1DB4D9A1" w:rsidR="00DC1D25" w:rsidRPr="008B0806" w:rsidRDefault="00DC1D25" w:rsidP="00DC1D25">
            <w:pPr>
              <w:spacing w:before="20" w:after="0" w:line="240" w:lineRule="auto"/>
              <w:jc w:val="center"/>
              <w:rPr>
                <w:rFonts w:cs="Times New Roman"/>
                <w:sz w:val="22"/>
              </w:rPr>
            </w:pPr>
            <w:r>
              <w:rPr>
                <w:color w:val="000000"/>
                <w:sz w:val="22"/>
              </w:rPr>
              <w:t>33.60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FE347D2" w14:textId="7A2FD8A1" w:rsidR="00DC1D25" w:rsidRPr="008B0806" w:rsidRDefault="00DC1D25" w:rsidP="00DC1D25">
            <w:pPr>
              <w:spacing w:before="20" w:after="0" w:line="240" w:lineRule="auto"/>
              <w:jc w:val="center"/>
              <w:rPr>
                <w:rFonts w:cs="Times New Roman"/>
                <w:sz w:val="22"/>
              </w:rPr>
            </w:pPr>
            <w:r>
              <w:rPr>
                <w:color w:val="000000"/>
                <w:sz w:val="22"/>
              </w:rPr>
              <w:t>33.60</w:t>
            </w:r>
          </w:p>
        </w:tc>
      </w:tr>
      <w:tr w:rsidR="00DC1D25" w:rsidRPr="008B0806" w14:paraId="4E700E3F" w14:textId="77777777" w:rsidTr="00DC1D25">
        <w:trPr>
          <w:trHeight w:val="61"/>
          <w:jc w:val="center"/>
        </w:trPr>
        <w:tc>
          <w:tcPr>
            <w:tcW w:w="1243" w:type="pct"/>
            <w:gridSpan w:val="2"/>
            <w:tcBorders>
              <w:right w:val="single" w:sz="4" w:space="0" w:color="auto"/>
            </w:tcBorders>
            <w:shd w:val="clear" w:color="auto" w:fill="auto"/>
            <w:noWrap/>
            <w:vAlign w:val="center"/>
            <w:hideMark/>
          </w:tcPr>
          <w:p w14:paraId="20909A7C"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napToGrid w:val="0"/>
                <w:sz w:val="22"/>
              </w:rPr>
              <w:t>Kênh Vân Đình</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6683465C" w14:textId="2C025A2D" w:rsidR="00DC1D25" w:rsidRPr="008B0806" w:rsidRDefault="00DC1D25" w:rsidP="00DC1D25">
            <w:pPr>
              <w:spacing w:before="20" w:after="0" w:line="240" w:lineRule="auto"/>
              <w:jc w:val="center"/>
              <w:rPr>
                <w:rFonts w:cs="Times New Roman"/>
                <w:sz w:val="22"/>
              </w:rPr>
            </w:pPr>
            <w:r>
              <w:rPr>
                <w:color w:val="000000"/>
                <w:sz w:val="22"/>
              </w:rPr>
              <w:t>1.81</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2F23EB" w14:textId="30DEB0EC" w:rsidR="00DC1D25" w:rsidRPr="008B0806" w:rsidRDefault="00DC1D25" w:rsidP="00DC1D25">
            <w:pPr>
              <w:spacing w:before="20" w:after="0" w:line="240" w:lineRule="auto"/>
              <w:jc w:val="center"/>
              <w:rPr>
                <w:rFonts w:cs="Times New Roman"/>
                <w:sz w:val="22"/>
              </w:rPr>
            </w:pPr>
            <w:r>
              <w:rPr>
                <w:color w:val="000000"/>
                <w:sz w:val="22"/>
              </w:rPr>
              <w:t>1.81</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81C8D0" w14:textId="7CB014E9" w:rsidR="00DC1D25" w:rsidRPr="008B0806" w:rsidRDefault="00DC1D25" w:rsidP="00DC1D25">
            <w:pPr>
              <w:spacing w:before="20" w:after="0" w:line="240" w:lineRule="auto"/>
              <w:jc w:val="center"/>
              <w:rPr>
                <w:rFonts w:cs="Times New Roman"/>
                <w:sz w:val="22"/>
              </w:rPr>
            </w:pPr>
            <w:r>
              <w:rPr>
                <w:color w:val="000000"/>
                <w:sz w:val="22"/>
              </w:rPr>
              <w:t>1.81</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019041" w14:textId="33A82893" w:rsidR="00DC1D25" w:rsidRPr="008B0806" w:rsidRDefault="00DC1D25" w:rsidP="00DC1D25">
            <w:pPr>
              <w:spacing w:before="20" w:after="0" w:line="240" w:lineRule="auto"/>
              <w:jc w:val="center"/>
              <w:rPr>
                <w:rFonts w:cs="Times New Roman"/>
                <w:sz w:val="22"/>
              </w:rPr>
            </w:pPr>
            <w:r>
              <w:rPr>
                <w:color w:val="000000"/>
                <w:sz w:val="22"/>
              </w:rPr>
              <w:t>1.81</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07EC65" w14:textId="1CCBD5CC" w:rsidR="00DC1D25" w:rsidRPr="008B0806" w:rsidRDefault="00DC1D25" w:rsidP="00DC1D25">
            <w:pPr>
              <w:spacing w:before="20" w:after="0" w:line="240" w:lineRule="auto"/>
              <w:jc w:val="center"/>
              <w:rPr>
                <w:rFonts w:cs="Times New Roman"/>
                <w:sz w:val="22"/>
              </w:rPr>
            </w:pPr>
            <w:r>
              <w:rPr>
                <w:color w:val="000000"/>
                <w:sz w:val="22"/>
              </w:rPr>
              <w:t>1.81</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04D647" w14:textId="3E0DA6A4" w:rsidR="00DC1D25" w:rsidRPr="008B0806" w:rsidRDefault="00DC1D25" w:rsidP="00DC1D25">
            <w:pPr>
              <w:spacing w:before="20" w:after="0" w:line="240" w:lineRule="auto"/>
              <w:jc w:val="center"/>
              <w:rPr>
                <w:rFonts w:cs="Times New Roman"/>
                <w:sz w:val="22"/>
              </w:rPr>
            </w:pPr>
            <w:r>
              <w:rPr>
                <w:color w:val="000000"/>
                <w:sz w:val="22"/>
              </w:rPr>
              <w:t>1.81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49D37BC" w14:textId="1896964C" w:rsidR="00DC1D25" w:rsidRPr="008B0806" w:rsidRDefault="00DC1D25" w:rsidP="00DC1D25">
            <w:pPr>
              <w:spacing w:before="20" w:after="0" w:line="240" w:lineRule="auto"/>
              <w:jc w:val="center"/>
              <w:rPr>
                <w:rFonts w:cs="Times New Roman"/>
                <w:sz w:val="22"/>
              </w:rPr>
            </w:pPr>
            <w:r>
              <w:rPr>
                <w:color w:val="000000"/>
                <w:sz w:val="22"/>
              </w:rPr>
              <w:t>1.81</w:t>
            </w:r>
          </w:p>
        </w:tc>
      </w:tr>
      <w:tr w:rsidR="00DC1D25" w:rsidRPr="008B0806" w14:paraId="3DC41157" w14:textId="77777777" w:rsidTr="00DC1D25">
        <w:trPr>
          <w:trHeight w:val="61"/>
          <w:jc w:val="center"/>
        </w:trPr>
        <w:tc>
          <w:tcPr>
            <w:tcW w:w="1243" w:type="pct"/>
            <w:gridSpan w:val="2"/>
            <w:tcBorders>
              <w:right w:val="single" w:sz="4" w:space="0" w:color="auto"/>
            </w:tcBorders>
            <w:shd w:val="clear" w:color="auto" w:fill="auto"/>
            <w:noWrap/>
            <w:vAlign w:val="center"/>
            <w:hideMark/>
          </w:tcPr>
          <w:p w14:paraId="3BDF76E8"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napToGrid w:val="0"/>
                <w:sz w:val="22"/>
              </w:rPr>
              <w:t>Kênh Duy Tiên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06E16AF7" w14:textId="714A4ADC" w:rsidR="00DC1D25" w:rsidRPr="008B0806" w:rsidRDefault="00DC1D25" w:rsidP="00DC1D25">
            <w:pPr>
              <w:spacing w:before="20" w:after="0" w:line="240" w:lineRule="auto"/>
              <w:jc w:val="center"/>
              <w:rPr>
                <w:rFonts w:cs="Times New Roman"/>
                <w:sz w:val="22"/>
              </w:rPr>
            </w:pPr>
            <w:r>
              <w:rPr>
                <w:color w:val="000000"/>
                <w:sz w:val="22"/>
              </w:rPr>
              <w:t>0.76</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D1408D" w14:textId="6A360807" w:rsidR="00DC1D25" w:rsidRPr="008B0806" w:rsidRDefault="00DC1D25" w:rsidP="00DC1D25">
            <w:pPr>
              <w:spacing w:before="20" w:after="0" w:line="240" w:lineRule="auto"/>
              <w:jc w:val="center"/>
              <w:rPr>
                <w:rFonts w:cs="Times New Roman"/>
                <w:sz w:val="22"/>
              </w:rPr>
            </w:pPr>
            <w:r>
              <w:rPr>
                <w:color w:val="000000"/>
                <w:sz w:val="22"/>
              </w:rPr>
              <w:t>0.76</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A62B40" w14:textId="0A1F2569" w:rsidR="00DC1D25" w:rsidRPr="008B0806" w:rsidRDefault="00DC1D25" w:rsidP="00DC1D25">
            <w:pPr>
              <w:spacing w:before="20" w:after="0" w:line="240" w:lineRule="auto"/>
              <w:jc w:val="center"/>
              <w:rPr>
                <w:rFonts w:cs="Times New Roman"/>
                <w:sz w:val="22"/>
              </w:rPr>
            </w:pPr>
            <w:r>
              <w:rPr>
                <w:color w:val="000000"/>
                <w:sz w:val="22"/>
              </w:rPr>
              <w:t>0.76</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D621C5" w14:textId="552953E3" w:rsidR="00DC1D25" w:rsidRPr="008B0806" w:rsidRDefault="00DC1D25" w:rsidP="00DC1D25">
            <w:pPr>
              <w:spacing w:before="20" w:after="0" w:line="240" w:lineRule="auto"/>
              <w:jc w:val="center"/>
              <w:rPr>
                <w:rFonts w:cs="Times New Roman"/>
                <w:sz w:val="22"/>
              </w:rPr>
            </w:pPr>
            <w:r>
              <w:rPr>
                <w:color w:val="000000"/>
                <w:sz w:val="22"/>
              </w:rPr>
              <w:t>0.76</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DA7583" w14:textId="52D5B186" w:rsidR="00DC1D25" w:rsidRPr="008B0806" w:rsidRDefault="00DC1D25" w:rsidP="00DC1D25">
            <w:pPr>
              <w:spacing w:before="20" w:after="0" w:line="240" w:lineRule="auto"/>
              <w:jc w:val="center"/>
              <w:rPr>
                <w:rFonts w:cs="Times New Roman"/>
                <w:sz w:val="22"/>
              </w:rPr>
            </w:pPr>
            <w:r>
              <w:rPr>
                <w:color w:val="000000"/>
                <w:sz w:val="22"/>
              </w:rPr>
              <w:t>0.76</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DAC847" w14:textId="2CBEC16A" w:rsidR="00DC1D25" w:rsidRPr="008B0806" w:rsidRDefault="00DC1D25" w:rsidP="00DC1D25">
            <w:pPr>
              <w:spacing w:before="20" w:after="0" w:line="240" w:lineRule="auto"/>
              <w:jc w:val="center"/>
              <w:rPr>
                <w:rFonts w:cs="Times New Roman"/>
                <w:sz w:val="22"/>
              </w:rPr>
            </w:pPr>
            <w:r>
              <w:rPr>
                <w:color w:val="000000"/>
                <w:sz w:val="22"/>
              </w:rPr>
              <w:t>0.76</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234233A5" w14:textId="6410942F" w:rsidR="00DC1D25" w:rsidRPr="008B0806" w:rsidRDefault="00DC1D25" w:rsidP="00DC1D25">
            <w:pPr>
              <w:spacing w:before="20" w:after="0" w:line="240" w:lineRule="auto"/>
              <w:jc w:val="center"/>
              <w:rPr>
                <w:rFonts w:cs="Times New Roman"/>
                <w:sz w:val="22"/>
              </w:rPr>
            </w:pPr>
            <w:r>
              <w:rPr>
                <w:color w:val="000000"/>
                <w:sz w:val="22"/>
              </w:rPr>
              <w:t>0.76</w:t>
            </w:r>
          </w:p>
        </w:tc>
      </w:tr>
      <w:tr w:rsidR="00DC1D25" w:rsidRPr="008B0806" w14:paraId="652F846E" w14:textId="77777777" w:rsidTr="00DC1D25">
        <w:trPr>
          <w:trHeight w:val="70"/>
          <w:jc w:val="center"/>
        </w:trPr>
        <w:tc>
          <w:tcPr>
            <w:tcW w:w="1243" w:type="pct"/>
            <w:gridSpan w:val="2"/>
            <w:tcBorders>
              <w:right w:val="single" w:sz="4" w:space="0" w:color="auto"/>
            </w:tcBorders>
            <w:shd w:val="clear" w:color="auto" w:fill="auto"/>
            <w:noWrap/>
            <w:vAlign w:val="center"/>
            <w:hideMark/>
          </w:tcPr>
          <w:p w14:paraId="25DA0CA0"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napToGrid w:val="0"/>
                <w:sz w:val="22"/>
              </w:rPr>
              <w:t>Kênh Yên Xá</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9231DAF" w14:textId="4A26C3F2" w:rsidR="00DC1D25" w:rsidRPr="008B0806" w:rsidRDefault="00DC1D25" w:rsidP="00DC1D25">
            <w:pPr>
              <w:spacing w:before="20" w:after="0" w:line="240" w:lineRule="auto"/>
              <w:jc w:val="center"/>
              <w:rPr>
                <w:rFonts w:cs="Times New Roman"/>
                <w:sz w:val="22"/>
              </w:rPr>
            </w:pPr>
            <w:r>
              <w:rPr>
                <w:color w:val="000000"/>
                <w:sz w:val="22"/>
              </w:rPr>
              <w:t>30.50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3687F6" w14:textId="35DEDA85" w:rsidR="00DC1D25" w:rsidRPr="008B0806" w:rsidRDefault="00DC1D25" w:rsidP="00DC1D25">
            <w:pPr>
              <w:spacing w:before="20" w:after="0" w:line="240" w:lineRule="auto"/>
              <w:jc w:val="center"/>
              <w:rPr>
                <w:rFonts w:cs="Times New Roman"/>
                <w:sz w:val="22"/>
              </w:rPr>
            </w:pPr>
            <w:r>
              <w:rPr>
                <w:color w:val="000000"/>
                <w:sz w:val="22"/>
              </w:rPr>
              <w:t>30.50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0AA37D" w14:textId="67EADCDF" w:rsidR="00DC1D25" w:rsidRPr="008B0806" w:rsidRDefault="00DC1D25" w:rsidP="00DC1D25">
            <w:pPr>
              <w:spacing w:before="20" w:after="0" w:line="240" w:lineRule="auto"/>
              <w:jc w:val="center"/>
              <w:rPr>
                <w:rFonts w:cs="Times New Roman"/>
                <w:sz w:val="22"/>
              </w:rPr>
            </w:pPr>
            <w:r>
              <w:rPr>
                <w:color w:val="000000"/>
                <w:sz w:val="22"/>
              </w:rPr>
              <w:t>30.50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2EB1F2" w14:textId="2D84060E" w:rsidR="00DC1D25" w:rsidRPr="008B0806" w:rsidRDefault="00DC1D25" w:rsidP="00DC1D25">
            <w:pPr>
              <w:spacing w:before="20" w:after="0" w:line="240" w:lineRule="auto"/>
              <w:jc w:val="center"/>
              <w:rPr>
                <w:rFonts w:cs="Times New Roman"/>
                <w:sz w:val="22"/>
              </w:rPr>
            </w:pPr>
            <w:r>
              <w:rPr>
                <w:color w:val="000000"/>
                <w:sz w:val="22"/>
              </w:rPr>
              <w:t>30.50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6D9251" w14:textId="6B084748" w:rsidR="00DC1D25" w:rsidRPr="008B0806" w:rsidRDefault="00DC1D25" w:rsidP="00DC1D25">
            <w:pPr>
              <w:spacing w:before="20" w:after="0" w:line="240" w:lineRule="auto"/>
              <w:jc w:val="center"/>
              <w:rPr>
                <w:rFonts w:cs="Times New Roman"/>
                <w:sz w:val="22"/>
              </w:rPr>
            </w:pPr>
            <w:r>
              <w:rPr>
                <w:color w:val="000000"/>
                <w:sz w:val="22"/>
              </w:rPr>
              <w:t>30.50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92FB80" w14:textId="2D0EBF33" w:rsidR="00DC1D25" w:rsidRPr="008B0806" w:rsidRDefault="00DC1D25" w:rsidP="00DC1D25">
            <w:pPr>
              <w:spacing w:before="20" w:after="0" w:line="240" w:lineRule="auto"/>
              <w:jc w:val="center"/>
              <w:rPr>
                <w:rFonts w:cs="Times New Roman"/>
                <w:sz w:val="22"/>
              </w:rPr>
            </w:pPr>
            <w:r>
              <w:rPr>
                <w:color w:val="000000"/>
                <w:sz w:val="22"/>
              </w:rPr>
              <w:t>30.50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46C741AE" w14:textId="6B11C037" w:rsidR="00DC1D25" w:rsidRPr="008B0806" w:rsidRDefault="00DC1D25" w:rsidP="00DC1D25">
            <w:pPr>
              <w:spacing w:before="20" w:after="0" w:line="240" w:lineRule="auto"/>
              <w:jc w:val="center"/>
              <w:rPr>
                <w:rFonts w:cs="Times New Roman"/>
                <w:sz w:val="22"/>
              </w:rPr>
            </w:pPr>
            <w:r>
              <w:rPr>
                <w:color w:val="000000"/>
                <w:sz w:val="22"/>
              </w:rPr>
              <w:t>30.50</w:t>
            </w:r>
          </w:p>
        </w:tc>
      </w:tr>
      <w:tr w:rsidR="00DC1D25" w:rsidRPr="008B0806" w14:paraId="25AC5DF5" w14:textId="77777777" w:rsidTr="00DC1D25">
        <w:trPr>
          <w:trHeight w:val="59"/>
          <w:jc w:val="center"/>
        </w:trPr>
        <w:tc>
          <w:tcPr>
            <w:tcW w:w="1243" w:type="pct"/>
            <w:gridSpan w:val="2"/>
            <w:tcBorders>
              <w:bottom w:val="single" w:sz="4" w:space="0" w:color="auto"/>
              <w:right w:val="single" w:sz="4" w:space="0" w:color="auto"/>
            </w:tcBorders>
            <w:shd w:val="clear" w:color="auto" w:fill="auto"/>
            <w:noWrap/>
            <w:vAlign w:val="center"/>
            <w:hideMark/>
          </w:tcPr>
          <w:p w14:paraId="6AF85017"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napToGrid w:val="0"/>
                <w:sz w:val="22"/>
              </w:rPr>
              <w:t>Sông Tô Lịch</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53258448" w14:textId="4C37F5A7" w:rsidR="00DC1D25" w:rsidRPr="008B0806" w:rsidRDefault="00DC1D25" w:rsidP="00DC1D25">
            <w:pPr>
              <w:spacing w:before="20" w:after="0" w:line="240" w:lineRule="auto"/>
              <w:jc w:val="center"/>
              <w:rPr>
                <w:rFonts w:cs="Times New Roman"/>
                <w:sz w:val="22"/>
              </w:rPr>
            </w:pPr>
            <w:r>
              <w:rPr>
                <w:color w:val="000000"/>
                <w:sz w:val="22"/>
              </w:rPr>
              <w:t>1.76</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5096CB" w14:textId="41720253" w:rsidR="00DC1D25" w:rsidRPr="008B0806" w:rsidRDefault="00DC1D25" w:rsidP="00DC1D25">
            <w:pPr>
              <w:spacing w:before="20" w:after="0" w:line="240" w:lineRule="auto"/>
              <w:jc w:val="center"/>
              <w:rPr>
                <w:rFonts w:cs="Times New Roman"/>
                <w:sz w:val="22"/>
              </w:rPr>
            </w:pPr>
            <w:r>
              <w:rPr>
                <w:color w:val="000000"/>
                <w:sz w:val="22"/>
              </w:rPr>
              <w:t>1.76</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B5E560" w14:textId="38284BE7" w:rsidR="00DC1D25" w:rsidRPr="008B0806" w:rsidRDefault="00DC1D25" w:rsidP="00DC1D25">
            <w:pPr>
              <w:spacing w:before="20" w:after="0" w:line="240" w:lineRule="auto"/>
              <w:jc w:val="center"/>
              <w:rPr>
                <w:rFonts w:cs="Times New Roman"/>
                <w:sz w:val="22"/>
              </w:rPr>
            </w:pPr>
            <w:r>
              <w:rPr>
                <w:color w:val="000000"/>
                <w:sz w:val="22"/>
              </w:rPr>
              <w:t>1.76</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2D88D7" w14:textId="3CE911B7" w:rsidR="00DC1D25" w:rsidRPr="008B0806" w:rsidRDefault="00DC1D25" w:rsidP="00DC1D25">
            <w:pPr>
              <w:spacing w:before="20" w:after="0" w:line="240" w:lineRule="auto"/>
              <w:jc w:val="center"/>
              <w:rPr>
                <w:rFonts w:cs="Times New Roman"/>
                <w:sz w:val="22"/>
              </w:rPr>
            </w:pPr>
            <w:r>
              <w:rPr>
                <w:color w:val="000000"/>
                <w:sz w:val="22"/>
              </w:rPr>
              <w:t>1.76</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E76869" w14:textId="37A37AAF" w:rsidR="00DC1D25" w:rsidRPr="008B0806" w:rsidRDefault="00DC1D25" w:rsidP="00DC1D25">
            <w:pPr>
              <w:spacing w:before="20" w:after="0" w:line="240" w:lineRule="auto"/>
              <w:jc w:val="center"/>
              <w:rPr>
                <w:rFonts w:cs="Times New Roman"/>
                <w:sz w:val="22"/>
              </w:rPr>
            </w:pPr>
            <w:r>
              <w:rPr>
                <w:color w:val="000000"/>
                <w:sz w:val="22"/>
              </w:rPr>
              <w:t>1.76</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9D68D8" w14:textId="29C9CA24" w:rsidR="00DC1D25" w:rsidRPr="008B0806" w:rsidRDefault="00DC1D25" w:rsidP="00DC1D25">
            <w:pPr>
              <w:spacing w:before="20" w:after="0" w:line="240" w:lineRule="auto"/>
              <w:jc w:val="center"/>
              <w:rPr>
                <w:rFonts w:cs="Times New Roman"/>
                <w:sz w:val="22"/>
              </w:rPr>
            </w:pPr>
            <w:r>
              <w:rPr>
                <w:color w:val="000000"/>
                <w:sz w:val="22"/>
              </w:rPr>
              <w:t>1.76</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ACC2B78" w14:textId="2307E276" w:rsidR="00DC1D25" w:rsidRPr="008B0806" w:rsidRDefault="00DC1D25" w:rsidP="00DC1D25">
            <w:pPr>
              <w:spacing w:before="20" w:after="0" w:line="240" w:lineRule="auto"/>
              <w:jc w:val="center"/>
              <w:rPr>
                <w:rFonts w:cs="Times New Roman"/>
                <w:sz w:val="22"/>
              </w:rPr>
            </w:pPr>
            <w:r>
              <w:rPr>
                <w:color w:val="000000"/>
                <w:sz w:val="22"/>
              </w:rPr>
              <w:t>1.76</w:t>
            </w:r>
          </w:p>
        </w:tc>
      </w:tr>
      <w:tr w:rsidR="00DC1D25" w:rsidRPr="008B0806" w14:paraId="7DE67840" w14:textId="77777777" w:rsidTr="00DC1D25">
        <w:trPr>
          <w:trHeight w:val="59"/>
          <w:jc w:val="center"/>
        </w:trPr>
        <w:tc>
          <w:tcPr>
            <w:tcW w:w="1243" w:type="pct"/>
            <w:gridSpan w:val="2"/>
            <w:tcBorders>
              <w:top w:val="single" w:sz="4" w:space="0" w:color="auto"/>
              <w:bottom w:val="single" w:sz="4" w:space="0" w:color="auto"/>
              <w:right w:val="single" w:sz="4" w:space="0" w:color="auto"/>
            </w:tcBorders>
            <w:shd w:val="clear" w:color="auto" w:fill="auto"/>
            <w:noWrap/>
            <w:vAlign w:val="center"/>
            <w:hideMark/>
          </w:tcPr>
          <w:p w14:paraId="609D3ECB" w14:textId="77777777" w:rsidR="00DC1D25" w:rsidRPr="008B0806" w:rsidRDefault="00DC1D25" w:rsidP="00DC1D25">
            <w:pPr>
              <w:spacing w:before="20" w:after="0" w:line="240" w:lineRule="auto"/>
              <w:jc w:val="center"/>
              <w:rPr>
                <w:rFonts w:eastAsia="Times New Roman" w:cs="Times New Roman"/>
                <w:sz w:val="22"/>
              </w:rPr>
            </w:pPr>
            <w:r w:rsidRPr="008B0806">
              <w:rPr>
                <w:rFonts w:eastAsia="Times New Roman" w:cs="Times New Roman"/>
                <w:snapToGrid w:val="0"/>
                <w:sz w:val="22"/>
              </w:rPr>
              <w:t>Kênh Hòa Bình</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0B7ED3D5" w14:textId="19D7E03C" w:rsidR="00DC1D25" w:rsidRPr="008B0806" w:rsidRDefault="00DC1D25" w:rsidP="00DC1D25">
            <w:pPr>
              <w:spacing w:before="20" w:after="0" w:line="240" w:lineRule="auto"/>
              <w:jc w:val="center"/>
              <w:rPr>
                <w:rFonts w:cs="Times New Roman"/>
                <w:sz w:val="22"/>
              </w:rPr>
            </w:pPr>
            <w:r>
              <w:rPr>
                <w:color w:val="000000"/>
                <w:sz w:val="22"/>
              </w:rPr>
              <w:t>0.91</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913CF1" w14:textId="4DCFF41B" w:rsidR="00DC1D25" w:rsidRPr="008B0806" w:rsidRDefault="00DC1D25" w:rsidP="00DC1D25">
            <w:pPr>
              <w:spacing w:before="20" w:after="0" w:line="240" w:lineRule="auto"/>
              <w:jc w:val="center"/>
              <w:rPr>
                <w:rFonts w:cs="Times New Roman"/>
                <w:sz w:val="22"/>
              </w:rPr>
            </w:pPr>
            <w:r>
              <w:rPr>
                <w:color w:val="000000"/>
                <w:sz w:val="22"/>
              </w:rPr>
              <w:t>0.91</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DBA39F" w14:textId="7CF49E2D" w:rsidR="00DC1D25" w:rsidRPr="008B0806" w:rsidRDefault="00DC1D25" w:rsidP="00DC1D25">
            <w:pPr>
              <w:spacing w:before="20" w:after="0" w:line="240" w:lineRule="auto"/>
              <w:jc w:val="center"/>
              <w:rPr>
                <w:rFonts w:cs="Times New Roman"/>
                <w:sz w:val="22"/>
              </w:rPr>
            </w:pPr>
            <w:r>
              <w:rPr>
                <w:color w:val="000000"/>
                <w:sz w:val="22"/>
              </w:rPr>
              <w:t>0.91</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20DBD5" w14:textId="54597006" w:rsidR="00DC1D25" w:rsidRPr="008B0806" w:rsidRDefault="00DC1D25" w:rsidP="00DC1D25">
            <w:pPr>
              <w:spacing w:before="20" w:after="0" w:line="240" w:lineRule="auto"/>
              <w:jc w:val="center"/>
              <w:rPr>
                <w:rFonts w:cs="Times New Roman"/>
                <w:sz w:val="22"/>
              </w:rPr>
            </w:pPr>
            <w:r>
              <w:rPr>
                <w:color w:val="000000"/>
                <w:sz w:val="22"/>
              </w:rPr>
              <w:t>0.91</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9E68C0" w14:textId="15A66A36" w:rsidR="00DC1D25" w:rsidRPr="008B0806" w:rsidRDefault="00DC1D25" w:rsidP="00DC1D25">
            <w:pPr>
              <w:spacing w:before="20" w:after="0" w:line="240" w:lineRule="auto"/>
              <w:jc w:val="center"/>
              <w:rPr>
                <w:rFonts w:cs="Times New Roman"/>
                <w:sz w:val="22"/>
              </w:rPr>
            </w:pPr>
            <w:r>
              <w:rPr>
                <w:color w:val="000000"/>
                <w:sz w:val="22"/>
              </w:rPr>
              <w:t>0.91</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255695" w14:textId="3D5C8CE9" w:rsidR="00DC1D25" w:rsidRPr="008B0806" w:rsidRDefault="00DC1D25" w:rsidP="00DC1D25">
            <w:pPr>
              <w:spacing w:before="20" w:after="0" w:line="240" w:lineRule="auto"/>
              <w:jc w:val="center"/>
              <w:rPr>
                <w:rFonts w:cs="Times New Roman"/>
                <w:sz w:val="22"/>
              </w:rPr>
            </w:pPr>
            <w:r>
              <w:rPr>
                <w:color w:val="000000"/>
                <w:sz w:val="22"/>
              </w:rPr>
              <w:t>0.91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00775AE3" w14:textId="008792AD" w:rsidR="00DC1D25" w:rsidRPr="008B0806" w:rsidRDefault="00DC1D25" w:rsidP="00DC1D25">
            <w:pPr>
              <w:spacing w:before="20" w:after="0" w:line="240" w:lineRule="auto"/>
              <w:jc w:val="center"/>
              <w:rPr>
                <w:rFonts w:cs="Times New Roman"/>
                <w:sz w:val="22"/>
              </w:rPr>
            </w:pPr>
            <w:r>
              <w:rPr>
                <w:color w:val="000000"/>
                <w:sz w:val="22"/>
              </w:rPr>
              <w:t>0.91</w:t>
            </w:r>
          </w:p>
        </w:tc>
      </w:tr>
      <w:tr w:rsidR="00DC1D25" w:rsidRPr="008B0806" w14:paraId="04173C0A" w14:textId="77777777" w:rsidTr="00DC1D25">
        <w:trPr>
          <w:trHeight w:val="59"/>
          <w:jc w:val="center"/>
        </w:trPr>
        <w:tc>
          <w:tcPr>
            <w:tcW w:w="1243" w:type="pct"/>
            <w:gridSpan w:val="2"/>
            <w:tcBorders>
              <w:top w:val="single" w:sz="4" w:space="0" w:color="auto"/>
              <w:left w:val="nil"/>
              <w:bottom w:val="single" w:sz="4" w:space="0" w:color="auto"/>
              <w:right w:val="nil"/>
            </w:tcBorders>
            <w:shd w:val="clear" w:color="auto" w:fill="auto"/>
            <w:noWrap/>
            <w:vAlign w:val="center"/>
          </w:tcPr>
          <w:p w14:paraId="7CEBD6D3" w14:textId="77777777" w:rsidR="00DC1D25" w:rsidRPr="008B0806" w:rsidRDefault="00DC1D25" w:rsidP="00DC1D25">
            <w:pPr>
              <w:spacing w:before="20" w:after="0" w:line="240" w:lineRule="auto"/>
              <w:jc w:val="center"/>
              <w:rPr>
                <w:rFonts w:eastAsia="Times New Roman" w:cs="Times New Roman"/>
                <w:snapToGrid w:val="0"/>
                <w:sz w:val="22"/>
              </w:rPr>
            </w:pPr>
          </w:p>
        </w:tc>
        <w:tc>
          <w:tcPr>
            <w:tcW w:w="559" w:type="pct"/>
            <w:gridSpan w:val="2"/>
            <w:tcBorders>
              <w:top w:val="single" w:sz="4" w:space="0" w:color="auto"/>
              <w:left w:val="nil"/>
              <w:bottom w:val="single" w:sz="4" w:space="0" w:color="auto"/>
              <w:right w:val="nil"/>
            </w:tcBorders>
            <w:shd w:val="clear" w:color="auto" w:fill="auto"/>
            <w:vAlign w:val="center"/>
          </w:tcPr>
          <w:p w14:paraId="7E9D6565" w14:textId="77777777" w:rsidR="00DC1D25" w:rsidRPr="008B0806" w:rsidRDefault="00DC1D25" w:rsidP="00DC1D25">
            <w:pPr>
              <w:spacing w:before="20" w:after="0" w:line="240" w:lineRule="auto"/>
              <w:jc w:val="center"/>
              <w:rPr>
                <w:rFonts w:cs="Times New Roman"/>
                <w:color w:val="000000"/>
                <w:sz w:val="22"/>
              </w:rPr>
            </w:pPr>
          </w:p>
        </w:tc>
        <w:tc>
          <w:tcPr>
            <w:tcW w:w="564" w:type="pct"/>
            <w:gridSpan w:val="2"/>
            <w:tcBorders>
              <w:top w:val="single" w:sz="4" w:space="0" w:color="auto"/>
              <w:left w:val="nil"/>
              <w:bottom w:val="single" w:sz="4" w:space="0" w:color="auto"/>
              <w:right w:val="nil"/>
            </w:tcBorders>
            <w:shd w:val="clear" w:color="auto" w:fill="auto"/>
            <w:vAlign w:val="center"/>
          </w:tcPr>
          <w:p w14:paraId="7747C08F" w14:textId="77777777" w:rsidR="00DC1D25" w:rsidRPr="008B0806" w:rsidRDefault="00DC1D25" w:rsidP="00DC1D25">
            <w:pPr>
              <w:spacing w:before="20" w:after="0" w:line="240" w:lineRule="auto"/>
              <w:jc w:val="center"/>
              <w:rPr>
                <w:rFonts w:cs="Times New Roman"/>
                <w:color w:val="000000"/>
                <w:sz w:val="22"/>
              </w:rPr>
            </w:pPr>
          </w:p>
        </w:tc>
        <w:tc>
          <w:tcPr>
            <w:tcW w:w="551" w:type="pct"/>
            <w:gridSpan w:val="3"/>
            <w:tcBorders>
              <w:top w:val="single" w:sz="4" w:space="0" w:color="auto"/>
              <w:left w:val="nil"/>
              <w:bottom w:val="single" w:sz="4" w:space="0" w:color="auto"/>
              <w:right w:val="nil"/>
            </w:tcBorders>
            <w:shd w:val="clear" w:color="auto" w:fill="auto"/>
            <w:vAlign w:val="center"/>
          </w:tcPr>
          <w:p w14:paraId="16B32B4F" w14:textId="77777777" w:rsidR="00DC1D25" w:rsidRPr="008B0806" w:rsidRDefault="00DC1D25" w:rsidP="00DC1D25">
            <w:pPr>
              <w:spacing w:before="20" w:after="0" w:line="240" w:lineRule="auto"/>
              <w:jc w:val="center"/>
              <w:rPr>
                <w:rFonts w:cs="Times New Roman"/>
                <w:color w:val="000000"/>
                <w:sz w:val="22"/>
              </w:rPr>
            </w:pPr>
          </w:p>
        </w:tc>
        <w:tc>
          <w:tcPr>
            <w:tcW w:w="558" w:type="pct"/>
            <w:gridSpan w:val="2"/>
            <w:tcBorders>
              <w:top w:val="single" w:sz="4" w:space="0" w:color="auto"/>
              <w:left w:val="nil"/>
              <w:bottom w:val="single" w:sz="4" w:space="0" w:color="auto"/>
              <w:right w:val="nil"/>
            </w:tcBorders>
            <w:shd w:val="clear" w:color="auto" w:fill="auto"/>
            <w:vAlign w:val="center"/>
          </w:tcPr>
          <w:p w14:paraId="729124D4" w14:textId="77777777" w:rsidR="00DC1D25" w:rsidRPr="008B0806" w:rsidRDefault="00DC1D25" w:rsidP="00DC1D25">
            <w:pPr>
              <w:spacing w:before="20" w:after="0" w:line="240" w:lineRule="auto"/>
              <w:jc w:val="center"/>
              <w:rPr>
                <w:rFonts w:cs="Times New Roman"/>
                <w:color w:val="000000"/>
                <w:sz w:val="22"/>
              </w:rPr>
            </w:pPr>
          </w:p>
        </w:tc>
        <w:tc>
          <w:tcPr>
            <w:tcW w:w="545" w:type="pct"/>
            <w:gridSpan w:val="2"/>
            <w:tcBorders>
              <w:top w:val="single" w:sz="4" w:space="0" w:color="auto"/>
              <w:left w:val="nil"/>
              <w:bottom w:val="single" w:sz="4" w:space="0" w:color="auto"/>
              <w:right w:val="nil"/>
            </w:tcBorders>
            <w:shd w:val="clear" w:color="auto" w:fill="auto"/>
            <w:vAlign w:val="center"/>
          </w:tcPr>
          <w:p w14:paraId="453EBC85" w14:textId="77777777" w:rsidR="00DC1D25" w:rsidRPr="008B0806" w:rsidRDefault="00DC1D25" w:rsidP="00DC1D25">
            <w:pPr>
              <w:spacing w:before="20" w:after="0" w:line="240" w:lineRule="auto"/>
              <w:jc w:val="center"/>
              <w:rPr>
                <w:rFonts w:cs="Times New Roman"/>
                <w:color w:val="000000"/>
                <w:sz w:val="22"/>
              </w:rPr>
            </w:pPr>
          </w:p>
        </w:tc>
        <w:tc>
          <w:tcPr>
            <w:tcW w:w="493" w:type="pct"/>
            <w:gridSpan w:val="2"/>
            <w:tcBorders>
              <w:top w:val="single" w:sz="4" w:space="0" w:color="auto"/>
              <w:left w:val="nil"/>
              <w:bottom w:val="single" w:sz="4" w:space="0" w:color="auto"/>
              <w:right w:val="nil"/>
            </w:tcBorders>
            <w:shd w:val="clear" w:color="auto" w:fill="auto"/>
            <w:vAlign w:val="center"/>
          </w:tcPr>
          <w:p w14:paraId="12D31C8D" w14:textId="77777777" w:rsidR="00DC1D25" w:rsidRPr="008B0806" w:rsidRDefault="00DC1D25" w:rsidP="00DC1D25">
            <w:pPr>
              <w:spacing w:before="20" w:after="0" w:line="240" w:lineRule="auto"/>
              <w:jc w:val="center"/>
              <w:rPr>
                <w:rFonts w:cs="Times New Roman"/>
                <w:color w:val="000000"/>
                <w:sz w:val="22"/>
              </w:rPr>
            </w:pPr>
          </w:p>
        </w:tc>
        <w:tc>
          <w:tcPr>
            <w:tcW w:w="487" w:type="pct"/>
            <w:tcBorders>
              <w:top w:val="single" w:sz="4" w:space="0" w:color="auto"/>
              <w:left w:val="nil"/>
              <w:bottom w:val="single" w:sz="4" w:space="0" w:color="auto"/>
              <w:right w:val="nil"/>
            </w:tcBorders>
            <w:shd w:val="clear" w:color="auto" w:fill="auto"/>
            <w:vAlign w:val="center"/>
          </w:tcPr>
          <w:p w14:paraId="47FB05B8" w14:textId="77777777" w:rsidR="00DC1D25" w:rsidRPr="008B0806" w:rsidRDefault="00DC1D25" w:rsidP="00DC1D25">
            <w:pPr>
              <w:spacing w:before="20" w:after="0" w:line="240" w:lineRule="auto"/>
              <w:jc w:val="center"/>
              <w:rPr>
                <w:rFonts w:cs="Times New Roman"/>
                <w:color w:val="000000"/>
                <w:sz w:val="22"/>
              </w:rPr>
            </w:pPr>
          </w:p>
        </w:tc>
      </w:tr>
      <w:tr w:rsidR="00DC1D25" w:rsidRPr="008B0806" w14:paraId="524CB4D4" w14:textId="77777777" w:rsidTr="00D553B9">
        <w:trPr>
          <w:trHeight w:val="80"/>
          <w:jc w:val="center"/>
        </w:trPr>
        <w:tc>
          <w:tcPr>
            <w:tcW w:w="5000" w:type="pct"/>
            <w:gridSpan w:val="16"/>
            <w:tcBorders>
              <w:top w:val="single" w:sz="4" w:space="0" w:color="auto"/>
            </w:tcBorders>
            <w:shd w:val="clear" w:color="auto" w:fill="auto"/>
            <w:noWrap/>
            <w:vAlign w:val="center"/>
            <w:hideMark/>
          </w:tcPr>
          <w:p w14:paraId="0DA01B87" w14:textId="77777777" w:rsidR="00DC1D25" w:rsidRPr="008B0806" w:rsidRDefault="00DC1D25" w:rsidP="00DC1D25">
            <w:pPr>
              <w:spacing w:before="60" w:after="0" w:line="240" w:lineRule="auto"/>
              <w:jc w:val="center"/>
              <w:rPr>
                <w:rFonts w:eastAsia="Times New Roman" w:cs="Times New Roman"/>
                <w:b/>
                <w:bCs/>
                <w:sz w:val="22"/>
              </w:rPr>
            </w:pPr>
            <w:r w:rsidRPr="008B0806">
              <w:rPr>
                <w:rFonts w:eastAsia="Times New Roman" w:cs="Times New Roman"/>
                <w:b/>
                <w:bCs/>
                <w:sz w:val="22"/>
              </w:rPr>
              <w:t>NO</w:t>
            </w:r>
            <w:r w:rsidRPr="008B0806">
              <w:rPr>
                <w:rFonts w:eastAsia="Times New Roman" w:cs="Times New Roman"/>
                <w:b/>
                <w:bCs/>
                <w:sz w:val="22"/>
                <w:vertAlign w:val="subscript"/>
              </w:rPr>
              <w:t>3</w:t>
            </w:r>
            <w:r w:rsidRPr="008B0806">
              <w:rPr>
                <w:rFonts w:eastAsia="Times New Roman" w:cs="Times New Roman"/>
                <w:b/>
                <w:bCs/>
                <w:sz w:val="22"/>
                <w:vertAlign w:val="superscript"/>
              </w:rPr>
              <w:t>-</w:t>
            </w:r>
          </w:p>
        </w:tc>
      </w:tr>
      <w:tr w:rsidR="00DC1D25" w:rsidRPr="008B0806" w14:paraId="1B79F47B" w14:textId="77777777" w:rsidTr="00533292">
        <w:trPr>
          <w:trHeight w:val="127"/>
          <w:jc w:val="center"/>
        </w:trPr>
        <w:tc>
          <w:tcPr>
            <w:tcW w:w="1243" w:type="pct"/>
            <w:gridSpan w:val="2"/>
            <w:vMerge w:val="restart"/>
            <w:shd w:val="clear" w:color="auto" w:fill="auto"/>
            <w:noWrap/>
            <w:vAlign w:val="center"/>
            <w:hideMark/>
          </w:tcPr>
          <w:p w14:paraId="63C1F7FD" w14:textId="77777777" w:rsidR="00DC1D25" w:rsidRPr="008B0806" w:rsidRDefault="00DC1D25" w:rsidP="00DC1D25">
            <w:pPr>
              <w:spacing w:before="60" w:after="0" w:line="240" w:lineRule="auto"/>
              <w:jc w:val="center"/>
              <w:rPr>
                <w:rFonts w:eastAsia="Times New Roman" w:cs="Times New Roman"/>
                <w:b/>
                <w:bCs/>
                <w:sz w:val="22"/>
              </w:rPr>
            </w:pPr>
            <w:r w:rsidRPr="008B0806">
              <w:rPr>
                <w:rFonts w:eastAsia="Times New Roman" w:cs="Times New Roman"/>
                <w:b/>
                <w:bCs/>
                <w:sz w:val="22"/>
              </w:rPr>
              <w:t>Vị trí</w:t>
            </w:r>
          </w:p>
          <w:p w14:paraId="23538FFC" w14:textId="77777777" w:rsidR="00DC1D25" w:rsidRPr="008B0806" w:rsidRDefault="00DC1D25" w:rsidP="00DC1D25">
            <w:pPr>
              <w:spacing w:before="60" w:after="0" w:line="240" w:lineRule="auto"/>
              <w:jc w:val="center"/>
              <w:rPr>
                <w:rFonts w:eastAsia="Times New Roman" w:cs="Times New Roman"/>
                <w:b/>
                <w:bCs/>
                <w:sz w:val="22"/>
              </w:rPr>
            </w:pPr>
          </w:p>
        </w:tc>
        <w:tc>
          <w:tcPr>
            <w:tcW w:w="3757" w:type="pct"/>
            <w:gridSpan w:val="14"/>
            <w:shd w:val="clear" w:color="auto" w:fill="auto"/>
            <w:noWrap/>
            <w:vAlign w:val="center"/>
            <w:hideMark/>
          </w:tcPr>
          <w:p w14:paraId="57C77FAD" w14:textId="77777777" w:rsidR="00DC1D25" w:rsidRPr="008B0806" w:rsidRDefault="00DC1D25" w:rsidP="00DC1D25">
            <w:pPr>
              <w:spacing w:before="60" w:after="0" w:line="240" w:lineRule="auto"/>
              <w:jc w:val="center"/>
              <w:rPr>
                <w:rFonts w:eastAsia="Times New Roman" w:cs="Times New Roman"/>
                <w:b/>
                <w:bCs/>
                <w:sz w:val="22"/>
              </w:rPr>
            </w:pPr>
            <w:r w:rsidRPr="008B0806">
              <w:rPr>
                <w:rFonts w:eastAsia="Times New Roman" w:cs="Times New Roman"/>
                <w:b/>
                <w:bCs/>
                <w:sz w:val="22"/>
              </w:rPr>
              <w:t>Tuần dự báo</w:t>
            </w:r>
          </w:p>
        </w:tc>
      </w:tr>
      <w:tr w:rsidR="00DC1D25" w:rsidRPr="008B0806" w14:paraId="2598F426" w14:textId="77777777" w:rsidTr="00DC1D25">
        <w:trPr>
          <w:trHeight w:val="41"/>
          <w:jc w:val="center"/>
        </w:trPr>
        <w:tc>
          <w:tcPr>
            <w:tcW w:w="1243" w:type="pct"/>
            <w:gridSpan w:val="2"/>
            <w:vMerge/>
            <w:shd w:val="clear" w:color="auto" w:fill="auto"/>
            <w:vAlign w:val="center"/>
            <w:hideMark/>
          </w:tcPr>
          <w:p w14:paraId="30A4C3FD" w14:textId="77777777" w:rsidR="00DC1D25" w:rsidRPr="008B0806" w:rsidRDefault="00DC1D25" w:rsidP="00DC1D25">
            <w:pPr>
              <w:spacing w:before="60" w:after="0" w:line="240" w:lineRule="auto"/>
              <w:jc w:val="center"/>
              <w:rPr>
                <w:rFonts w:eastAsia="Times New Roman" w:cs="Times New Roman"/>
                <w:sz w:val="22"/>
              </w:rPr>
            </w:pPr>
          </w:p>
        </w:tc>
        <w:tc>
          <w:tcPr>
            <w:tcW w:w="559" w:type="pct"/>
            <w:gridSpan w:val="2"/>
            <w:tcBorders>
              <w:bottom w:val="single" w:sz="4" w:space="0" w:color="auto"/>
            </w:tcBorders>
            <w:shd w:val="clear" w:color="auto" w:fill="auto"/>
            <w:noWrap/>
            <w:vAlign w:val="center"/>
          </w:tcPr>
          <w:p w14:paraId="3BFF8851" w14:textId="5001EE15" w:rsidR="00DC1D25" w:rsidRPr="008B0806" w:rsidRDefault="00DC1D25" w:rsidP="00DC1D25">
            <w:pPr>
              <w:spacing w:before="60" w:after="0" w:line="240" w:lineRule="auto"/>
              <w:jc w:val="center"/>
              <w:rPr>
                <w:rFonts w:eastAsia="Times New Roman" w:cs="Times New Roman"/>
                <w:b/>
                <w:bCs/>
                <w:sz w:val="22"/>
              </w:rPr>
            </w:pPr>
            <w:r>
              <w:rPr>
                <w:rFonts w:eastAsia="Times New Roman" w:cs="Times New Roman"/>
                <w:b/>
                <w:bCs/>
                <w:sz w:val="22"/>
              </w:rPr>
              <w:t>20</w:t>
            </w:r>
            <w:r w:rsidRPr="008B0806">
              <w:rPr>
                <w:rFonts w:eastAsia="Times New Roman" w:cs="Times New Roman"/>
                <w:b/>
                <w:bCs/>
                <w:sz w:val="22"/>
              </w:rPr>
              <w:t>/</w:t>
            </w:r>
            <w:r>
              <w:rPr>
                <w:rFonts w:eastAsia="Times New Roman" w:cs="Times New Roman"/>
                <w:b/>
                <w:bCs/>
                <w:sz w:val="22"/>
              </w:rPr>
              <w:t>04</w:t>
            </w:r>
          </w:p>
        </w:tc>
        <w:tc>
          <w:tcPr>
            <w:tcW w:w="564" w:type="pct"/>
            <w:gridSpan w:val="2"/>
            <w:tcBorders>
              <w:bottom w:val="single" w:sz="4" w:space="0" w:color="auto"/>
            </w:tcBorders>
            <w:shd w:val="clear" w:color="auto" w:fill="auto"/>
            <w:noWrap/>
            <w:vAlign w:val="center"/>
          </w:tcPr>
          <w:p w14:paraId="551D693C" w14:textId="22161658" w:rsidR="00DC1D25" w:rsidRPr="008B0806" w:rsidRDefault="00DC1D25" w:rsidP="00DC1D25">
            <w:pPr>
              <w:spacing w:before="60" w:after="0" w:line="240" w:lineRule="auto"/>
              <w:jc w:val="center"/>
              <w:rPr>
                <w:rFonts w:eastAsia="Times New Roman" w:cs="Times New Roman"/>
                <w:b/>
                <w:bCs/>
                <w:sz w:val="22"/>
              </w:rPr>
            </w:pPr>
            <w:r>
              <w:rPr>
                <w:rFonts w:eastAsia="Times New Roman" w:cs="Times New Roman"/>
                <w:b/>
                <w:bCs/>
                <w:sz w:val="22"/>
              </w:rPr>
              <w:t>21</w:t>
            </w:r>
            <w:r w:rsidRPr="008B0806">
              <w:rPr>
                <w:rFonts w:eastAsia="Times New Roman" w:cs="Times New Roman"/>
                <w:b/>
                <w:bCs/>
                <w:sz w:val="22"/>
              </w:rPr>
              <w:t>/</w:t>
            </w:r>
            <w:r>
              <w:rPr>
                <w:rFonts w:eastAsia="Times New Roman" w:cs="Times New Roman"/>
                <w:b/>
                <w:bCs/>
                <w:sz w:val="22"/>
              </w:rPr>
              <w:t>04</w:t>
            </w:r>
          </w:p>
        </w:tc>
        <w:tc>
          <w:tcPr>
            <w:tcW w:w="551" w:type="pct"/>
            <w:gridSpan w:val="3"/>
            <w:tcBorders>
              <w:bottom w:val="single" w:sz="4" w:space="0" w:color="auto"/>
            </w:tcBorders>
            <w:shd w:val="clear" w:color="auto" w:fill="auto"/>
            <w:noWrap/>
            <w:vAlign w:val="center"/>
          </w:tcPr>
          <w:p w14:paraId="645B0C85" w14:textId="47791C54" w:rsidR="00DC1D25" w:rsidRPr="008B0806" w:rsidRDefault="00DC1D25" w:rsidP="00DC1D25">
            <w:pPr>
              <w:spacing w:before="60" w:after="0" w:line="240" w:lineRule="auto"/>
              <w:jc w:val="center"/>
              <w:rPr>
                <w:rFonts w:eastAsia="Times New Roman" w:cs="Times New Roman"/>
                <w:b/>
                <w:bCs/>
                <w:sz w:val="22"/>
              </w:rPr>
            </w:pPr>
            <w:r>
              <w:rPr>
                <w:rFonts w:eastAsia="Times New Roman" w:cs="Times New Roman"/>
                <w:b/>
                <w:bCs/>
                <w:sz w:val="22"/>
              </w:rPr>
              <w:t>22</w:t>
            </w:r>
            <w:r w:rsidRPr="008B0806">
              <w:rPr>
                <w:rFonts w:eastAsia="Times New Roman" w:cs="Times New Roman"/>
                <w:b/>
                <w:bCs/>
                <w:sz w:val="22"/>
              </w:rPr>
              <w:t>/</w:t>
            </w:r>
            <w:r>
              <w:rPr>
                <w:rFonts w:eastAsia="Times New Roman" w:cs="Times New Roman"/>
                <w:b/>
                <w:bCs/>
                <w:sz w:val="22"/>
              </w:rPr>
              <w:t>04</w:t>
            </w:r>
          </w:p>
        </w:tc>
        <w:tc>
          <w:tcPr>
            <w:tcW w:w="558" w:type="pct"/>
            <w:gridSpan w:val="2"/>
            <w:tcBorders>
              <w:bottom w:val="single" w:sz="4" w:space="0" w:color="auto"/>
            </w:tcBorders>
            <w:shd w:val="clear" w:color="auto" w:fill="auto"/>
            <w:noWrap/>
            <w:vAlign w:val="center"/>
          </w:tcPr>
          <w:p w14:paraId="13FC2F79" w14:textId="231A7EFF" w:rsidR="00DC1D25" w:rsidRPr="008B0806" w:rsidRDefault="00DC1D25" w:rsidP="00DC1D25">
            <w:pPr>
              <w:spacing w:before="60" w:after="0" w:line="240" w:lineRule="auto"/>
              <w:jc w:val="center"/>
              <w:rPr>
                <w:rFonts w:eastAsia="Times New Roman" w:cs="Times New Roman"/>
                <w:b/>
                <w:bCs/>
                <w:sz w:val="22"/>
              </w:rPr>
            </w:pPr>
            <w:r>
              <w:rPr>
                <w:rFonts w:eastAsia="Times New Roman" w:cs="Times New Roman"/>
                <w:b/>
                <w:bCs/>
                <w:sz w:val="22"/>
              </w:rPr>
              <w:t>23</w:t>
            </w:r>
            <w:r w:rsidRPr="008B0806">
              <w:rPr>
                <w:rFonts w:eastAsia="Times New Roman" w:cs="Times New Roman"/>
                <w:b/>
                <w:bCs/>
                <w:sz w:val="22"/>
              </w:rPr>
              <w:t>/</w:t>
            </w:r>
            <w:r>
              <w:rPr>
                <w:rFonts w:eastAsia="Times New Roman" w:cs="Times New Roman"/>
                <w:b/>
                <w:bCs/>
                <w:sz w:val="22"/>
              </w:rPr>
              <w:t>04</w:t>
            </w:r>
          </w:p>
        </w:tc>
        <w:tc>
          <w:tcPr>
            <w:tcW w:w="545" w:type="pct"/>
            <w:gridSpan w:val="2"/>
            <w:tcBorders>
              <w:bottom w:val="single" w:sz="4" w:space="0" w:color="auto"/>
            </w:tcBorders>
            <w:shd w:val="clear" w:color="auto" w:fill="auto"/>
            <w:noWrap/>
            <w:vAlign w:val="center"/>
          </w:tcPr>
          <w:p w14:paraId="4CB5F0AD" w14:textId="2CD711EE" w:rsidR="00DC1D25" w:rsidRPr="008B0806" w:rsidRDefault="00DC1D25" w:rsidP="00DC1D25">
            <w:pPr>
              <w:spacing w:before="60" w:after="0" w:line="240" w:lineRule="auto"/>
              <w:jc w:val="center"/>
              <w:rPr>
                <w:rFonts w:eastAsia="Times New Roman" w:cs="Times New Roman"/>
                <w:b/>
                <w:bCs/>
                <w:sz w:val="22"/>
              </w:rPr>
            </w:pPr>
            <w:r>
              <w:rPr>
                <w:rFonts w:eastAsia="Times New Roman" w:cs="Times New Roman"/>
                <w:b/>
                <w:bCs/>
                <w:sz w:val="22"/>
              </w:rPr>
              <w:t>24</w:t>
            </w:r>
            <w:r w:rsidRPr="008B0806">
              <w:rPr>
                <w:rFonts w:eastAsia="Times New Roman" w:cs="Times New Roman"/>
                <w:b/>
                <w:bCs/>
                <w:sz w:val="22"/>
              </w:rPr>
              <w:t>/</w:t>
            </w:r>
            <w:r>
              <w:rPr>
                <w:rFonts w:eastAsia="Times New Roman" w:cs="Times New Roman"/>
                <w:b/>
                <w:bCs/>
                <w:sz w:val="22"/>
              </w:rPr>
              <w:t>04</w:t>
            </w:r>
          </w:p>
        </w:tc>
        <w:tc>
          <w:tcPr>
            <w:tcW w:w="493" w:type="pct"/>
            <w:gridSpan w:val="2"/>
            <w:tcBorders>
              <w:bottom w:val="single" w:sz="4" w:space="0" w:color="auto"/>
            </w:tcBorders>
            <w:shd w:val="clear" w:color="auto" w:fill="auto"/>
            <w:noWrap/>
            <w:vAlign w:val="center"/>
          </w:tcPr>
          <w:p w14:paraId="7ADEEDC4" w14:textId="5B606124" w:rsidR="00DC1D25" w:rsidRPr="008B0806" w:rsidRDefault="00DC1D25" w:rsidP="00DC1D25">
            <w:pPr>
              <w:spacing w:before="60" w:after="0" w:line="240" w:lineRule="auto"/>
              <w:jc w:val="center"/>
              <w:rPr>
                <w:rFonts w:eastAsia="Times New Roman" w:cs="Times New Roman"/>
                <w:b/>
                <w:bCs/>
                <w:sz w:val="22"/>
              </w:rPr>
            </w:pPr>
            <w:r>
              <w:rPr>
                <w:rFonts w:eastAsia="Times New Roman" w:cs="Times New Roman"/>
                <w:b/>
                <w:bCs/>
                <w:sz w:val="22"/>
              </w:rPr>
              <w:t>25</w:t>
            </w:r>
            <w:r w:rsidRPr="008B0806">
              <w:rPr>
                <w:rFonts w:eastAsia="Times New Roman" w:cs="Times New Roman"/>
                <w:b/>
                <w:bCs/>
                <w:sz w:val="22"/>
              </w:rPr>
              <w:t>/</w:t>
            </w:r>
            <w:r>
              <w:rPr>
                <w:rFonts w:eastAsia="Times New Roman" w:cs="Times New Roman"/>
                <w:b/>
                <w:bCs/>
                <w:sz w:val="22"/>
              </w:rPr>
              <w:t>04</w:t>
            </w:r>
          </w:p>
        </w:tc>
        <w:tc>
          <w:tcPr>
            <w:tcW w:w="487" w:type="pct"/>
            <w:tcBorders>
              <w:bottom w:val="single" w:sz="4" w:space="0" w:color="auto"/>
            </w:tcBorders>
            <w:shd w:val="clear" w:color="auto" w:fill="auto"/>
            <w:noWrap/>
            <w:vAlign w:val="center"/>
          </w:tcPr>
          <w:p w14:paraId="55547F00" w14:textId="6FA905DD" w:rsidR="00DC1D25" w:rsidRPr="008B0806" w:rsidRDefault="00DC1D25" w:rsidP="00DC1D25">
            <w:pPr>
              <w:spacing w:before="60" w:after="0" w:line="240" w:lineRule="auto"/>
              <w:jc w:val="center"/>
              <w:rPr>
                <w:rFonts w:eastAsia="Times New Roman" w:cs="Times New Roman"/>
                <w:b/>
                <w:bCs/>
                <w:sz w:val="22"/>
              </w:rPr>
            </w:pPr>
            <w:r>
              <w:rPr>
                <w:rFonts w:eastAsia="Times New Roman" w:cs="Times New Roman"/>
                <w:b/>
                <w:bCs/>
                <w:sz w:val="22"/>
              </w:rPr>
              <w:t>26</w:t>
            </w:r>
            <w:r w:rsidRPr="008B0806">
              <w:rPr>
                <w:rFonts w:eastAsia="Times New Roman" w:cs="Times New Roman"/>
                <w:b/>
                <w:bCs/>
                <w:sz w:val="22"/>
              </w:rPr>
              <w:t>/</w:t>
            </w:r>
            <w:r>
              <w:rPr>
                <w:rFonts w:eastAsia="Times New Roman" w:cs="Times New Roman"/>
                <w:b/>
                <w:bCs/>
                <w:sz w:val="22"/>
              </w:rPr>
              <w:t>04</w:t>
            </w:r>
          </w:p>
        </w:tc>
      </w:tr>
      <w:tr w:rsidR="00DC1D25" w:rsidRPr="008B0806" w14:paraId="78EA8AA9" w14:textId="77777777" w:rsidTr="00DC1D25">
        <w:trPr>
          <w:trHeight w:val="49"/>
          <w:jc w:val="center"/>
        </w:trPr>
        <w:tc>
          <w:tcPr>
            <w:tcW w:w="1243" w:type="pct"/>
            <w:gridSpan w:val="2"/>
            <w:tcBorders>
              <w:right w:val="single" w:sz="4" w:space="0" w:color="auto"/>
            </w:tcBorders>
            <w:shd w:val="clear" w:color="auto" w:fill="auto"/>
            <w:noWrap/>
            <w:vAlign w:val="center"/>
            <w:hideMark/>
          </w:tcPr>
          <w:p w14:paraId="77DB24C7" w14:textId="77777777" w:rsidR="00DC1D25" w:rsidRPr="008B0806" w:rsidRDefault="00DC1D25" w:rsidP="00DC1D25">
            <w:pPr>
              <w:spacing w:before="60" w:after="0" w:line="240" w:lineRule="auto"/>
              <w:jc w:val="center"/>
              <w:rPr>
                <w:rFonts w:eastAsia="Times New Roman" w:cs="Times New Roman"/>
                <w:sz w:val="22"/>
              </w:rPr>
            </w:pPr>
            <w:r w:rsidRPr="008B0806">
              <w:rPr>
                <w:rFonts w:eastAsia="Times New Roman" w:cs="Times New Roman"/>
                <w:sz w:val="22"/>
              </w:rPr>
              <w:t>Cống Liên Mạc</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2D1ED15E" w14:textId="1AD9A749" w:rsidR="00DC1D25" w:rsidRPr="008B0806" w:rsidRDefault="00DC1D25" w:rsidP="00DC1D25">
            <w:pPr>
              <w:spacing w:before="60" w:after="0" w:line="240" w:lineRule="auto"/>
              <w:jc w:val="center"/>
              <w:rPr>
                <w:rFonts w:cs="Times New Roman"/>
                <w:sz w:val="22"/>
              </w:rPr>
            </w:pPr>
            <w:r>
              <w:rPr>
                <w:color w:val="000000"/>
                <w:sz w:val="22"/>
              </w:rPr>
              <w:t>2.18</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52CC5B" w14:textId="00C7FA2F" w:rsidR="00DC1D25" w:rsidRPr="008B0806" w:rsidRDefault="00DC1D25" w:rsidP="00DC1D25">
            <w:pPr>
              <w:spacing w:before="60" w:after="0" w:line="240" w:lineRule="auto"/>
              <w:jc w:val="center"/>
              <w:rPr>
                <w:rFonts w:cs="Times New Roman"/>
                <w:sz w:val="22"/>
              </w:rPr>
            </w:pPr>
            <w:r>
              <w:rPr>
                <w:color w:val="000000"/>
                <w:sz w:val="22"/>
              </w:rPr>
              <w:t>2.05</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76844C" w14:textId="4AC831CE" w:rsidR="00DC1D25" w:rsidRPr="008B0806" w:rsidRDefault="00DC1D25" w:rsidP="00DC1D25">
            <w:pPr>
              <w:spacing w:before="60" w:after="0" w:line="240" w:lineRule="auto"/>
              <w:jc w:val="center"/>
              <w:rPr>
                <w:rFonts w:cs="Times New Roman"/>
                <w:sz w:val="22"/>
              </w:rPr>
            </w:pPr>
            <w:r>
              <w:rPr>
                <w:color w:val="000000"/>
                <w:sz w:val="22"/>
              </w:rPr>
              <w:t>1.93</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BE04CB" w14:textId="376DA09D" w:rsidR="00DC1D25" w:rsidRPr="008B0806" w:rsidRDefault="00DC1D25" w:rsidP="00DC1D25">
            <w:pPr>
              <w:spacing w:before="60" w:after="0" w:line="240" w:lineRule="auto"/>
              <w:jc w:val="center"/>
              <w:rPr>
                <w:rFonts w:cs="Times New Roman"/>
                <w:sz w:val="22"/>
              </w:rPr>
            </w:pPr>
            <w:r>
              <w:rPr>
                <w:color w:val="000000"/>
                <w:sz w:val="22"/>
              </w:rPr>
              <w:t>1.81</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CAA788" w14:textId="6E2F4FFA" w:rsidR="00DC1D25" w:rsidRPr="008B0806" w:rsidRDefault="00DC1D25" w:rsidP="00DC1D25">
            <w:pPr>
              <w:spacing w:before="60" w:after="0" w:line="240" w:lineRule="auto"/>
              <w:jc w:val="center"/>
              <w:rPr>
                <w:rFonts w:cs="Times New Roman"/>
                <w:sz w:val="22"/>
              </w:rPr>
            </w:pPr>
            <w:r>
              <w:rPr>
                <w:color w:val="000000"/>
                <w:sz w:val="22"/>
              </w:rPr>
              <w:t>1.71</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89C056" w14:textId="5C71CD4E" w:rsidR="00DC1D25" w:rsidRPr="008B0806" w:rsidRDefault="00DC1D25" w:rsidP="00DC1D25">
            <w:pPr>
              <w:spacing w:before="60" w:after="0" w:line="240" w:lineRule="auto"/>
              <w:jc w:val="center"/>
              <w:rPr>
                <w:rFonts w:cs="Times New Roman"/>
                <w:sz w:val="22"/>
              </w:rPr>
            </w:pPr>
            <w:r>
              <w:rPr>
                <w:color w:val="000000"/>
                <w:sz w:val="22"/>
              </w:rPr>
              <w:t>1.61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6A451FF" w14:textId="3B78D471" w:rsidR="00DC1D25" w:rsidRPr="008B0806" w:rsidRDefault="00DC1D25" w:rsidP="00DC1D25">
            <w:pPr>
              <w:spacing w:before="60" w:after="0" w:line="240" w:lineRule="auto"/>
              <w:jc w:val="center"/>
              <w:rPr>
                <w:rFonts w:cs="Times New Roman"/>
                <w:sz w:val="22"/>
              </w:rPr>
            </w:pPr>
            <w:r>
              <w:rPr>
                <w:color w:val="000000"/>
                <w:sz w:val="22"/>
              </w:rPr>
              <w:t>1.51</w:t>
            </w:r>
          </w:p>
        </w:tc>
      </w:tr>
      <w:tr w:rsidR="00DC1D25" w:rsidRPr="008B0806" w14:paraId="5A17F6C3" w14:textId="77777777" w:rsidTr="00DC1D25">
        <w:trPr>
          <w:trHeight w:val="47"/>
          <w:jc w:val="center"/>
        </w:trPr>
        <w:tc>
          <w:tcPr>
            <w:tcW w:w="1243" w:type="pct"/>
            <w:gridSpan w:val="2"/>
            <w:tcBorders>
              <w:right w:val="single" w:sz="4" w:space="0" w:color="auto"/>
            </w:tcBorders>
            <w:shd w:val="clear" w:color="auto" w:fill="auto"/>
            <w:noWrap/>
            <w:vAlign w:val="center"/>
            <w:hideMark/>
          </w:tcPr>
          <w:p w14:paraId="58D66C3B" w14:textId="77777777" w:rsidR="00DC1D25" w:rsidRPr="008B0806" w:rsidRDefault="00DC1D25" w:rsidP="00DC1D25">
            <w:pPr>
              <w:spacing w:before="60" w:after="0" w:line="240" w:lineRule="auto"/>
              <w:jc w:val="center"/>
              <w:rPr>
                <w:rFonts w:eastAsia="Times New Roman" w:cs="Times New Roman"/>
                <w:sz w:val="22"/>
              </w:rPr>
            </w:pPr>
            <w:r w:rsidRPr="008B0806">
              <w:rPr>
                <w:rFonts w:eastAsia="Times New Roman" w:cs="Times New Roman"/>
                <w:sz w:val="22"/>
              </w:rPr>
              <w:t>Cầu Diễn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502F092" w14:textId="2AF34FBF" w:rsidR="00DC1D25" w:rsidRPr="008B0806" w:rsidRDefault="00DC1D25" w:rsidP="00DC1D25">
            <w:pPr>
              <w:spacing w:before="60" w:after="0" w:line="240" w:lineRule="auto"/>
              <w:jc w:val="center"/>
              <w:rPr>
                <w:rFonts w:cs="Times New Roman"/>
                <w:sz w:val="22"/>
              </w:rPr>
            </w:pPr>
            <w:r>
              <w:rPr>
                <w:color w:val="000000"/>
                <w:sz w:val="22"/>
              </w:rPr>
              <w:t>0.21</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D3E269" w14:textId="12D595DF" w:rsidR="00DC1D25" w:rsidRPr="008B0806" w:rsidRDefault="00DC1D25" w:rsidP="00DC1D25">
            <w:pPr>
              <w:spacing w:before="60" w:after="0" w:line="240" w:lineRule="auto"/>
              <w:jc w:val="center"/>
              <w:rPr>
                <w:rFonts w:cs="Times New Roman"/>
                <w:sz w:val="22"/>
              </w:rPr>
            </w:pPr>
            <w:r>
              <w:rPr>
                <w:color w:val="000000"/>
                <w:sz w:val="22"/>
              </w:rPr>
              <w:t>0.23</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A1BA05" w14:textId="7D2B9927" w:rsidR="00DC1D25" w:rsidRPr="008B0806" w:rsidRDefault="00DC1D25" w:rsidP="00DC1D25">
            <w:pPr>
              <w:spacing w:before="60" w:after="0" w:line="240" w:lineRule="auto"/>
              <w:jc w:val="center"/>
              <w:rPr>
                <w:rFonts w:cs="Times New Roman"/>
                <w:sz w:val="22"/>
              </w:rPr>
            </w:pPr>
            <w:r>
              <w:rPr>
                <w:color w:val="000000"/>
                <w:sz w:val="22"/>
              </w:rPr>
              <w:t>0.24</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6A56E4" w14:textId="03B769E0" w:rsidR="00DC1D25" w:rsidRPr="008B0806" w:rsidRDefault="00DC1D25" w:rsidP="00DC1D25">
            <w:pPr>
              <w:spacing w:before="60" w:after="0" w:line="240" w:lineRule="auto"/>
              <w:jc w:val="center"/>
              <w:rPr>
                <w:rFonts w:cs="Times New Roman"/>
                <w:sz w:val="22"/>
              </w:rPr>
            </w:pPr>
            <w:r>
              <w:rPr>
                <w:color w:val="000000"/>
                <w:sz w:val="22"/>
              </w:rPr>
              <w:t>0.24</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943316" w14:textId="281C17E4" w:rsidR="00DC1D25" w:rsidRPr="008B0806" w:rsidRDefault="00DC1D25" w:rsidP="00DC1D25">
            <w:pPr>
              <w:spacing w:before="60" w:after="0" w:line="240" w:lineRule="auto"/>
              <w:jc w:val="center"/>
              <w:rPr>
                <w:rFonts w:cs="Times New Roman"/>
                <w:sz w:val="22"/>
              </w:rPr>
            </w:pPr>
            <w:r>
              <w:rPr>
                <w:color w:val="000000"/>
                <w:sz w:val="22"/>
              </w:rPr>
              <w:t>0.24</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7886B2" w14:textId="14DE1FE0" w:rsidR="00DC1D25" w:rsidRPr="008B0806" w:rsidRDefault="00DC1D25" w:rsidP="00DC1D25">
            <w:pPr>
              <w:spacing w:before="60" w:after="0" w:line="240" w:lineRule="auto"/>
              <w:jc w:val="center"/>
              <w:rPr>
                <w:rFonts w:cs="Times New Roman"/>
                <w:sz w:val="22"/>
              </w:rPr>
            </w:pPr>
            <w:r>
              <w:rPr>
                <w:color w:val="000000"/>
                <w:sz w:val="22"/>
              </w:rPr>
              <w:t>0.24</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6ED41AE0" w14:textId="257AC2ED" w:rsidR="00DC1D25" w:rsidRPr="008B0806" w:rsidRDefault="00DC1D25" w:rsidP="00DC1D25">
            <w:pPr>
              <w:spacing w:before="60" w:after="0" w:line="240" w:lineRule="auto"/>
              <w:jc w:val="center"/>
              <w:rPr>
                <w:rFonts w:cs="Times New Roman"/>
                <w:sz w:val="22"/>
              </w:rPr>
            </w:pPr>
            <w:r>
              <w:rPr>
                <w:color w:val="000000"/>
                <w:sz w:val="22"/>
              </w:rPr>
              <w:t>0.24</w:t>
            </w:r>
          </w:p>
        </w:tc>
      </w:tr>
      <w:tr w:rsidR="00DC1D25" w:rsidRPr="008B0806" w14:paraId="44825EA6" w14:textId="77777777" w:rsidTr="00DC1D25">
        <w:trPr>
          <w:trHeight w:val="41"/>
          <w:jc w:val="center"/>
        </w:trPr>
        <w:tc>
          <w:tcPr>
            <w:tcW w:w="1243" w:type="pct"/>
            <w:gridSpan w:val="2"/>
            <w:tcBorders>
              <w:right w:val="single" w:sz="4" w:space="0" w:color="auto"/>
            </w:tcBorders>
            <w:shd w:val="clear" w:color="auto" w:fill="auto"/>
            <w:noWrap/>
            <w:vAlign w:val="center"/>
            <w:hideMark/>
          </w:tcPr>
          <w:p w14:paraId="64628C8D" w14:textId="77777777" w:rsidR="00DC1D25" w:rsidRPr="008B0806" w:rsidRDefault="00DC1D25" w:rsidP="00DC1D25">
            <w:pPr>
              <w:spacing w:before="60" w:after="0" w:line="240" w:lineRule="auto"/>
              <w:jc w:val="center"/>
              <w:rPr>
                <w:rFonts w:eastAsia="Times New Roman" w:cs="Times New Roman"/>
                <w:sz w:val="22"/>
              </w:rPr>
            </w:pPr>
            <w:r w:rsidRPr="008B0806">
              <w:rPr>
                <w:rFonts w:eastAsia="Times New Roman" w:cs="Times New Roman"/>
                <w:sz w:val="22"/>
              </w:rPr>
              <w:t>Đập Hà Đông</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3B6E4C6" w14:textId="53471D04" w:rsidR="00DC1D25" w:rsidRPr="008B0806" w:rsidRDefault="00DC1D25" w:rsidP="00DC1D25">
            <w:pPr>
              <w:spacing w:before="60" w:after="0" w:line="240" w:lineRule="auto"/>
              <w:jc w:val="center"/>
              <w:rPr>
                <w:rFonts w:cs="Times New Roman"/>
                <w:sz w:val="22"/>
              </w:rPr>
            </w:pPr>
            <w:r>
              <w:rPr>
                <w:color w:val="000000"/>
                <w:sz w:val="22"/>
              </w:rPr>
              <w:t>0.15</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735AD2" w14:textId="26E359B7" w:rsidR="00DC1D25" w:rsidRPr="008B0806" w:rsidRDefault="00DC1D25" w:rsidP="00DC1D25">
            <w:pPr>
              <w:spacing w:before="60" w:after="0" w:line="240" w:lineRule="auto"/>
              <w:jc w:val="center"/>
              <w:rPr>
                <w:rFonts w:cs="Times New Roman"/>
                <w:sz w:val="22"/>
              </w:rPr>
            </w:pPr>
            <w:r>
              <w:rPr>
                <w:color w:val="000000"/>
                <w:sz w:val="22"/>
              </w:rPr>
              <w:t>0.16</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6FEA6E" w14:textId="0C9F6DE6" w:rsidR="00DC1D25" w:rsidRPr="008B0806" w:rsidRDefault="00DC1D25" w:rsidP="00DC1D25">
            <w:pPr>
              <w:spacing w:before="60" w:after="0" w:line="240" w:lineRule="auto"/>
              <w:jc w:val="center"/>
              <w:rPr>
                <w:rFonts w:cs="Times New Roman"/>
                <w:sz w:val="22"/>
              </w:rPr>
            </w:pPr>
            <w:r>
              <w:rPr>
                <w:color w:val="000000"/>
                <w:sz w:val="22"/>
              </w:rPr>
              <w:t>0.16</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814406" w14:textId="2E656AC0" w:rsidR="00DC1D25" w:rsidRPr="008B0806" w:rsidRDefault="00DC1D25" w:rsidP="00DC1D25">
            <w:pPr>
              <w:spacing w:before="60" w:after="0" w:line="240" w:lineRule="auto"/>
              <w:jc w:val="center"/>
              <w:rPr>
                <w:rFonts w:cs="Times New Roman"/>
                <w:sz w:val="22"/>
              </w:rPr>
            </w:pPr>
            <w:r>
              <w:rPr>
                <w:color w:val="000000"/>
                <w:sz w:val="22"/>
              </w:rPr>
              <w:t>0.17</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1B474A" w14:textId="58CD5939" w:rsidR="00DC1D25" w:rsidRPr="008B0806" w:rsidRDefault="00DC1D25" w:rsidP="00DC1D25">
            <w:pPr>
              <w:spacing w:before="60" w:after="0" w:line="240" w:lineRule="auto"/>
              <w:jc w:val="center"/>
              <w:rPr>
                <w:rFonts w:cs="Times New Roman"/>
                <w:sz w:val="22"/>
              </w:rPr>
            </w:pPr>
            <w:r>
              <w:rPr>
                <w:color w:val="000000"/>
                <w:sz w:val="22"/>
              </w:rPr>
              <w:t>0.17</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8AA2B3" w14:textId="2879957D" w:rsidR="00DC1D25" w:rsidRPr="008B0806" w:rsidRDefault="00DC1D25" w:rsidP="00DC1D25">
            <w:pPr>
              <w:spacing w:before="60" w:after="0" w:line="240" w:lineRule="auto"/>
              <w:jc w:val="center"/>
              <w:rPr>
                <w:rFonts w:cs="Times New Roman"/>
                <w:sz w:val="22"/>
              </w:rPr>
            </w:pPr>
            <w:r>
              <w:rPr>
                <w:color w:val="000000"/>
                <w:sz w:val="22"/>
              </w:rPr>
              <w:t>0.17</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3E906513" w14:textId="7194C9B3" w:rsidR="00DC1D25" w:rsidRPr="008B0806" w:rsidRDefault="00DC1D25" w:rsidP="00DC1D25">
            <w:pPr>
              <w:spacing w:before="60" w:after="0" w:line="240" w:lineRule="auto"/>
              <w:jc w:val="center"/>
              <w:rPr>
                <w:rFonts w:cs="Times New Roman"/>
                <w:sz w:val="22"/>
              </w:rPr>
            </w:pPr>
            <w:r>
              <w:rPr>
                <w:color w:val="000000"/>
                <w:sz w:val="22"/>
              </w:rPr>
              <w:t>0.17</w:t>
            </w:r>
          </w:p>
        </w:tc>
      </w:tr>
      <w:tr w:rsidR="00DC1D25" w:rsidRPr="008B0806" w14:paraId="7BCEDF30" w14:textId="77777777" w:rsidTr="00DC1D25">
        <w:trPr>
          <w:trHeight w:val="40"/>
          <w:jc w:val="center"/>
        </w:trPr>
        <w:tc>
          <w:tcPr>
            <w:tcW w:w="1243" w:type="pct"/>
            <w:gridSpan w:val="2"/>
            <w:tcBorders>
              <w:right w:val="single" w:sz="4" w:space="0" w:color="auto"/>
            </w:tcBorders>
            <w:shd w:val="clear" w:color="auto" w:fill="auto"/>
            <w:noWrap/>
            <w:vAlign w:val="center"/>
            <w:hideMark/>
          </w:tcPr>
          <w:p w14:paraId="5875D5F4" w14:textId="77777777" w:rsidR="00DC1D25" w:rsidRPr="008B0806" w:rsidRDefault="00DC1D25" w:rsidP="00DC1D25">
            <w:pPr>
              <w:spacing w:before="60" w:after="0" w:line="240" w:lineRule="auto"/>
              <w:jc w:val="center"/>
              <w:rPr>
                <w:rFonts w:eastAsia="Times New Roman" w:cs="Times New Roman"/>
                <w:sz w:val="22"/>
              </w:rPr>
            </w:pPr>
            <w:r w:rsidRPr="008B0806">
              <w:rPr>
                <w:rFonts w:eastAsia="Times New Roman" w:cs="Times New Roman"/>
                <w:sz w:val="22"/>
              </w:rPr>
              <w:t>Cầu Tó</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B9DCEB4" w14:textId="6A30F8FE" w:rsidR="00DC1D25" w:rsidRPr="008B0806" w:rsidRDefault="00DC1D25" w:rsidP="00DC1D25">
            <w:pPr>
              <w:spacing w:before="60" w:after="0" w:line="240" w:lineRule="auto"/>
              <w:jc w:val="center"/>
              <w:rPr>
                <w:rFonts w:cs="Times New Roman"/>
                <w:sz w:val="22"/>
              </w:rPr>
            </w:pPr>
            <w:r>
              <w:rPr>
                <w:color w:val="000000"/>
                <w:sz w:val="22"/>
              </w:rPr>
              <w:t>0.16</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0F99CC" w14:textId="7AF58E51" w:rsidR="00DC1D25" w:rsidRPr="008B0806" w:rsidRDefault="00DC1D25" w:rsidP="00DC1D25">
            <w:pPr>
              <w:spacing w:before="60" w:after="0" w:line="240" w:lineRule="auto"/>
              <w:jc w:val="center"/>
              <w:rPr>
                <w:rFonts w:cs="Times New Roman"/>
                <w:sz w:val="22"/>
              </w:rPr>
            </w:pPr>
            <w:r>
              <w:rPr>
                <w:color w:val="000000"/>
                <w:sz w:val="22"/>
              </w:rPr>
              <w:t>0.14</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8BE8BF" w14:textId="5B47C66D" w:rsidR="00DC1D25" w:rsidRPr="008B0806" w:rsidRDefault="00DC1D25" w:rsidP="00DC1D25">
            <w:pPr>
              <w:spacing w:before="60" w:after="0" w:line="240" w:lineRule="auto"/>
              <w:jc w:val="center"/>
              <w:rPr>
                <w:rFonts w:cs="Times New Roman"/>
                <w:sz w:val="22"/>
              </w:rPr>
            </w:pPr>
            <w:r>
              <w:rPr>
                <w:color w:val="000000"/>
                <w:sz w:val="22"/>
              </w:rPr>
              <w:t>0.14</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6CC5B9" w14:textId="03BD2052" w:rsidR="00DC1D25" w:rsidRPr="008B0806" w:rsidRDefault="00DC1D25" w:rsidP="00DC1D25">
            <w:pPr>
              <w:spacing w:before="60" w:after="0" w:line="240" w:lineRule="auto"/>
              <w:jc w:val="center"/>
              <w:rPr>
                <w:rFonts w:cs="Times New Roman"/>
                <w:sz w:val="22"/>
              </w:rPr>
            </w:pPr>
            <w:r>
              <w:rPr>
                <w:color w:val="000000"/>
                <w:sz w:val="22"/>
              </w:rPr>
              <w:t>0.14</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EA17FC" w14:textId="58E4BFEA" w:rsidR="00DC1D25" w:rsidRPr="008B0806" w:rsidRDefault="00DC1D25" w:rsidP="00DC1D25">
            <w:pPr>
              <w:spacing w:before="60" w:after="0" w:line="240" w:lineRule="auto"/>
              <w:jc w:val="center"/>
              <w:rPr>
                <w:rFonts w:cs="Times New Roman"/>
                <w:sz w:val="22"/>
              </w:rPr>
            </w:pPr>
            <w:r>
              <w:rPr>
                <w:color w:val="000000"/>
                <w:sz w:val="22"/>
              </w:rPr>
              <w:t>0.14</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A6E6DB" w14:textId="5B68B054" w:rsidR="00DC1D25" w:rsidRPr="008B0806" w:rsidRDefault="00DC1D25" w:rsidP="00DC1D25">
            <w:pPr>
              <w:spacing w:before="60" w:after="0" w:line="240" w:lineRule="auto"/>
              <w:jc w:val="center"/>
              <w:rPr>
                <w:rFonts w:cs="Times New Roman"/>
                <w:sz w:val="22"/>
              </w:rPr>
            </w:pPr>
            <w:r>
              <w:rPr>
                <w:color w:val="000000"/>
                <w:sz w:val="22"/>
              </w:rPr>
              <w:t>0.14</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AF31DE7" w14:textId="740ABC6E" w:rsidR="00DC1D25" w:rsidRPr="008B0806" w:rsidRDefault="00DC1D25" w:rsidP="00DC1D25">
            <w:pPr>
              <w:spacing w:before="60" w:after="0" w:line="240" w:lineRule="auto"/>
              <w:jc w:val="center"/>
              <w:rPr>
                <w:rFonts w:cs="Times New Roman"/>
                <w:sz w:val="22"/>
              </w:rPr>
            </w:pPr>
            <w:r>
              <w:rPr>
                <w:color w:val="000000"/>
                <w:sz w:val="22"/>
              </w:rPr>
              <w:t>0.14</w:t>
            </w:r>
          </w:p>
        </w:tc>
      </w:tr>
      <w:tr w:rsidR="00DC1D25" w:rsidRPr="008B0806" w14:paraId="32953FC9" w14:textId="77777777" w:rsidTr="00DC1D25">
        <w:trPr>
          <w:trHeight w:val="34"/>
          <w:jc w:val="center"/>
        </w:trPr>
        <w:tc>
          <w:tcPr>
            <w:tcW w:w="1243" w:type="pct"/>
            <w:gridSpan w:val="2"/>
            <w:tcBorders>
              <w:right w:val="single" w:sz="4" w:space="0" w:color="auto"/>
            </w:tcBorders>
            <w:shd w:val="clear" w:color="auto" w:fill="auto"/>
            <w:noWrap/>
            <w:vAlign w:val="center"/>
            <w:hideMark/>
          </w:tcPr>
          <w:p w14:paraId="4A551E16" w14:textId="77777777" w:rsidR="00DC1D25" w:rsidRPr="008B0806" w:rsidRDefault="00DC1D25" w:rsidP="00DC1D25">
            <w:pPr>
              <w:spacing w:before="60" w:after="0" w:line="240" w:lineRule="auto"/>
              <w:jc w:val="center"/>
              <w:rPr>
                <w:rFonts w:eastAsia="Times New Roman" w:cs="Times New Roman"/>
                <w:sz w:val="22"/>
              </w:rPr>
            </w:pPr>
            <w:r w:rsidRPr="008B0806">
              <w:rPr>
                <w:rFonts w:eastAsia="Times New Roman" w:cs="Times New Roman"/>
                <w:sz w:val="22"/>
              </w:rPr>
              <w:t>Cầu Xém</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E701054" w14:textId="73CD209B" w:rsidR="00DC1D25" w:rsidRPr="008B0806" w:rsidRDefault="00DC1D25" w:rsidP="00DC1D25">
            <w:pPr>
              <w:spacing w:before="60" w:after="0" w:line="240" w:lineRule="auto"/>
              <w:jc w:val="center"/>
              <w:rPr>
                <w:rFonts w:cs="Times New Roman"/>
                <w:sz w:val="22"/>
              </w:rPr>
            </w:pPr>
            <w:r>
              <w:rPr>
                <w:color w:val="000000"/>
                <w:sz w:val="22"/>
              </w:rPr>
              <w:t>0.29</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2F344A" w14:textId="3961B0E6" w:rsidR="00DC1D25" w:rsidRPr="008B0806" w:rsidRDefault="00DC1D25" w:rsidP="00DC1D25">
            <w:pPr>
              <w:spacing w:before="60" w:after="0" w:line="240" w:lineRule="auto"/>
              <w:jc w:val="center"/>
              <w:rPr>
                <w:rFonts w:cs="Times New Roman"/>
                <w:sz w:val="22"/>
              </w:rPr>
            </w:pPr>
            <w:r>
              <w:rPr>
                <w:color w:val="000000"/>
                <w:sz w:val="22"/>
              </w:rPr>
              <w:t>0.15</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F5E98D" w14:textId="6B943470" w:rsidR="00DC1D25" w:rsidRPr="008B0806" w:rsidRDefault="00DC1D25" w:rsidP="00DC1D25">
            <w:pPr>
              <w:spacing w:before="60" w:after="0" w:line="240" w:lineRule="auto"/>
              <w:jc w:val="center"/>
              <w:rPr>
                <w:rFonts w:cs="Times New Roman"/>
                <w:sz w:val="22"/>
              </w:rPr>
            </w:pPr>
            <w:r>
              <w:rPr>
                <w:color w:val="000000"/>
                <w:sz w:val="22"/>
              </w:rPr>
              <w:t>0.14</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0DAB01" w14:textId="098D91BB" w:rsidR="00DC1D25" w:rsidRPr="008B0806" w:rsidRDefault="00DC1D25" w:rsidP="00DC1D25">
            <w:pPr>
              <w:spacing w:before="60" w:after="0" w:line="240" w:lineRule="auto"/>
              <w:jc w:val="center"/>
              <w:rPr>
                <w:rFonts w:cs="Times New Roman"/>
                <w:sz w:val="22"/>
              </w:rPr>
            </w:pPr>
            <w:r>
              <w:rPr>
                <w:color w:val="000000"/>
                <w:sz w:val="22"/>
              </w:rPr>
              <w:t>0.14</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66049B" w14:textId="5AA3568A" w:rsidR="00DC1D25" w:rsidRPr="008B0806" w:rsidRDefault="00DC1D25" w:rsidP="00DC1D25">
            <w:pPr>
              <w:spacing w:before="60" w:after="0" w:line="240" w:lineRule="auto"/>
              <w:jc w:val="center"/>
              <w:rPr>
                <w:rFonts w:cs="Times New Roman"/>
                <w:sz w:val="22"/>
              </w:rPr>
            </w:pPr>
            <w:r>
              <w:rPr>
                <w:color w:val="000000"/>
                <w:sz w:val="22"/>
              </w:rPr>
              <w:t>0.14</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CB6D78" w14:textId="5A417123" w:rsidR="00DC1D25" w:rsidRPr="008B0806" w:rsidRDefault="00DC1D25" w:rsidP="00DC1D25">
            <w:pPr>
              <w:spacing w:before="60" w:after="0" w:line="240" w:lineRule="auto"/>
              <w:jc w:val="center"/>
              <w:rPr>
                <w:rFonts w:cs="Times New Roman"/>
                <w:sz w:val="22"/>
              </w:rPr>
            </w:pPr>
            <w:r>
              <w:rPr>
                <w:color w:val="000000"/>
                <w:sz w:val="22"/>
              </w:rPr>
              <w:t>0.16</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0C339985" w14:textId="5AEBB116" w:rsidR="00DC1D25" w:rsidRPr="008B0806" w:rsidRDefault="00DC1D25" w:rsidP="00DC1D25">
            <w:pPr>
              <w:spacing w:before="60" w:after="0" w:line="240" w:lineRule="auto"/>
              <w:jc w:val="center"/>
              <w:rPr>
                <w:rFonts w:cs="Times New Roman"/>
                <w:sz w:val="22"/>
              </w:rPr>
            </w:pPr>
            <w:r>
              <w:rPr>
                <w:color w:val="000000"/>
                <w:sz w:val="22"/>
              </w:rPr>
              <w:t>0.16</w:t>
            </w:r>
          </w:p>
        </w:tc>
      </w:tr>
      <w:tr w:rsidR="00DC1D25" w:rsidRPr="008B0806" w14:paraId="5CC9E0BC" w14:textId="77777777" w:rsidTr="00DC1D25">
        <w:trPr>
          <w:trHeight w:val="63"/>
          <w:jc w:val="center"/>
        </w:trPr>
        <w:tc>
          <w:tcPr>
            <w:tcW w:w="1243" w:type="pct"/>
            <w:gridSpan w:val="2"/>
            <w:tcBorders>
              <w:right w:val="single" w:sz="4" w:space="0" w:color="auto"/>
            </w:tcBorders>
            <w:shd w:val="clear" w:color="auto" w:fill="auto"/>
            <w:noWrap/>
            <w:vAlign w:val="center"/>
            <w:hideMark/>
          </w:tcPr>
          <w:p w14:paraId="22BCCBE7" w14:textId="77777777" w:rsidR="00DC1D25" w:rsidRPr="008B0806" w:rsidRDefault="00DC1D25" w:rsidP="00DC1D25">
            <w:pPr>
              <w:spacing w:before="60" w:after="0" w:line="240" w:lineRule="auto"/>
              <w:jc w:val="center"/>
              <w:rPr>
                <w:rFonts w:eastAsia="Times New Roman" w:cs="Times New Roman"/>
                <w:sz w:val="22"/>
              </w:rPr>
            </w:pPr>
            <w:r w:rsidRPr="008B0806">
              <w:rPr>
                <w:rFonts w:eastAsia="Times New Roman" w:cs="Times New Roman"/>
                <w:sz w:val="22"/>
              </w:rPr>
              <w:t>Đập Đồng Quan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FE71424" w14:textId="1F68CF93" w:rsidR="00DC1D25" w:rsidRPr="008B0806" w:rsidRDefault="00DC1D25" w:rsidP="00DC1D25">
            <w:pPr>
              <w:spacing w:before="60" w:after="0" w:line="240" w:lineRule="auto"/>
              <w:jc w:val="center"/>
              <w:rPr>
                <w:rFonts w:cs="Times New Roman"/>
                <w:sz w:val="22"/>
              </w:rPr>
            </w:pPr>
            <w:r>
              <w:rPr>
                <w:color w:val="000000"/>
                <w:sz w:val="22"/>
              </w:rPr>
              <w:t>0.05</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FC7DE6" w14:textId="73CC4656" w:rsidR="00DC1D25" w:rsidRPr="008B0806" w:rsidRDefault="00DC1D25" w:rsidP="00DC1D25">
            <w:pPr>
              <w:spacing w:before="60" w:after="0" w:line="240" w:lineRule="auto"/>
              <w:jc w:val="center"/>
              <w:rPr>
                <w:rFonts w:cs="Times New Roman"/>
                <w:sz w:val="22"/>
              </w:rPr>
            </w:pPr>
            <w:r>
              <w:rPr>
                <w:color w:val="000000"/>
                <w:sz w:val="22"/>
              </w:rPr>
              <w:t>0.01</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76ABB5" w14:textId="2FAC9BA8" w:rsidR="00DC1D25" w:rsidRPr="008B0806" w:rsidRDefault="00DC1D25" w:rsidP="00DC1D25">
            <w:pPr>
              <w:spacing w:before="60" w:after="0" w:line="240" w:lineRule="auto"/>
              <w:jc w:val="center"/>
              <w:rPr>
                <w:rFonts w:cs="Times New Roman"/>
                <w:sz w:val="22"/>
              </w:rPr>
            </w:pPr>
            <w:r>
              <w:rPr>
                <w:color w:val="000000"/>
                <w:sz w:val="22"/>
              </w:rPr>
              <w:t>0.01</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A61FB5" w14:textId="171C5F4B" w:rsidR="00DC1D25" w:rsidRPr="008B0806" w:rsidRDefault="00DC1D25" w:rsidP="00DC1D25">
            <w:pPr>
              <w:spacing w:before="60" w:after="0" w:line="240" w:lineRule="auto"/>
              <w:jc w:val="center"/>
              <w:rPr>
                <w:rFonts w:cs="Times New Roman"/>
                <w:sz w:val="22"/>
              </w:rPr>
            </w:pPr>
            <w:r>
              <w:rPr>
                <w:color w:val="000000"/>
                <w:sz w:val="22"/>
              </w:rPr>
              <w:t>0.01</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1B649B" w14:textId="473BC081" w:rsidR="00DC1D25" w:rsidRPr="008B0806" w:rsidRDefault="00DC1D25" w:rsidP="00DC1D25">
            <w:pPr>
              <w:spacing w:before="60" w:after="0" w:line="240" w:lineRule="auto"/>
              <w:jc w:val="center"/>
              <w:rPr>
                <w:rFonts w:cs="Times New Roman"/>
                <w:sz w:val="22"/>
              </w:rPr>
            </w:pPr>
            <w:r>
              <w:rPr>
                <w:color w:val="000000"/>
                <w:sz w:val="22"/>
              </w:rPr>
              <w:t>0.01</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EF5FE8" w14:textId="1B9E37C4" w:rsidR="00DC1D25" w:rsidRPr="008B0806" w:rsidRDefault="00DC1D25" w:rsidP="00DC1D25">
            <w:pPr>
              <w:spacing w:before="60" w:after="0" w:line="240" w:lineRule="auto"/>
              <w:jc w:val="center"/>
              <w:rPr>
                <w:rFonts w:cs="Times New Roman"/>
                <w:sz w:val="22"/>
              </w:rPr>
            </w:pPr>
            <w:r>
              <w:rPr>
                <w:color w:val="000000"/>
                <w:sz w:val="22"/>
              </w:rPr>
              <w:t>0.01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313F19B4" w14:textId="1EF56CD7" w:rsidR="00DC1D25" w:rsidRPr="008B0806" w:rsidRDefault="00DC1D25" w:rsidP="00DC1D25">
            <w:pPr>
              <w:spacing w:before="60" w:after="0" w:line="240" w:lineRule="auto"/>
              <w:jc w:val="center"/>
              <w:rPr>
                <w:rFonts w:cs="Times New Roman"/>
                <w:sz w:val="22"/>
              </w:rPr>
            </w:pPr>
            <w:r>
              <w:rPr>
                <w:color w:val="000000"/>
                <w:sz w:val="22"/>
              </w:rPr>
              <w:t>0.01</w:t>
            </w:r>
          </w:p>
        </w:tc>
      </w:tr>
      <w:tr w:rsidR="00DC1D25" w:rsidRPr="008B0806" w14:paraId="2684E1F2" w14:textId="77777777" w:rsidTr="00DC1D25">
        <w:trPr>
          <w:trHeight w:val="56"/>
          <w:jc w:val="center"/>
        </w:trPr>
        <w:tc>
          <w:tcPr>
            <w:tcW w:w="1243" w:type="pct"/>
            <w:gridSpan w:val="2"/>
            <w:tcBorders>
              <w:right w:val="single" w:sz="4" w:space="0" w:color="auto"/>
            </w:tcBorders>
            <w:shd w:val="clear" w:color="auto" w:fill="auto"/>
            <w:noWrap/>
            <w:vAlign w:val="center"/>
            <w:hideMark/>
          </w:tcPr>
          <w:p w14:paraId="47BF7E0A" w14:textId="77777777" w:rsidR="00DC1D25" w:rsidRPr="008B0806" w:rsidRDefault="00DC1D25" w:rsidP="00DC1D25">
            <w:pPr>
              <w:spacing w:before="60" w:after="0" w:line="240" w:lineRule="auto"/>
              <w:jc w:val="center"/>
              <w:rPr>
                <w:rFonts w:eastAsia="Times New Roman" w:cs="Times New Roman"/>
                <w:sz w:val="22"/>
              </w:rPr>
            </w:pPr>
            <w:r w:rsidRPr="008B0806">
              <w:rPr>
                <w:rFonts w:eastAsia="Times New Roman" w:cs="Times New Roman"/>
                <w:sz w:val="22"/>
              </w:rPr>
              <w:t>Cầu Thần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18531522" w14:textId="12EFF839" w:rsidR="00DC1D25" w:rsidRPr="008B0806" w:rsidRDefault="00DC1D25" w:rsidP="00DC1D25">
            <w:pPr>
              <w:spacing w:before="60" w:after="0" w:line="240" w:lineRule="auto"/>
              <w:jc w:val="center"/>
              <w:rPr>
                <w:rFonts w:cs="Times New Roman"/>
                <w:sz w:val="22"/>
              </w:rPr>
            </w:pPr>
            <w:r>
              <w:rPr>
                <w:color w:val="000000"/>
                <w:sz w:val="22"/>
              </w:rPr>
              <w:t>2.51</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5E887A" w14:textId="7EB348D3" w:rsidR="00DC1D25" w:rsidRPr="008B0806" w:rsidRDefault="00DC1D25" w:rsidP="00DC1D25">
            <w:pPr>
              <w:spacing w:before="60" w:after="0" w:line="240" w:lineRule="auto"/>
              <w:jc w:val="center"/>
              <w:rPr>
                <w:rFonts w:cs="Times New Roman"/>
                <w:sz w:val="22"/>
              </w:rPr>
            </w:pPr>
            <w:r>
              <w:rPr>
                <w:color w:val="000000"/>
                <w:sz w:val="22"/>
              </w:rPr>
              <w:t>0.06</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A682F8" w14:textId="0BDC5653" w:rsidR="00DC1D25" w:rsidRPr="008B0806" w:rsidRDefault="00DC1D25" w:rsidP="00DC1D25">
            <w:pPr>
              <w:spacing w:before="60" w:after="0" w:line="240" w:lineRule="auto"/>
              <w:jc w:val="center"/>
              <w:rPr>
                <w:rFonts w:cs="Times New Roman"/>
                <w:sz w:val="22"/>
              </w:rPr>
            </w:pPr>
            <w:r>
              <w:rPr>
                <w:color w:val="000000"/>
                <w:sz w:val="22"/>
              </w:rPr>
              <w:t>0.02</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FB24FC" w14:textId="3680881A" w:rsidR="00DC1D25" w:rsidRPr="008B0806" w:rsidRDefault="00DC1D25" w:rsidP="00DC1D25">
            <w:pPr>
              <w:spacing w:before="60" w:after="0" w:line="240" w:lineRule="auto"/>
              <w:jc w:val="center"/>
              <w:rPr>
                <w:rFonts w:cs="Times New Roman"/>
                <w:sz w:val="22"/>
              </w:rPr>
            </w:pPr>
            <w:r>
              <w:rPr>
                <w:color w:val="000000"/>
                <w:sz w:val="22"/>
              </w:rPr>
              <w:t>0.01</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C6968F" w14:textId="5A54DC92" w:rsidR="00DC1D25" w:rsidRPr="008B0806" w:rsidRDefault="00DC1D25" w:rsidP="00DC1D25">
            <w:pPr>
              <w:spacing w:before="60" w:after="0" w:line="240" w:lineRule="auto"/>
              <w:jc w:val="center"/>
              <w:rPr>
                <w:rFonts w:cs="Times New Roman"/>
                <w:sz w:val="22"/>
              </w:rPr>
            </w:pPr>
            <w:r>
              <w:rPr>
                <w:color w:val="000000"/>
                <w:sz w:val="22"/>
              </w:rPr>
              <w:t>0.01</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8AE2F0" w14:textId="1FCE0AD5" w:rsidR="00DC1D25" w:rsidRPr="008B0806" w:rsidRDefault="00DC1D25" w:rsidP="00DC1D25">
            <w:pPr>
              <w:spacing w:before="60" w:after="0" w:line="240" w:lineRule="auto"/>
              <w:jc w:val="center"/>
              <w:rPr>
                <w:rFonts w:cs="Times New Roman"/>
                <w:sz w:val="22"/>
              </w:rPr>
            </w:pPr>
            <w:r>
              <w:rPr>
                <w:color w:val="000000"/>
                <w:sz w:val="22"/>
              </w:rPr>
              <w:t>0.01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0230D5C0" w14:textId="485D3166" w:rsidR="00DC1D25" w:rsidRPr="008B0806" w:rsidRDefault="00DC1D25" w:rsidP="00DC1D25">
            <w:pPr>
              <w:spacing w:before="60" w:after="0" w:line="240" w:lineRule="auto"/>
              <w:jc w:val="center"/>
              <w:rPr>
                <w:rFonts w:cs="Times New Roman"/>
                <w:sz w:val="22"/>
              </w:rPr>
            </w:pPr>
            <w:r>
              <w:rPr>
                <w:color w:val="000000"/>
                <w:sz w:val="22"/>
              </w:rPr>
              <w:t>0.01</w:t>
            </w:r>
          </w:p>
        </w:tc>
      </w:tr>
      <w:tr w:rsidR="00DC1D25" w:rsidRPr="008B0806" w14:paraId="56957D3E" w14:textId="77777777" w:rsidTr="00DC1D25">
        <w:trPr>
          <w:trHeight w:val="49"/>
          <w:jc w:val="center"/>
        </w:trPr>
        <w:tc>
          <w:tcPr>
            <w:tcW w:w="1243" w:type="pct"/>
            <w:gridSpan w:val="2"/>
            <w:tcBorders>
              <w:right w:val="single" w:sz="4" w:space="0" w:color="auto"/>
            </w:tcBorders>
            <w:shd w:val="clear" w:color="auto" w:fill="auto"/>
            <w:noWrap/>
            <w:vAlign w:val="center"/>
            <w:hideMark/>
          </w:tcPr>
          <w:p w14:paraId="52DCC76C" w14:textId="77777777" w:rsidR="00DC1D25" w:rsidRPr="008B0806" w:rsidRDefault="00DC1D25" w:rsidP="00DC1D25">
            <w:pPr>
              <w:spacing w:before="60" w:after="0" w:line="240" w:lineRule="auto"/>
              <w:jc w:val="center"/>
              <w:rPr>
                <w:rFonts w:eastAsia="Times New Roman" w:cs="Times New Roman"/>
                <w:sz w:val="22"/>
              </w:rPr>
            </w:pPr>
            <w:r w:rsidRPr="008B0806">
              <w:rPr>
                <w:rFonts w:eastAsia="Times New Roman" w:cs="Times New Roman"/>
                <w:sz w:val="22"/>
              </w:rPr>
              <w:t>Đập Nhật Tựu</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7ADB6827" w14:textId="1B125091" w:rsidR="00DC1D25" w:rsidRPr="008B0806" w:rsidRDefault="00DC1D25" w:rsidP="00DC1D25">
            <w:pPr>
              <w:spacing w:before="60" w:after="0" w:line="240" w:lineRule="auto"/>
              <w:jc w:val="center"/>
              <w:rPr>
                <w:rFonts w:cs="Times New Roman"/>
                <w:sz w:val="22"/>
              </w:rPr>
            </w:pPr>
            <w:r>
              <w:rPr>
                <w:color w:val="000000"/>
                <w:sz w:val="22"/>
              </w:rPr>
              <w:t>2.54</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378BEA" w14:textId="3EFDC2F5" w:rsidR="00DC1D25" w:rsidRPr="008B0806" w:rsidRDefault="00DC1D25" w:rsidP="00DC1D25">
            <w:pPr>
              <w:spacing w:before="60" w:after="0" w:line="240" w:lineRule="auto"/>
              <w:jc w:val="center"/>
              <w:rPr>
                <w:rFonts w:cs="Times New Roman"/>
                <w:sz w:val="22"/>
              </w:rPr>
            </w:pPr>
            <w:r>
              <w:rPr>
                <w:color w:val="000000"/>
                <w:sz w:val="22"/>
              </w:rPr>
              <w:t>2.54</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FF71A4" w14:textId="1EE85CE9" w:rsidR="00DC1D25" w:rsidRPr="008B0806" w:rsidRDefault="00DC1D25" w:rsidP="00DC1D25">
            <w:pPr>
              <w:spacing w:before="60" w:after="0" w:line="240" w:lineRule="auto"/>
              <w:jc w:val="center"/>
              <w:rPr>
                <w:rFonts w:cs="Times New Roman"/>
                <w:sz w:val="22"/>
              </w:rPr>
            </w:pPr>
            <w:r>
              <w:rPr>
                <w:color w:val="000000"/>
                <w:sz w:val="22"/>
              </w:rPr>
              <w:t>2.54</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B76E0E" w14:textId="7BF22EB3" w:rsidR="00DC1D25" w:rsidRPr="008B0806" w:rsidRDefault="00DC1D25" w:rsidP="00DC1D25">
            <w:pPr>
              <w:spacing w:before="60" w:after="0" w:line="240" w:lineRule="auto"/>
              <w:jc w:val="center"/>
              <w:rPr>
                <w:rFonts w:cs="Times New Roman"/>
                <w:sz w:val="22"/>
              </w:rPr>
            </w:pPr>
            <w:r>
              <w:rPr>
                <w:color w:val="000000"/>
                <w:sz w:val="22"/>
              </w:rPr>
              <w:t>2.54</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05E1E2" w14:textId="049EA05D" w:rsidR="00DC1D25" w:rsidRPr="008B0806" w:rsidRDefault="00DC1D25" w:rsidP="00DC1D25">
            <w:pPr>
              <w:spacing w:before="60" w:after="0" w:line="240" w:lineRule="auto"/>
              <w:jc w:val="center"/>
              <w:rPr>
                <w:rFonts w:cs="Times New Roman"/>
                <w:sz w:val="22"/>
              </w:rPr>
            </w:pPr>
            <w:r>
              <w:rPr>
                <w:color w:val="000000"/>
                <w:sz w:val="22"/>
              </w:rPr>
              <w:t>2.54</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B769EC" w14:textId="3E8262CC" w:rsidR="00DC1D25" w:rsidRPr="008B0806" w:rsidRDefault="00DC1D25" w:rsidP="00DC1D25">
            <w:pPr>
              <w:spacing w:before="60" w:after="0" w:line="240" w:lineRule="auto"/>
              <w:jc w:val="center"/>
              <w:rPr>
                <w:rFonts w:cs="Times New Roman"/>
                <w:sz w:val="22"/>
              </w:rPr>
            </w:pPr>
            <w:r>
              <w:rPr>
                <w:color w:val="000000"/>
                <w:sz w:val="22"/>
              </w:rPr>
              <w:t>2.54</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867863C" w14:textId="3A3CDFDC" w:rsidR="00DC1D25" w:rsidRPr="008B0806" w:rsidRDefault="00DC1D25" w:rsidP="00DC1D25">
            <w:pPr>
              <w:spacing w:before="60" w:after="0" w:line="240" w:lineRule="auto"/>
              <w:jc w:val="center"/>
              <w:rPr>
                <w:rFonts w:cs="Times New Roman"/>
                <w:sz w:val="22"/>
              </w:rPr>
            </w:pPr>
            <w:r>
              <w:rPr>
                <w:color w:val="000000"/>
                <w:sz w:val="22"/>
              </w:rPr>
              <w:t>2.54</w:t>
            </w:r>
          </w:p>
        </w:tc>
      </w:tr>
      <w:tr w:rsidR="00DC1D25" w:rsidRPr="008B0806" w14:paraId="4F90E805" w14:textId="77777777" w:rsidTr="00DC1D25">
        <w:trPr>
          <w:trHeight w:val="47"/>
          <w:jc w:val="center"/>
        </w:trPr>
        <w:tc>
          <w:tcPr>
            <w:tcW w:w="1243" w:type="pct"/>
            <w:gridSpan w:val="2"/>
            <w:tcBorders>
              <w:right w:val="single" w:sz="4" w:space="0" w:color="auto"/>
            </w:tcBorders>
            <w:shd w:val="clear" w:color="auto" w:fill="auto"/>
            <w:noWrap/>
            <w:vAlign w:val="center"/>
            <w:hideMark/>
          </w:tcPr>
          <w:p w14:paraId="3FF29E5F" w14:textId="77777777" w:rsidR="00DC1D25" w:rsidRPr="008B0806" w:rsidRDefault="00DC1D25" w:rsidP="00DC1D25">
            <w:pPr>
              <w:spacing w:before="60" w:after="0" w:line="240" w:lineRule="auto"/>
              <w:jc w:val="center"/>
              <w:rPr>
                <w:rFonts w:eastAsia="Times New Roman" w:cs="Times New Roman"/>
                <w:sz w:val="22"/>
              </w:rPr>
            </w:pPr>
            <w:r w:rsidRPr="008B0806">
              <w:rPr>
                <w:rFonts w:eastAsia="Times New Roman" w:cs="Times New Roman"/>
                <w:sz w:val="22"/>
              </w:rPr>
              <w:t>Cống Lương Cổ</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59B27D19" w14:textId="28A98472" w:rsidR="00DC1D25" w:rsidRPr="008B0806" w:rsidRDefault="00DC1D25" w:rsidP="00DC1D25">
            <w:pPr>
              <w:spacing w:before="60" w:after="0" w:line="240" w:lineRule="auto"/>
              <w:jc w:val="center"/>
              <w:rPr>
                <w:rFonts w:cs="Times New Roman"/>
                <w:sz w:val="22"/>
              </w:rPr>
            </w:pPr>
            <w:r>
              <w:rPr>
                <w:color w:val="000000"/>
                <w:sz w:val="22"/>
              </w:rPr>
              <w:t>5.15</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761913" w14:textId="282D1808" w:rsidR="00DC1D25" w:rsidRPr="008B0806" w:rsidRDefault="00DC1D25" w:rsidP="00DC1D25">
            <w:pPr>
              <w:spacing w:before="60" w:after="0" w:line="240" w:lineRule="auto"/>
              <w:jc w:val="center"/>
              <w:rPr>
                <w:rFonts w:cs="Times New Roman"/>
                <w:sz w:val="22"/>
              </w:rPr>
            </w:pPr>
            <w:r>
              <w:rPr>
                <w:color w:val="000000"/>
                <w:sz w:val="22"/>
              </w:rPr>
              <w:t>5.16</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ACC471" w14:textId="5341174F" w:rsidR="00DC1D25" w:rsidRPr="008B0806" w:rsidRDefault="00DC1D25" w:rsidP="00DC1D25">
            <w:pPr>
              <w:spacing w:before="60" w:after="0" w:line="240" w:lineRule="auto"/>
              <w:jc w:val="center"/>
              <w:rPr>
                <w:rFonts w:cs="Times New Roman"/>
                <w:sz w:val="22"/>
              </w:rPr>
            </w:pPr>
            <w:r>
              <w:rPr>
                <w:color w:val="000000"/>
                <w:sz w:val="22"/>
              </w:rPr>
              <w:t>5.16</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F91B62" w14:textId="14F68064" w:rsidR="00DC1D25" w:rsidRPr="008B0806" w:rsidRDefault="00DC1D25" w:rsidP="00DC1D25">
            <w:pPr>
              <w:spacing w:before="60" w:after="0" w:line="240" w:lineRule="auto"/>
              <w:jc w:val="center"/>
              <w:rPr>
                <w:rFonts w:cs="Times New Roman"/>
                <w:sz w:val="22"/>
              </w:rPr>
            </w:pPr>
            <w:r>
              <w:rPr>
                <w:color w:val="000000"/>
                <w:sz w:val="22"/>
              </w:rPr>
              <w:t>5.16</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9C73DE" w14:textId="547AC2A9" w:rsidR="00DC1D25" w:rsidRPr="008B0806" w:rsidRDefault="00DC1D25" w:rsidP="00DC1D25">
            <w:pPr>
              <w:spacing w:before="60" w:after="0" w:line="240" w:lineRule="auto"/>
              <w:jc w:val="center"/>
              <w:rPr>
                <w:rFonts w:cs="Times New Roman"/>
                <w:sz w:val="22"/>
              </w:rPr>
            </w:pPr>
            <w:r>
              <w:rPr>
                <w:color w:val="000000"/>
                <w:sz w:val="22"/>
              </w:rPr>
              <w:t>5.16</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15C964" w14:textId="2B1508A6" w:rsidR="00DC1D25" w:rsidRPr="008B0806" w:rsidRDefault="00DC1D25" w:rsidP="00DC1D25">
            <w:pPr>
              <w:spacing w:before="60" w:after="0" w:line="240" w:lineRule="auto"/>
              <w:jc w:val="center"/>
              <w:rPr>
                <w:rFonts w:cs="Times New Roman"/>
                <w:sz w:val="22"/>
              </w:rPr>
            </w:pPr>
            <w:r>
              <w:rPr>
                <w:color w:val="000000"/>
                <w:sz w:val="22"/>
              </w:rPr>
              <w:t>5.16</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4DBCE95" w14:textId="4C64D18A" w:rsidR="00DC1D25" w:rsidRPr="008B0806" w:rsidRDefault="00DC1D25" w:rsidP="00DC1D25">
            <w:pPr>
              <w:spacing w:before="60" w:after="0" w:line="240" w:lineRule="auto"/>
              <w:jc w:val="center"/>
              <w:rPr>
                <w:rFonts w:cs="Times New Roman"/>
                <w:sz w:val="22"/>
              </w:rPr>
            </w:pPr>
            <w:r>
              <w:rPr>
                <w:color w:val="000000"/>
                <w:sz w:val="22"/>
              </w:rPr>
              <w:t>5.16</w:t>
            </w:r>
          </w:p>
        </w:tc>
      </w:tr>
      <w:tr w:rsidR="00DC1D25" w:rsidRPr="008B0806" w14:paraId="164132C8" w14:textId="77777777" w:rsidTr="00DC1D25">
        <w:trPr>
          <w:trHeight w:val="42"/>
          <w:jc w:val="center"/>
        </w:trPr>
        <w:tc>
          <w:tcPr>
            <w:tcW w:w="1243" w:type="pct"/>
            <w:gridSpan w:val="2"/>
            <w:tcBorders>
              <w:right w:val="single" w:sz="4" w:space="0" w:color="auto"/>
            </w:tcBorders>
            <w:shd w:val="clear" w:color="auto" w:fill="auto"/>
            <w:noWrap/>
            <w:vAlign w:val="center"/>
            <w:hideMark/>
          </w:tcPr>
          <w:p w14:paraId="0521E302" w14:textId="77777777" w:rsidR="00DC1D25" w:rsidRPr="008B0806" w:rsidRDefault="00DC1D25" w:rsidP="00DC1D25">
            <w:pPr>
              <w:spacing w:before="60" w:after="0" w:line="240" w:lineRule="auto"/>
              <w:jc w:val="center"/>
              <w:rPr>
                <w:rFonts w:eastAsia="Times New Roman" w:cs="Times New Roman"/>
                <w:sz w:val="22"/>
              </w:rPr>
            </w:pPr>
            <w:r w:rsidRPr="008B0806">
              <w:rPr>
                <w:rFonts w:eastAsia="Times New Roman" w:cs="Times New Roman"/>
                <w:sz w:val="22"/>
              </w:rPr>
              <w:t>Cầu Phù Vân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000E7961" w14:textId="0A4AE4FB" w:rsidR="00DC1D25" w:rsidRPr="008B0806" w:rsidRDefault="00DC1D25" w:rsidP="00DC1D25">
            <w:pPr>
              <w:spacing w:before="60" w:after="0" w:line="240" w:lineRule="auto"/>
              <w:jc w:val="center"/>
              <w:rPr>
                <w:rFonts w:cs="Times New Roman"/>
                <w:sz w:val="22"/>
              </w:rPr>
            </w:pPr>
            <w:r>
              <w:rPr>
                <w:color w:val="000000"/>
                <w:sz w:val="22"/>
              </w:rPr>
              <w:t>5.15</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5333D0" w14:textId="64FFBB61" w:rsidR="00DC1D25" w:rsidRPr="008B0806" w:rsidRDefault="00DC1D25" w:rsidP="00DC1D25">
            <w:pPr>
              <w:spacing w:before="60" w:after="0" w:line="240" w:lineRule="auto"/>
              <w:jc w:val="center"/>
              <w:rPr>
                <w:rFonts w:cs="Times New Roman"/>
                <w:sz w:val="22"/>
              </w:rPr>
            </w:pPr>
            <w:r>
              <w:rPr>
                <w:color w:val="000000"/>
                <w:sz w:val="22"/>
              </w:rPr>
              <w:t>5.15</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F78789" w14:textId="0328022D" w:rsidR="00DC1D25" w:rsidRPr="008B0806" w:rsidRDefault="00DC1D25" w:rsidP="00DC1D25">
            <w:pPr>
              <w:spacing w:before="60" w:after="0" w:line="240" w:lineRule="auto"/>
              <w:jc w:val="center"/>
              <w:rPr>
                <w:rFonts w:cs="Times New Roman"/>
                <w:sz w:val="22"/>
              </w:rPr>
            </w:pPr>
            <w:r>
              <w:rPr>
                <w:color w:val="000000"/>
                <w:sz w:val="22"/>
              </w:rPr>
              <w:t>5.15</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175322" w14:textId="4FA83D71" w:rsidR="00DC1D25" w:rsidRPr="008B0806" w:rsidRDefault="00DC1D25" w:rsidP="00DC1D25">
            <w:pPr>
              <w:spacing w:before="60" w:after="0" w:line="240" w:lineRule="auto"/>
              <w:jc w:val="center"/>
              <w:rPr>
                <w:rFonts w:cs="Times New Roman"/>
                <w:sz w:val="22"/>
              </w:rPr>
            </w:pPr>
            <w:r>
              <w:rPr>
                <w:color w:val="000000"/>
                <w:sz w:val="22"/>
              </w:rPr>
              <w:t>5.15</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DD1A51" w14:textId="048AB40D" w:rsidR="00DC1D25" w:rsidRPr="008B0806" w:rsidRDefault="00DC1D25" w:rsidP="00DC1D25">
            <w:pPr>
              <w:spacing w:before="60" w:after="0" w:line="240" w:lineRule="auto"/>
              <w:jc w:val="center"/>
              <w:rPr>
                <w:rFonts w:cs="Times New Roman"/>
                <w:sz w:val="22"/>
              </w:rPr>
            </w:pPr>
            <w:r>
              <w:rPr>
                <w:color w:val="000000"/>
                <w:sz w:val="22"/>
              </w:rPr>
              <w:t>5.15</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476808" w14:textId="60F9884B" w:rsidR="00DC1D25" w:rsidRPr="008B0806" w:rsidRDefault="00DC1D25" w:rsidP="00DC1D25">
            <w:pPr>
              <w:spacing w:before="60" w:after="0" w:line="240" w:lineRule="auto"/>
              <w:jc w:val="center"/>
              <w:rPr>
                <w:rFonts w:cs="Times New Roman"/>
                <w:sz w:val="22"/>
              </w:rPr>
            </w:pPr>
            <w:r>
              <w:rPr>
                <w:color w:val="000000"/>
                <w:sz w:val="22"/>
              </w:rPr>
              <w:t>5.15</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76EF1DC" w14:textId="52C77412" w:rsidR="00DC1D25" w:rsidRPr="008B0806" w:rsidRDefault="00DC1D25" w:rsidP="00DC1D25">
            <w:pPr>
              <w:spacing w:before="60" w:after="0" w:line="240" w:lineRule="auto"/>
              <w:jc w:val="center"/>
              <w:rPr>
                <w:rFonts w:cs="Times New Roman"/>
                <w:sz w:val="22"/>
              </w:rPr>
            </w:pPr>
            <w:r>
              <w:rPr>
                <w:color w:val="000000"/>
                <w:sz w:val="22"/>
              </w:rPr>
              <w:t>5.15</w:t>
            </w:r>
          </w:p>
        </w:tc>
      </w:tr>
      <w:tr w:rsidR="00DC1D25" w:rsidRPr="008B0806" w14:paraId="32F086D3" w14:textId="77777777" w:rsidTr="00DC1D25">
        <w:trPr>
          <w:trHeight w:val="37"/>
          <w:jc w:val="center"/>
        </w:trPr>
        <w:tc>
          <w:tcPr>
            <w:tcW w:w="1243" w:type="pct"/>
            <w:gridSpan w:val="2"/>
            <w:tcBorders>
              <w:right w:val="single" w:sz="4" w:space="0" w:color="auto"/>
            </w:tcBorders>
            <w:shd w:val="clear" w:color="auto" w:fill="auto"/>
            <w:noWrap/>
            <w:vAlign w:val="center"/>
            <w:hideMark/>
          </w:tcPr>
          <w:p w14:paraId="5E45DC6D" w14:textId="77777777" w:rsidR="00DC1D25" w:rsidRPr="008B0806" w:rsidRDefault="00DC1D25" w:rsidP="00DC1D25">
            <w:pPr>
              <w:spacing w:before="60" w:after="0" w:line="240" w:lineRule="auto"/>
              <w:jc w:val="center"/>
              <w:rPr>
                <w:rFonts w:eastAsia="Times New Roman" w:cs="Times New Roman"/>
                <w:sz w:val="22"/>
              </w:rPr>
            </w:pPr>
            <w:r w:rsidRPr="008B0806">
              <w:rPr>
                <w:rFonts w:eastAsia="Times New Roman" w:cs="Times New Roman"/>
                <w:snapToGrid w:val="0"/>
                <w:sz w:val="22"/>
              </w:rPr>
              <w:t>Sông Đăm</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9261D29" w14:textId="763F234F" w:rsidR="00DC1D25" w:rsidRPr="008B0806" w:rsidRDefault="00DC1D25" w:rsidP="00DC1D25">
            <w:pPr>
              <w:spacing w:before="60" w:after="0" w:line="240" w:lineRule="auto"/>
              <w:jc w:val="center"/>
              <w:rPr>
                <w:rFonts w:cs="Times New Roman"/>
                <w:sz w:val="22"/>
              </w:rPr>
            </w:pPr>
            <w:r>
              <w:rPr>
                <w:color w:val="000000"/>
                <w:sz w:val="22"/>
              </w:rPr>
              <w:t>15.70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398664" w14:textId="41C45539" w:rsidR="00DC1D25" w:rsidRPr="008B0806" w:rsidRDefault="00DC1D25" w:rsidP="00DC1D25">
            <w:pPr>
              <w:spacing w:before="60" w:after="0" w:line="240" w:lineRule="auto"/>
              <w:jc w:val="center"/>
              <w:rPr>
                <w:rFonts w:cs="Times New Roman"/>
                <w:sz w:val="22"/>
              </w:rPr>
            </w:pPr>
            <w:r>
              <w:rPr>
                <w:color w:val="000000"/>
                <w:sz w:val="22"/>
              </w:rPr>
              <w:t>15.70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E54B4B" w14:textId="30E82EF9" w:rsidR="00DC1D25" w:rsidRPr="008B0806" w:rsidRDefault="00DC1D25" w:rsidP="00DC1D25">
            <w:pPr>
              <w:spacing w:before="60" w:after="0" w:line="240" w:lineRule="auto"/>
              <w:jc w:val="center"/>
              <w:rPr>
                <w:rFonts w:cs="Times New Roman"/>
                <w:sz w:val="22"/>
              </w:rPr>
            </w:pPr>
            <w:r>
              <w:rPr>
                <w:color w:val="000000"/>
                <w:sz w:val="22"/>
              </w:rPr>
              <w:t>15.70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867973" w14:textId="0449EBF9" w:rsidR="00DC1D25" w:rsidRPr="008B0806" w:rsidRDefault="00DC1D25" w:rsidP="00DC1D25">
            <w:pPr>
              <w:spacing w:before="60" w:after="0" w:line="240" w:lineRule="auto"/>
              <w:jc w:val="center"/>
              <w:rPr>
                <w:rFonts w:cs="Times New Roman"/>
                <w:sz w:val="22"/>
              </w:rPr>
            </w:pPr>
            <w:r>
              <w:rPr>
                <w:color w:val="000000"/>
                <w:sz w:val="22"/>
              </w:rPr>
              <w:t>15.70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EE1E9F" w14:textId="582A045A" w:rsidR="00DC1D25" w:rsidRPr="008B0806" w:rsidRDefault="00DC1D25" w:rsidP="00DC1D25">
            <w:pPr>
              <w:spacing w:before="60" w:after="0" w:line="240" w:lineRule="auto"/>
              <w:jc w:val="center"/>
              <w:rPr>
                <w:rFonts w:cs="Times New Roman"/>
                <w:sz w:val="22"/>
              </w:rPr>
            </w:pPr>
            <w:r>
              <w:rPr>
                <w:color w:val="000000"/>
                <w:sz w:val="22"/>
              </w:rPr>
              <w:t>15.70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199E8A" w14:textId="5FEE83BB" w:rsidR="00DC1D25" w:rsidRPr="008B0806" w:rsidRDefault="00DC1D25" w:rsidP="00DC1D25">
            <w:pPr>
              <w:spacing w:before="60" w:after="0" w:line="240" w:lineRule="auto"/>
              <w:jc w:val="center"/>
              <w:rPr>
                <w:rFonts w:cs="Times New Roman"/>
                <w:sz w:val="22"/>
              </w:rPr>
            </w:pPr>
            <w:r>
              <w:rPr>
                <w:color w:val="000000"/>
                <w:sz w:val="22"/>
              </w:rPr>
              <w:t>15.70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46E3F9BC" w14:textId="48BCC7AE" w:rsidR="00DC1D25" w:rsidRPr="008B0806" w:rsidRDefault="00DC1D25" w:rsidP="00DC1D25">
            <w:pPr>
              <w:spacing w:before="60" w:after="0" w:line="240" w:lineRule="auto"/>
              <w:jc w:val="center"/>
              <w:rPr>
                <w:rFonts w:cs="Times New Roman"/>
                <w:sz w:val="22"/>
              </w:rPr>
            </w:pPr>
            <w:r>
              <w:rPr>
                <w:color w:val="000000"/>
                <w:sz w:val="22"/>
              </w:rPr>
              <w:t>15.70</w:t>
            </w:r>
          </w:p>
        </w:tc>
      </w:tr>
      <w:tr w:rsidR="00DC1D25" w:rsidRPr="008B0806" w14:paraId="2058D6EF" w14:textId="77777777" w:rsidTr="00DC1D25">
        <w:trPr>
          <w:trHeight w:val="67"/>
          <w:jc w:val="center"/>
        </w:trPr>
        <w:tc>
          <w:tcPr>
            <w:tcW w:w="1243" w:type="pct"/>
            <w:gridSpan w:val="2"/>
            <w:tcBorders>
              <w:right w:val="single" w:sz="4" w:space="0" w:color="auto"/>
            </w:tcBorders>
            <w:shd w:val="clear" w:color="auto" w:fill="auto"/>
            <w:noWrap/>
            <w:vAlign w:val="center"/>
            <w:hideMark/>
          </w:tcPr>
          <w:p w14:paraId="50712B36" w14:textId="77777777" w:rsidR="00DC1D25" w:rsidRPr="008B0806" w:rsidRDefault="00DC1D25" w:rsidP="00DC1D25">
            <w:pPr>
              <w:spacing w:before="60" w:after="0" w:line="240" w:lineRule="auto"/>
              <w:jc w:val="center"/>
              <w:rPr>
                <w:rFonts w:eastAsia="Times New Roman" w:cs="Times New Roman"/>
                <w:sz w:val="22"/>
              </w:rPr>
            </w:pPr>
            <w:r w:rsidRPr="008B0806">
              <w:rPr>
                <w:rFonts w:eastAsia="Times New Roman" w:cs="Times New Roman"/>
                <w:snapToGrid w:val="0"/>
                <w:sz w:val="22"/>
              </w:rPr>
              <w:t>Sông Cầu Ngà</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2093994D" w14:textId="6F3A7B64" w:rsidR="00DC1D25" w:rsidRPr="008B0806" w:rsidRDefault="00DC1D25" w:rsidP="00DC1D25">
            <w:pPr>
              <w:spacing w:before="60" w:after="0" w:line="240" w:lineRule="auto"/>
              <w:jc w:val="center"/>
              <w:rPr>
                <w:rFonts w:cs="Times New Roman"/>
                <w:sz w:val="22"/>
              </w:rPr>
            </w:pPr>
            <w:r>
              <w:rPr>
                <w:color w:val="000000"/>
                <w:sz w:val="22"/>
              </w:rPr>
              <w:t>11.20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6CDAEA" w14:textId="24065582" w:rsidR="00DC1D25" w:rsidRPr="008B0806" w:rsidRDefault="00DC1D25" w:rsidP="00DC1D25">
            <w:pPr>
              <w:spacing w:before="60" w:after="0" w:line="240" w:lineRule="auto"/>
              <w:jc w:val="center"/>
              <w:rPr>
                <w:rFonts w:cs="Times New Roman"/>
                <w:sz w:val="22"/>
              </w:rPr>
            </w:pPr>
            <w:r>
              <w:rPr>
                <w:color w:val="000000"/>
                <w:sz w:val="22"/>
              </w:rPr>
              <w:t>11.20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1728D6" w14:textId="565EC9E5" w:rsidR="00DC1D25" w:rsidRPr="008B0806" w:rsidRDefault="00DC1D25" w:rsidP="00DC1D25">
            <w:pPr>
              <w:spacing w:before="60" w:after="0" w:line="240" w:lineRule="auto"/>
              <w:jc w:val="center"/>
              <w:rPr>
                <w:rFonts w:cs="Times New Roman"/>
                <w:sz w:val="22"/>
              </w:rPr>
            </w:pPr>
            <w:r>
              <w:rPr>
                <w:color w:val="000000"/>
                <w:sz w:val="22"/>
              </w:rPr>
              <w:t>11.20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866DD0" w14:textId="22EE73B8" w:rsidR="00DC1D25" w:rsidRPr="008B0806" w:rsidRDefault="00DC1D25" w:rsidP="00DC1D25">
            <w:pPr>
              <w:spacing w:before="60" w:after="0" w:line="240" w:lineRule="auto"/>
              <w:jc w:val="center"/>
              <w:rPr>
                <w:rFonts w:cs="Times New Roman"/>
                <w:sz w:val="22"/>
              </w:rPr>
            </w:pPr>
            <w:r>
              <w:rPr>
                <w:color w:val="000000"/>
                <w:sz w:val="22"/>
              </w:rPr>
              <w:t>11.20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2F96C2" w14:textId="5EF5E249" w:rsidR="00DC1D25" w:rsidRPr="008B0806" w:rsidRDefault="00DC1D25" w:rsidP="00DC1D25">
            <w:pPr>
              <w:spacing w:before="60" w:after="0" w:line="240" w:lineRule="auto"/>
              <w:jc w:val="center"/>
              <w:rPr>
                <w:rFonts w:cs="Times New Roman"/>
                <w:sz w:val="22"/>
              </w:rPr>
            </w:pPr>
            <w:r>
              <w:rPr>
                <w:color w:val="000000"/>
                <w:sz w:val="22"/>
              </w:rPr>
              <w:t>11.20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B77448" w14:textId="5C4078A5" w:rsidR="00DC1D25" w:rsidRPr="008B0806" w:rsidRDefault="00DC1D25" w:rsidP="00DC1D25">
            <w:pPr>
              <w:spacing w:before="60" w:after="0" w:line="240" w:lineRule="auto"/>
              <w:jc w:val="center"/>
              <w:rPr>
                <w:rFonts w:cs="Times New Roman"/>
                <w:sz w:val="22"/>
              </w:rPr>
            </w:pPr>
            <w:r>
              <w:rPr>
                <w:color w:val="000000"/>
                <w:sz w:val="22"/>
              </w:rPr>
              <w:t>11.20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43F4C5E6" w14:textId="0D4542B1" w:rsidR="00DC1D25" w:rsidRPr="008B0806" w:rsidRDefault="00DC1D25" w:rsidP="00DC1D25">
            <w:pPr>
              <w:spacing w:before="60" w:after="0" w:line="240" w:lineRule="auto"/>
              <w:jc w:val="center"/>
              <w:rPr>
                <w:rFonts w:cs="Times New Roman"/>
                <w:sz w:val="22"/>
              </w:rPr>
            </w:pPr>
            <w:r>
              <w:rPr>
                <w:color w:val="000000"/>
                <w:sz w:val="22"/>
              </w:rPr>
              <w:t>11.20</w:t>
            </w:r>
          </w:p>
        </w:tc>
      </w:tr>
      <w:tr w:rsidR="00DC1D25" w:rsidRPr="008B0806" w14:paraId="54AAA367" w14:textId="77777777" w:rsidTr="00DC1D25">
        <w:trPr>
          <w:trHeight w:val="55"/>
          <w:jc w:val="center"/>
        </w:trPr>
        <w:tc>
          <w:tcPr>
            <w:tcW w:w="1243" w:type="pct"/>
            <w:gridSpan w:val="2"/>
            <w:tcBorders>
              <w:right w:val="single" w:sz="4" w:space="0" w:color="auto"/>
            </w:tcBorders>
            <w:shd w:val="clear" w:color="auto" w:fill="auto"/>
            <w:noWrap/>
            <w:vAlign w:val="center"/>
            <w:hideMark/>
          </w:tcPr>
          <w:p w14:paraId="0B3A4227" w14:textId="77777777" w:rsidR="00DC1D25" w:rsidRPr="008B0806" w:rsidRDefault="00DC1D25" w:rsidP="00DC1D25">
            <w:pPr>
              <w:spacing w:before="60" w:after="0" w:line="240" w:lineRule="auto"/>
              <w:jc w:val="center"/>
              <w:rPr>
                <w:rFonts w:eastAsia="Times New Roman" w:cs="Times New Roman"/>
                <w:sz w:val="22"/>
              </w:rPr>
            </w:pPr>
            <w:r w:rsidRPr="008B0806">
              <w:rPr>
                <w:rFonts w:eastAsia="Times New Roman" w:cs="Times New Roman"/>
                <w:snapToGrid w:val="0"/>
                <w:sz w:val="22"/>
              </w:rPr>
              <w:t>Đập Thanh Liệt</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550895E7" w14:textId="319CA889" w:rsidR="00DC1D25" w:rsidRPr="008B0806" w:rsidRDefault="00DC1D25" w:rsidP="00DC1D25">
            <w:pPr>
              <w:spacing w:before="60" w:after="0" w:line="240" w:lineRule="auto"/>
              <w:jc w:val="center"/>
              <w:rPr>
                <w:rFonts w:cs="Times New Roman"/>
                <w:sz w:val="22"/>
              </w:rPr>
            </w:pPr>
            <w:r>
              <w:rPr>
                <w:color w:val="000000"/>
                <w:sz w:val="22"/>
              </w:rPr>
              <w:t>8.70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6BA08D" w14:textId="220B21FD" w:rsidR="00DC1D25" w:rsidRPr="008B0806" w:rsidRDefault="00DC1D25" w:rsidP="00DC1D25">
            <w:pPr>
              <w:spacing w:before="60" w:after="0" w:line="240" w:lineRule="auto"/>
              <w:jc w:val="center"/>
              <w:rPr>
                <w:rFonts w:cs="Times New Roman"/>
                <w:sz w:val="22"/>
              </w:rPr>
            </w:pPr>
            <w:r>
              <w:rPr>
                <w:color w:val="000000"/>
                <w:sz w:val="22"/>
              </w:rPr>
              <w:t>8.70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FB0EB3" w14:textId="0D7432F5" w:rsidR="00DC1D25" w:rsidRPr="008B0806" w:rsidRDefault="00DC1D25" w:rsidP="00DC1D25">
            <w:pPr>
              <w:spacing w:before="60" w:after="0" w:line="240" w:lineRule="auto"/>
              <w:jc w:val="center"/>
              <w:rPr>
                <w:rFonts w:cs="Times New Roman"/>
                <w:sz w:val="22"/>
              </w:rPr>
            </w:pPr>
            <w:r>
              <w:rPr>
                <w:color w:val="000000"/>
                <w:sz w:val="22"/>
              </w:rPr>
              <w:t>8.70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6FBBD2" w14:textId="30DA1F87" w:rsidR="00DC1D25" w:rsidRPr="008B0806" w:rsidRDefault="00DC1D25" w:rsidP="00DC1D25">
            <w:pPr>
              <w:spacing w:before="60" w:after="0" w:line="240" w:lineRule="auto"/>
              <w:jc w:val="center"/>
              <w:rPr>
                <w:rFonts w:cs="Times New Roman"/>
                <w:sz w:val="22"/>
              </w:rPr>
            </w:pPr>
            <w:r>
              <w:rPr>
                <w:color w:val="000000"/>
                <w:sz w:val="22"/>
              </w:rPr>
              <w:t>8.70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855C7B" w14:textId="19F6F273" w:rsidR="00DC1D25" w:rsidRPr="008B0806" w:rsidRDefault="00DC1D25" w:rsidP="00DC1D25">
            <w:pPr>
              <w:spacing w:before="60" w:after="0" w:line="240" w:lineRule="auto"/>
              <w:jc w:val="center"/>
              <w:rPr>
                <w:rFonts w:cs="Times New Roman"/>
                <w:sz w:val="22"/>
              </w:rPr>
            </w:pPr>
            <w:r>
              <w:rPr>
                <w:color w:val="000000"/>
                <w:sz w:val="22"/>
              </w:rPr>
              <w:t>8.70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399174" w14:textId="3061385F" w:rsidR="00DC1D25" w:rsidRPr="008B0806" w:rsidRDefault="00DC1D25" w:rsidP="00DC1D25">
            <w:pPr>
              <w:spacing w:before="60" w:after="0" w:line="240" w:lineRule="auto"/>
              <w:jc w:val="center"/>
              <w:rPr>
                <w:rFonts w:cs="Times New Roman"/>
                <w:sz w:val="22"/>
              </w:rPr>
            </w:pPr>
            <w:r>
              <w:rPr>
                <w:color w:val="000000"/>
                <w:sz w:val="22"/>
              </w:rPr>
              <w:t>8.70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258E06E1" w14:textId="351C4A08" w:rsidR="00DC1D25" w:rsidRPr="008B0806" w:rsidRDefault="00DC1D25" w:rsidP="00DC1D25">
            <w:pPr>
              <w:spacing w:before="60" w:after="0" w:line="240" w:lineRule="auto"/>
              <w:jc w:val="center"/>
              <w:rPr>
                <w:rFonts w:cs="Times New Roman"/>
                <w:sz w:val="22"/>
              </w:rPr>
            </w:pPr>
            <w:r>
              <w:rPr>
                <w:color w:val="000000"/>
                <w:sz w:val="22"/>
              </w:rPr>
              <w:t>8.70</w:t>
            </w:r>
          </w:p>
        </w:tc>
      </w:tr>
      <w:tr w:rsidR="00DC1D25" w:rsidRPr="008B0806" w14:paraId="1AC56D31" w14:textId="77777777" w:rsidTr="00DC1D25">
        <w:trPr>
          <w:trHeight w:val="49"/>
          <w:jc w:val="center"/>
        </w:trPr>
        <w:tc>
          <w:tcPr>
            <w:tcW w:w="1243" w:type="pct"/>
            <w:gridSpan w:val="2"/>
            <w:tcBorders>
              <w:right w:val="single" w:sz="4" w:space="0" w:color="auto"/>
            </w:tcBorders>
            <w:shd w:val="clear" w:color="auto" w:fill="auto"/>
            <w:noWrap/>
            <w:vAlign w:val="center"/>
            <w:hideMark/>
          </w:tcPr>
          <w:p w14:paraId="314B9311" w14:textId="77777777" w:rsidR="00DC1D25" w:rsidRPr="008B0806" w:rsidRDefault="00DC1D25" w:rsidP="00DC1D25">
            <w:pPr>
              <w:spacing w:before="60" w:after="0" w:line="240" w:lineRule="auto"/>
              <w:jc w:val="center"/>
              <w:rPr>
                <w:rFonts w:eastAsia="Times New Roman" w:cs="Times New Roman"/>
                <w:sz w:val="22"/>
              </w:rPr>
            </w:pPr>
            <w:r w:rsidRPr="008B0806">
              <w:rPr>
                <w:rFonts w:eastAsia="Times New Roman" w:cs="Times New Roman"/>
                <w:snapToGrid w:val="0"/>
                <w:sz w:val="22"/>
              </w:rPr>
              <w:t>Kênh Xuân La</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B55B530" w14:textId="61FA5753" w:rsidR="00DC1D25" w:rsidRPr="008B0806" w:rsidRDefault="00DC1D25" w:rsidP="00DC1D25">
            <w:pPr>
              <w:spacing w:before="60" w:after="0" w:line="240" w:lineRule="auto"/>
              <w:jc w:val="center"/>
              <w:rPr>
                <w:rFonts w:cs="Times New Roman"/>
                <w:sz w:val="22"/>
              </w:rPr>
            </w:pPr>
            <w:r>
              <w:rPr>
                <w:color w:val="000000"/>
                <w:sz w:val="22"/>
              </w:rPr>
              <w:t>10.50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14CD40" w14:textId="20239E82" w:rsidR="00DC1D25" w:rsidRPr="008B0806" w:rsidRDefault="00DC1D25" w:rsidP="00DC1D25">
            <w:pPr>
              <w:spacing w:before="60" w:after="0" w:line="240" w:lineRule="auto"/>
              <w:jc w:val="center"/>
              <w:rPr>
                <w:rFonts w:cs="Times New Roman"/>
                <w:sz w:val="22"/>
              </w:rPr>
            </w:pPr>
            <w:r>
              <w:rPr>
                <w:color w:val="000000"/>
                <w:sz w:val="22"/>
              </w:rPr>
              <w:t>10.50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12EFC8" w14:textId="3DD38F89" w:rsidR="00DC1D25" w:rsidRPr="008B0806" w:rsidRDefault="00DC1D25" w:rsidP="00DC1D25">
            <w:pPr>
              <w:spacing w:before="60" w:after="0" w:line="240" w:lineRule="auto"/>
              <w:jc w:val="center"/>
              <w:rPr>
                <w:rFonts w:cs="Times New Roman"/>
                <w:sz w:val="22"/>
              </w:rPr>
            </w:pPr>
            <w:r>
              <w:rPr>
                <w:color w:val="000000"/>
                <w:sz w:val="22"/>
              </w:rPr>
              <w:t>10.50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5BC34" w14:textId="3AF85509" w:rsidR="00DC1D25" w:rsidRPr="008B0806" w:rsidRDefault="00DC1D25" w:rsidP="00DC1D25">
            <w:pPr>
              <w:spacing w:before="60" w:after="0" w:line="240" w:lineRule="auto"/>
              <w:jc w:val="center"/>
              <w:rPr>
                <w:rFonts w:cs="Times New Roman"/>
                <w:sz w:val="22"/>
              </w:rPr>
            </w:pPr>
            <w:r>
              <w:rPr>
                <w:color w:val="000000"/>
                <w:sz w:val="22"/>
              </w:rPr>
              <w:t>10.50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91C39F" w14:textId="31BFD6C8" w:rsidR="00DC1D25" w:rsidRPr="008B0806" w:rsidRDefault="00DC1D25" w:rsidP="00DC1D25">
            <w:pPr>
              <w:spacing w:before="60" w:after="0" w:line="240" w:lineRule="auto"/>
              <w:jc w:val="center"/>
              <w:rPr>
                <w:rFonts w:cs="Times New Roman"/>
                <w:sz w:val="22"/>
              </w:rPr>
            </w:pPr>
            <w:r>
              <w:rPr>
                <w:color w:val="000000"/>
                <w:sz w:val="22"/>
              </w:rPr>
              <w:t>10.50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0A9576" w14:textId="1CBC539B" w:rsidR="00DC1D25" w:rsidRPr="008B0806" w:rsidRDefault="00DC1D25" w:rsidP="00DC1D25">
            <w:pPr>
              <w:spacing w:before="60" w:after="0" w:line="240" w:lineRule="auto"/>
              <w:jc w:val="center"/>
              <w:rPr>
                <w:rFonts w:cs="Times New Roman"/>
                <w:sz w:val="22"/>
              </w:rPr>
            </w:pPr>
            <w:r>
              <w:rPr>
                <w:color w:val="000000"/>
                <w:sz w:val="22"/>
              </w:rPr>
              <w:t>10.50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D149C84" w14:textId="1950E48F" w:rsidR="00DC1D25" w:rsidRPr="008B0806" w:rsidRDefault="00DC1D25" w:rsidP="00DC1D25">
            <w:pPr>
              <w:spacing w:before="60" w:after="0" w:line="240" w:lineRule="auto"/>
              <w:jc w:val="center"/>
              <w:rPr>
                <w:rFonts w:cs="Times New Roman"/>
                <w:sz w:val="22"/>
              </w:rPr>
            </w:pPr>
            <w:r>
              <w:rPr>
                <w:color w:val="000000"/>
                <w:sz w:val="22"/>
              </w:rPr>
              <w:t>10.50</w:t>
            </w:r>
          </w:p>
        </w:tc>
      </w:tr>
      <w:tr w:rsidR="00DC1D25" w:rsidRPr="008B0806" w14:paraId="2E8AC7E3" w14:textId="77777777" w:rsidTr="00DC1D25">
        <w:trPr>
          <w:trHeight w:val="47"/>
          <w:jc w:val="center"/>
        </w:trPr>
        <w:tc>
          <w:tcPr>
            <w:tcW w:w="1243" w:type="pct"/>
            <w:gridSpan w:val="2"/>
            <w:tcBorders>
              <w:right w:val="single" w:sz="4" w:space="0" w:color="auto"/>
            </w:tcBorders>
            <w:shd w:val="clear" w:color="auto" w:fill="auto"/>
            <w:noWrap/>
            <w:vAlign w:val="center"/>
            <w:hideMark/>
          </w:tcPr>
          <w:p w14:paraId="22FAA062" w14:textId="77777777" w:rsidR="00DC1D25" w:rsidRPr="008B0806" w:rsidRDefault="00DC1D25" w:rsidP="00DC1D25">
            <w:pPr>
              <w:spacing w:before="60" w:after="0" w:line="240" w:lineRule="auto"/>
              <w:jc w:val="center"/>
              <w:rPr>
                <w:rFonts w:eastAsia="Times New Roman" w:cs="Times New Roman"/>
                <w:sz w:val="22"/>
              </w:rPr>
            </w:pPr>
            <w:r w:rsidRPr="008B0806">
              <w:rPr>
                <w:rFonts w:eastAsia="Times New Roman" w:cs="Times New Roman"/>
                <w:snapToGrid w:val="0"/>
                <w:sz w:val="22"/>
              </w:rPr>
              <w:t>Kênh Phú Đô</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03E79032" w14:textId="5BF4F6E6" w:rsidR="00DC1D25" w:rsidRPr="008B0806" w:rsidRDefault="00DC1D25" w:rsidP="00DC1D25">
            <w:pPr>
              <w:spacing w:before="60" w:after="0" w:line="240" w:lineRule="auto"/>
              <w:jc w:val="center"/>
              <w:rPr>
                <w:rFonts w:cs="Times New Roman"/>
                <w:sz w:val="22"/>
              </w:rPr>
            </w:pPr>
            <w:r>
              <w:rPr>
                <w:color w:val="000000"/>
                <w:sz w:val="22"/>
              </w:rPr>
              <w:t>12.90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93714E" w14:textId="1184B287" w:rsidR="00DC1D25" w:rsidRPr="008B0806" w:rsidRDefault="00DC1D25" w:rsidP="00DC1D25">
            <w:pPr>
              <w:spacing w:before="60" w:after="0" w:line="240" w:lineRule="auto"/>
              <w:jc w:val="center"/>
              <w:rPr>
                <w:rFonts w:cs="Times New Roman"/>
                <w:sz w:val="22"/>
              </w:rPr>
            </w:pPr>
            <w:r>
              <w:rPr>
                <w:color w:val="000000"/>
                <w:sz w:val="22"/>
              </w:rPr>
              <w:t>12.90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6E9E71" w14:textId="78364CE3" w:rsidR="00DC1D25" w:rsidRPr="008B0806" w:rsidRDefault="00DC1D25" w:rsidP="00DC1D25">
            <w:pPr>
              <w:spacing w:before="60" w:after="0" w:line="240" w:lineRule="auto"/>
              <w:jc w:val="center"/>
              <w:rPr>
                <w:rFonts w:cs="Times New Roman"/>
                <w:sz w:val="22"/>
              </w:rPr>
            </w:pPr>
            <w:r>
              <w:rPr>
                <w:color w:val="000000"/>
                <w:sz w:val="22"/>
              </w:rPr>
              <w:t>12.90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C13E7B" w14:textId="63E30FB0" w:rsidR="00DC1D25" w:rsidRPr="008B0806" w:rsidRDefault="00DC1D25" w:rsidP="00DC1D25">
            <w:pPr>
              <w:spacing w:before="60" w:after="0" w:line="240" w:lineRule="auto"/>
              <w:jc w:val="center"/>
              <w:rPr>
                <w:rFonts w:cs="Times New Roman"/>
                <w:sz w:val="22"/>
              </w:rPr>
            </w:pPr>
            <w:r>
              <w:rPr>
                <w:color w:val="000000"/>
                <w:sz w:val="22"/>
              </w:rPr>
              <w:t>12.90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86979A" w14:textId="279F888E" w:rsidR="00DC1D25" w:rsidRPr="008B0806" w:rsidRDefault="00DC1D25" w:rsidP="00DC1D25">
            <w:pPr>
              <w:spacing w:before="60" w:after="0" w:line="240" w:lineRule="auto"/>
              <w:jc w:val="center"/>
              <w:rPr>
                <w:rFonts w:cs="Times New Roman"/>
                <w:sz w:val="22"/>
              </w:rPr>
            </w:pPr>
            <w:r>
              <w:rPr>
                <w:color w:val="000000"/>
                <w:sz w:val="22"/>
              </w:rPr>
              <w:t>12.90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72BB27" w14:textId="7FE01288" w:rsidR="00DC1D25" w:rsidRPr="008B0806" w:rsidRDefault="00DC1D25" w:rsidP="00DC1D25">
            <w:pPr>
              <w:spacing w:before="60" w:after="0" w:line="240" w:lineRule="auto"/>
              <w:jc w:val="center"/>
              <w:rPr>
                <w:rFonts w:cs="Times New Roman"/>
                <w:sz w:val="22"/>
              </w:rPr>
            </w:pPr>
            <w:r>
              <w:rPr>
                <w:color w:val="000000"/>
                <w:sz w:val="22"/>
              </w:rPr>
              <w:t>12.90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482873B" w14:textId="4F5CF8A5" w:rsidR="00DC1D25" w:rsidRPr="008B0806" w:rsidRDefault="00DC1D25" w:rsidP="00DC1D25">
            <w:pPr>
              <w:spacing w:before="60" w:after="0" w:line="240" w:lineRule="auto"/>
              <w:jc w:val="center"/>
              <w:rPr>
                <w:rFonts w:cs="Times New Roman"/>
                <w:sz w:val="22"/>
              </w:rPr>
            </w:pPr>
            <w:r>
              <w:rPr>
                <w:color w:val="000000"/>
                <w:sz w:val="22"/>
              </w:rPr>
              <w:t>12.90</w:t>
            </w:r>
          </w:p>
        </w:tc>
      </w:tr>
      <w:tr w:rsidR="00DC1D25" w:rsidRPr="008B0806" w14:paraId="5F3CA08B" w14:textId="77777777" w:rsidTr="00DC1D25">
        <w:trPr>
          <w:trHeight w:val="50"/>
          <w:jc w:val="center"/>
        </w:trPr>
        <w:tc>
          <w:tcPr>
            <w:tcW w:w="1243" w:type="pct"/>
            <w:gridSpan w:val="2"/>
            <w:tcBorders>
              <w:right w:val="single" w:sz="4" w:space="0" w:color="auto"/>
            </w:tcBorders>
            <w:shd w:val="clear" w:color="auto" w:fill="auto"/>
            <w:noWrap/>
            <w:vAlign w:val="center"/>
            <w:hideMark/>
          </w:tcPr>
          <w:p w14:paraId="1D23270F" w14:textId="77777777" w:rsidR="00DC1D25" w:rsidRPr="008B0806" w:rsidRDefault="00DC1D25" w:rsidP="00DC1D25">
            <w:pPr>
              <w:spacing w:before="60" w:after="0" w:line="240" w:lineRule="auto"/>
              <w:jc w:val="center"/>
              <w:rPr>
                <w:rFonts w:eastAsia="Times New Roman" w:cs="Times New Roman"/>
                <w:sz w:val="22"/>
              </w:rPr>
            </w:pPr>
            <w:r w:rsidRPr="008B0806">
              <w:rPr>
                <w:rFonts w:eastAsia="Times New Roman" w:cs="Times New Roman"/>
                <w:snapToGrid w:val="0"/>
                <w:sz w:val="22"/>
              </w:rPr>
              <w:t>Kênh Trung Văn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689E2AE3" w14:textId="5FB0B709" w:rsidR="00DC1D25" w:rsidRPr="008B0806" w:rsidRDefault="00DC1D25" w:rsidP="00DC1D25">
            <w:pPr>
              <w:spacing w:before="60" w:after="0" w:line="240" w:lineRule="auto"/>
              <w:jc w:val="center"/>
              <w:rPr>
                <w:rFonts w:cs="Times New Roman"/>
                <w:sz w:val="22"/>
              </w:rPr>
            </w:pPr>
            <w:r>
              <w:rPr>
                <w:color w:val="000000"/>
                <w:sz w:val="22"/>
              </w:rPr>
              <w:t>10.60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E02866" w14:textId="2AC19B98" w:rsidR="00DC1D25" w:rsidRPr="008B0806" w:rsidRDefault="00DC1D25" w:rsidP="00DC1D25">
            <w:pPr>
              <w:spacing w:before="60" w:after="0" w:line="240" w:lineRule="auto"/>
              <w:jc w:val="center"/>
              <w:rPr>
                <w:rFonts w:cs="Times New Roman"/>
                <w:sz w:val="22"/>
              </w:rPr>
            </w:pPr>
            <w:r>
              <w:rPr>
                <w:color w:val="000000"/>
                <w:sz w:val="22"/>
              </w:rPr>
              <w:t>10.60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7A940B" w14:textId="5630A3AA" w:rsidR="00DC1D25" w:rsidRPr="008B0806" w:rsidRDefault="00DC1D25" w:rsidP="00DC1D25">
            <w:pPr>
              <w:spacing w:before="60" w:after="0" w:line="240" w:lineRule="auto"/>
              <w:jc w:val="center"/>
              <w:rPr>
                <w:rFonts w:cs="Times New Roman"/>
                <w:sz w:val="22"/>
              </w:rPr>
            </w:pPr>
            <w:r>
              <w:rPr>
                <w:color w:val="000000"/>
                <w:sz w:val="22"/>
              </w:rPr>
              <w:t>10.60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8E2C4E" w14:textId="18DDAF7A" w:rsidR="00DC1D25" w:rsidRPr="008B0806" w:rsidRDefault="00DC1D25" w:rsidP="00DC1D25">
            <w:pPr>
              <w:spacing w:before="60" w:after="0" w:line="240" w:lineRule="auto"/>
              <w:jc w:val="center"/>
              <w:rPr>
                <w:rFonts w:cs="Times New Roman"/>
                <w:sz w:val="22"/>
              </w:rPr>
            </w:pPr>
            <w:r>
              <w:rPr>
                <w:color w:val="000000"/>
                <w:sz w:val="22"/>
              </w:rPr>
              <w:t>10.60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46A307" w14:textId="2E467785" w:rsidR="00DC1D25" w:rsidRPr="008B0806" w:rsidRDefault="00DC1D25" w:rsidP="00DC1D25">
            <w:pPr>
              <w:spacing w:before="60" w:after="0" w:line="240" w:lineRule="auto"/>
              <w:jc w:val="center"/>
              <w:rPr>
                <w:rFonts w:cs="Times New Roman"/>
                <w:sz w:val="22"/>
              </w:rPr>
            </w:pPr>
            <w:r>
              <w:rPr>
                <w:color w:val="000000"/>
                <w:sz w:val="22"/>
              </w:rPr>
              <w:t>10.60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E8EC3B" w14:textId="5233F892" w:rsidR="00DC1D25" w:rsidRPr="008B0806" w:rsidRDefault="00DC1D25" w:rsidP="00DC1D25">
            <w:pPr>
              <w:spacing w:before="60" w:after="0" w:line="240" w:lineRule="auto"/>
              <w:jc w:val="center"/>
              <w:rPr>
                <w:rFonts w:cs="Times New Roman"/>
                <w:sz w:val="22"/>
              </w:rPr>
            </w:pPr>
            <w:r>
              <w:rPr>
                <w:color w:val="000000"/>
                <w:sz w:val="22"/>
              </w:rPr>
              <w:t>10.60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0BB5F1C" w14:textId="3CBBC2B6" w:rsidR="00DC1D25" w:rsidRPr="008B0806" w:rsidRDefault="00DC1D25" w:rsidP="00DC1D25">
            <w:pPr>
              <w:spacing w:before="60" w:after="0" w:line="240" w:lineRule="auto"/>
              <w:jc w:val="center"/>
              <w:rPr>
                <w:rFonts w:cs="Times New Roman"/>
                <w:sz w:val="22"/>
              </w:rPr>
            </w:pPr>
            <w:r>
              <w:rPr>
                <w:color w:val="000000"/>
                <w:sz w:val="22"/>
              </w:rPr>
              <w:t>10.60</w:t>
            </w:r>
          </w:p>
        </w:tc>
      </w:tr>
      <w:tr w:rsidR="00DC1D25" w:rsidRPr="008B0806" w14:paraId="25CEBD21" w14:textId="77777777" w:rsidTr="00DC1D25">
        <w:trPr>
          <w:trHeight w:val="53"/>
          <w:jc w:val="center"/>
        </w:trPr>
        <w:tc>
          <w:tcPr>
            <w:tcW w:w="1243" w:type="pct"/>
            <w:gridSpan w:val="2"/>
            <w:tcBorders>
              <w:right w:val="single" w:sz="4" w:space="0" w:color="auto"/>
            </w:tcBorders>
            <w:shd w:val="clear" w:color="auto" w:fill="auto"/>
            <w:noWrap/>
            <w:vAlign w:val="center"/>
            <w:hideMark/>
          </w:tcPr>
          <w:p w14:paraId="33E7D993" w14:textId="77777777" w:rsidR="00DC1D25" w:rsidRPr="008B0806" w:rsidRDefault="00DC1D25" w:rsidP="00DC1D25">
            <w:pPr>
              <w:spacing w:before="60" w:after="0" w:line="240" w:lineRule="auto"/>
              <w:jc w:val="center"/>
              <w:rPr>
                <w:rFonts w:eastAsia="Times New Roman" w:cs="Times New Roman"/>
                <w:sz w:val="22"/>
              </w:rPr>
            </w:pPr>
            <w:r w:rsidRPr="008B0806">
              <w:rPr>
                <w:rFonts w:eastAsia="Times New Roman" w:cs="Times New Roman"/>
                <w:snapToGrid w:val="0"/>
                <w:sz w:val="22"/>
              </w:rPr>
              <w:t>Cầu Am</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6092B783" w14:textId="196ABA2D" w:rsidR="00DC1D25" w:rsidRPr="008B0806" w:rsidRDefault="00DC1D25" w:rsidP="00DC1D25">
            <w:pPr>
              <w:spacing w:before="60" w:after="0" w:line="240" w:lineRule="auto"/>
              <w:jc w:val="center"/>
              <w:rPr>
                <w:rFonts w:cs="Times New Roman"/>
                <w:sz w:val="22"/>
              </w:rPr>
            </w:pPr>
            <w:r>
              <w:rPr>
                <w:color w:val="000000"/>
                <w:sz w:val="22"/>
              </w:rPr>
              <w:t>8.20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9717FE" w14:textId="607AD2AF" w:rsidR="00DC1D25" w:rsidRPr="008B0806" w:rsidRDefault="00DC1D25" w:rsidP="00DC1D25">
            <w:pPr>
              <w:spacing w:before="60" w:after="0" w:line="240" w:lineRule="auto"/>
              <w:jc w:val="center"/>
              <w:rPr>
                <w:rFonts w:cs="Times New Roman"/>
                <w:sz w:val="22"/>
              </w:rPr>
            </w:pPr>
            <w:r>
              <w:rPr>
                <w:color w:val="000000"/>
                <w:sz w:val="22"/>
              </w:rPr>
              <w:t>8.20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8071B1" w14:textId="23038CB2" w:rsidR="00DC1D25" w:rsidRPr="008B0806" w:rsidRDefault="00DC1D25" w:rsidP="00DC1D25">
            <w:pPr>
              <w:spacing w:before="60" w:after="0" w:line="240" w:lineRule="auto"/>
              <w:jc w:val="center"/>
              <w:rPr>
                <w:rFonts w:cs="Times New Roman"/>
                <w:sz w:val="22"/>
              </w:rPr>
            </w:pPr>
            <w:r>
              <w:rPr>
                <w:color w:val="000000"/>
                <w:sz w:val="22"/>
              </w:rPr>
              <w:t>8.20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968E69" w14:textId="0BA19B50" w:rsidR="00DC1D25" w:rsidRPr="008B0806" w:rsidRDefault="00DC1D25" w:rsidP="00DC1D25">
            <w:pPr>
              <w:spacing w:before="60" w:after="0" w:line="240" w:lineRule="auto"/>
              <w:jc w:val="center"/>
              <w:rPr>
                <w:rFonts w:cs="Times New Roman"/>
                <w:sz w:val="22"/>
              </w:rPr>
            </w:pPr>
            <w:r>
              <w:rPr>
                <w:color w:val="000000"/>
                <w:sz w:val="22"/>
              </w:rPr>
              <w:t>8.20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E21668" w14:textId="6063EB2D" w:rsidR="00DC1D25" w:rsidRPr="008B0806" w:rsidRDefault="00DC1D25" w:rsidP="00DC1D25">
            <w:pPr>
              <w:spacing w:before="60" w:after="0" w:line="240" w:lineRule="auto"/>
              <w:jc w:val="center"/>
              <w:rPr>
                <w:rFonts w:cs="Times New Roman"/>
                <w:sz w:val="22"/>
              </w:rPr>
            </w:pPr>
            <w:r>
              <w:rPr>
                <w:color w:val="000000"/>
                <w:sz w:val="22"/>
              </w:rPr>
              <w:t>8.20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825977" w14:textId="2ED3DAF9" w:rsidR="00DC1D25" w:rsidRPr="008B0806" w:rsidRDefault="00DC1D25" w:rsidP="00DC1D25">
            <w:pPr>
              <w:spacing w:before="60" w:after="0" w:line="240" w:lineRule="auto"/>
              <w:jc w:val="center"/>
              <w:rPr>
                <w:rFonts w:cs="Times New Roman"/>
                <w:sz w:val="22"/>
              </w:rPr>
            </w:pPr>
            <w:r>
              <w:rPr>
                <w:color w:val="000000"/>
                <w:sz w:val="22"/>
              </w:rPr>
              <w:t>8.20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05AF013A" w14:textId="0A2981C2" w:rsidR="00DC1D25" w:rsidRPr="008B0806" w:rsidRDefault="00DC1D25" w:rsidP="00DC1D25">
            <w:pPr>
              <w:spacing w:before="60" w:after="0" w:line="240" w:lineRule="auto"/>
              <w:jc w:val="center"/>
              <w:rPr>
                <w:rFonts w:cs="Times New Roman"/>
                <w:sz w:val="22"/>
              </w:rPr>
            </w:pPr>
            <w:r>
              <w:rPr>
                <w:color w:val="000000"/>
                <w:sz w:val="22"/>
              </w:rPr>
              <w:t>8.20</w:t>
            </w:r>
          </w:p>
        </w:tc>
      </w:tr>
      <w:tr w:rsidR="00DC1D25" w:rsidRPr="008B0806" w14:paraId="4959D5FC" w14:textId="77777777" w:rsidTr="00DC1D25">
        <w:trPr>
          <w:trHeight w:val="50"/>
          <w:jc w:val="center"/>
        </w:trPr>
        <w:tc>
          <w:tcPr>
            <w:tcW w:w="1243" w:type="pct"/>
            <w:gridSpan w:val="2"/>
            <w:tcBorders>
              <w:right w:val="single" w:sz="4" w:space="0" w:color="auto"/>
            </w:tcBorders>
            <w:shd w:val="clear" w:color="auto" w:fill="auto"/>
            <w:noWrap/>
            <w:vAlign w:val="center"/>
            <w:hideMark/>
          </w:tcPr>
          <w:p w14:paraId="073A512A" w14:textId="77777777" w:rsidR="00DC1D25" w:rsidRPr="008B0806" w:rsidRDefault="00DC1D25" w:rsidP="00DC1D25">
            <w:pPr>
              <w:spacing w:before="60" w:after="0" w:line="240" w:lineRule="auto"/>
              <w:jc w:val="center"/>
              <w:rPr>
                <w:rFonts w:eastAsia="Times New Roman" w:cs="Times New Roman"/>
                <w:sz w:val="22"/>
              </w:rPr>
            </w:pPr>
            <w:r w:rsidRPr="008B0806">
              <w:rPr>
                <w:rFonts w:eastAsia="Times New Roman" w:cs="Times New Roman"/>
                <w:snapToGrid w:val="0"/>
                <w:sz w:val="22"/>
              </w:rPr>
              <w:t>Kênh La Khê</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6348783F" w14:textId="2E750506" w:rsidR="00DC1D25" w:rsidRPr="008B0806" w:rsidRDefault="00DC1D25" w:rsidP="00DC1D25">
            <w:pPr>
              <w:spacing w:before="60" w:after="0" w:line="240" w:lineRule="auto"/>
              <w:jc w:val="center"/>
              <w:rPr>
                <w:rFonts w:cs="Times New Roman"/>
                <w:sz w:val="22"/>
              </w:rPr>
            </w:pPr>
            <w:r>
              <w:rPr>
                <w:color w:val="000000"/>
                <w:sz w:val="22"/>
              </w:rPr>
              <w:t>11.60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39E75E" w14:textId="62F173D1" w:rsidR="00DC1D25" w:rsidRPr="008B0806" w:rsidRDefault="00DC1D25" w:rsidP="00DC1D25">
            <w:pPr>
              <w:spacing w:before="60" w:after="0" w:line="240" w:lineRule="auto"/>
              <w:jc w:val="center"/>
              <w:rPr>
                <w:rFonts w:cs="Times New Roman"/>
                <w:sz w:val="22"/>
              </w:rPr>
            </w:pPr>
            <w:r>
              <w:rPr>
                <w:color w:val="000000"/>
                <w:sz w:val="22"/>
              </w:rPr>
              <w:t>11.60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6E0339" w14:textId="5A395DA2" w:rsidR="00DC1D25" w:rsidRPr="008B0806" w:rsidRDefault="00DC1D25" w:rsidP="00DC1D25">
            <w:pPr>
              <w:spacing w:before="60" w:after="0" w:line="240" w:lineRule="auto"/>
              <w:jc w:val="center"/>
              <w:rPr>
                <w:rFonts w:cs="Times New Roman"/>
                <w:sz w:val="22"/>
              </w:rPr>
            </w:pPr>
            <w:r>
              <w:rPr>
                <w:color w:val="000000"/>
                <w:sz w:val="22"/>
              </w:rPr>
              <w:t>11.60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7E8823" w14:textId="51D0042F" w:rsidR="00DC1D25" w:rsidRPr="008B0806" w:rsidRDefault="00DC1D25" w:rsidP="00DC1D25">
            <w:pPr>
              <w:spacing w:before="60" w:after="0" w:line="240" w:lineRule="auto"/>
              <w:jc w:val="center"/>
              <w:rPr>
                <w:rFonts w:cs="Times New Roman"/>
                <w:sz w:val="22"/>
              </w:rPr>
            </w:pPr>
            <w:r>
              <w:rPr>
                <w:color w:val="000000"/>
                <w:sz w:val="22"/>
              </w:rPr>
              <w:t>11.60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3965CF" w14:textId="74421096" w:rsidR="00DC1D25" w:rsidRPr="008B0806" w:rsidRDefault="00DC1D25" w:rsidP="00DC1D25">
            <w:pPr>
              <w:spacing w:before="60" w:after="0" w:line="240" w:lineRule="auto"/>
              <w:jc w:val="center"/>
              <w:rPr>
                <w:rFonts w:cs="Times New Roman"/>
                <w:sz w:val="22"/>
              </w:rPr>
            </w:pPr>
            <w:r>
              <w:rPr>
                <w:color w:val="000000"/>
                <w:sz w:val="22"/>
              </w:rPr>
              <w:t>11.60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03676E" w14:textId="10844572" w:rsidR="00DC1D25" w:rsidRPr="008B0806" w:rsidRDefault="00DC1D25" w:rsidP="00DC1D25">
            <w:pPr>
              <w:spacing w:before="60" w:after="0" w:line="240" w:lineRule="auto"/>
              <w:jc w:val="center"/>
              <w:rPr>
                <w:rFonts w:cs="Times New Roman"/>
                <w:sz w:val="22"/>
              </w:rPr>
            </w:pPr>
            <w:r>
              <w:rPr>
                <w:color w:val="000000"/>
                <w:sz w:val="22"/>
              </w:rPr>
              <w:t>11.60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48A3A766" w14:textId="7563A772" w:rsidR="00DC1D25" w:rsidRPr="008B0806" w:rsidRDefault="00DC1D25" w:rsidP="00DC1D25">
            <w:pPr>
              <w:spacing w:before="60" w:after="0" w:line="240" w:lineRule="auto"/>
              <w:jc w:val="center"/>
              <w:rPr>
                <w:rFonts w:cs="Times New Roman"/>
                <w:sz w:val="22"/>
              </w:rPr>
            </w:pPr>
            <w:r>
              <w:rPr>
                <w:color w:val="000000"/>
                <w:sz w:val="22"/>
              </w:rPr>
              <w:t>11.60</w:t>
            </w:r>
          </w:p>
        </w:tc>
      </w:tr>
      <w:tr w:rsidR="00DC1D25" w:rsidRPr="008B0806" w14:paraId="338918D6" w14:textId="77777777" w:rsidTr="00DC1D25">
        <w:trPr>
          <w:trHeight w:val="52"/>
          <w:jc w:val="center"/>
        </w:trPr>
        <w:tc>
          <w:tcPr>
            <w:tcW w:w="1243" w:type="pct"/>
            <w:gridSpan w:val="2"/>
            <w:tcBorders>
              <w:right w:val="single" w:sz="4" w:space="0" w:color="auto"/>
            </w:tcBorders>
            <w:shd w:val="clear" w:color="auto" w:fill="auto"/>
            <w:noWrap/>
            <w:vAlign w:val="center"/>
            <w:hideMark/>
          </w:tcPr>
          <w:p w14:paraId="16730DE6" w14:textId="77777777" w:rsidR="00DC1D25" w:rsidRPr="008B0806" w:rsidRDefault="00DC1D25" w:rsidP="00DC1D25">
            <w:pPr>
              <w:spacing w:before="60" w:after="0" w:line="240" w:lineRule="auto"/>
              <w:jc w:val="center"/>
              <w:rPr>
                <w:rFonts w:eastAsia="Times New Roman" w:cs="Times New Roman"/>
                <w:sz w:val="22"/>
              </w:rPr>
            </w:pPr>
            <w:r w:rsidRPr="008B0806">
              <w:rPr>
                <w:rFonts w:eastAsia="Times New Roman" w:cs="Times New Roman"/>
                <w:snapToGrid w:val="0"/>
                <w:sz w:val="22"/>
              </w:rPr>
              <w:t>Kênh Vân Đình</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56E8F2DD" w14:textId="5A4E8541" w:rsidR="00DC1D25" w:rsidRPr="008B0806" w:rsidRDefault="00DC1D25" w:rsidP="00DC1D25">
            <w:pPr>
              <w:spacing w:before="60" w:after="0" w:line="240" w:lineRule="auto"/>
              <w:jc w:val="center"/>
              <w:rPr>
                <w:rFonts w:cs="Times New Roman"/>
                <w:sz w:val="22"/>
              </w:rPr>
            </w:pPr>
            <w:r>
              <w:rPr>
                <w:color w:val="000000"/>
                <w:sz w:val="22"/>
              </w:rPr>
              <w:t>11.50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B9FEF9" w14:textId="63F4F682" w:rsidR="00DC1D25" w:rsidRPr="008B0806" w:rsidRDefault="00DC1D25" w:rsidP="00DC1D25">
            <w:pPr>
              <w:spacing w:before="60" w:after="0" w:line="240" w:lineRule="auto"/>
              <w:jc w:val="center"/>
              <w:rPr>
                <w:rFonts w:cs="Times New Roman"/>
                <w:sz w:val="22"/>
              </w:rPr>
            </w:pPr>
            <w:r>
              <w:rPr>
                <w:color w:val="000000"/>
                <w:sz w:val="22"/>
              </w:rPr>
              <w:t>11.50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776582" w14:textId="65C9E8F0" w:rsidR="00DC1D25" w:rsidRPr="008B0806" w:rsidRDefault="00DC1D25" w:rsidP="00DC1D25">
            <w:pPr>
              <w:spacing w:before="60" w:after="0" w:line="240" w:lineRule="auto"/>
              <w:jc w:val="center"/>
              <w:rPr>
                <w:rFonts w:cs="Times New Roman"/>
                <w:sz w:val="22"/>
              </w:rPr>
            </w:pPr>
            <w:r>
              <w:rPr>
                <w:color w:val="000000"/>
                <w:sz w:val="22"/>
              </w:rPr>
              <w:t>11.50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7DF7E7" w14:textId="343D5ACA" w:rsidR="00DC1D25" w:rsidRPr="008B0806" w:rsidRDefault="00DC1D25" w:rsidP="00DC1D25">
            <w:pPr>
              <w:spacing w:before="60" w:after="0" w:line="240" w:lineRule="auto"/>
              <w:jc w:val="center"/>
              <w:rPr>
                <w:rFonts w:cs="Times New Roman"/>
                <w:sz w:val="22"/>
              </w:rPr>
            </w:pPr>
            <w:r>
              <w:rPr>
                <w:color w:val="000000"/>
                <w:sz w:val="22"/>
              </w:rPr>
              <w:t>11.50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9C444B" w14:textId="25833245" w:rsidR="00DC1D25" w:rsidRPr="008B0806" w:rsidRDefault="00DC1D25" w:rsidP="00DC1D25">
            <w:pPr>
              <w:spacing w:before="60" w:after="0" w:line="240" w:lineRule="auto"/>
              <w:jc w:val="center"/>
              <w:rPr>
                <w:rFonts w:cs="Times New Roman"/>
                <w:sz w:val="22"/>
              </w:rPr>
            </w:pPr>
            <w:r>
              <w:rPr>
                <w:color w:val="000000"/>
                <w:sz w:val="22"/>
              </w:rPr>
              <w:t>11.50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F4AFE2" w14:textId="3D68E8BA" w:rsidR="00DC1D25" w:rsidRPr="008B0806" w:rsidRDefault="00DC1D25" w:rsidP="00DC1D25">
            <w:pPr>
              <w:spacing w:before="60" w:after="0" w:line="240" w:lineRule="auto"/>
              <w:jc w:val="center"/>
              <w:rPr>
                <w:rFonts w:cs="Times New Roman"/>
                <w:sz w:val="22"/>
              </w:rPr>
            </w:pPr>
            <w:r>
              <w:rPr>
                <w:color w:val="000000"/>
                <w:sz w:val="22"/>
              </w:rPr>
              <w:t>11.50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6C0C6B9B" w14:textId="0B1BB48E" w:rsidR="00DC1D25" w:rsidRPr="008B0806" w:rsidRDefault="00DC1D25" w:rsidP="00DC1D25">
            <w:pPr>
              <w:spacing w:before="60" w:after="0" w:line="240" w:lineRule="auto"/>
              <w:jc w:val="center"/>
              <w:rPr>
                <w:rFonts w:cs="Times New Roman"/>
                <w:sz w:val="22"/>
              </w:rPr>
            </w:pPr>
            <w:r>
              <w:rPr>
                <w:color w:val="000000"/>
                <w:sz w:val="22"/>
              </w:rPr>
              <w:t>11.50</w:t>
            </w:r>
          </w:p>
        </w:tc>
      </w:tr>
      <w:tr w:rsidR="00DC1D25" w:rsidRPr="008B0806" w14:paraId="13190CE8" w14:textId="77777777" w:rsidTr="00DC1D25">
        <w:trPr>
          <w:trHeight w:val="53"/>
          <w:jc w:val="center"/>
        </w:trPr>
        <w:tc>
          <w:tcPr>
            <w:tcW w:w="1243" w:type="pct"/>
            <w:gridSpan w:val="2"/>
            <w:tcBorders>
              <w:right w:val="single" w:sz="4" w:space="0" w:color="auto"/>
            </w:tcBorders>
            <w:shd w:val="clear" w:color="auto" w:fill="auto"/>
            <w:noWrap/>
            <w:vAlign w:val="center"/>
            <w:hideMark/>
          </w:tcPr>
          <w:p w14:paraId="2D8AA994" w14:textId="77777777" w:rsidR="00DC1D25" w:rsidRPr="008B0806" w:rsidRDefault="00DC1D25" w:rsidP="00DC1D25">
            <w:pPr>
              <w:spacing w:before="60" w:after="0" w:line="240" w:lineRule="auto"/>
              <w:jc w:val="center"/>
              <w:rPr>
                <w:rFonts w:eastAsia="Times New Roman" w:cs="Times New Roman"/>
                <w:sz w:val="22"/>
              </w:rPr>
            </w:pPr>
            <w:r w:rsidRPr="008B0806">
              <w:rPr>
                <w:rFonts w:eastAsia="Times New Roman" w:cs="Times New Roman"/>
                <w:snapToGrid w:val="0"/>
                <w:sz w:val="22"/>
              </w:rPr>
              <w:t>Kênh Duy Tiên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B985275" w14:textId="115AF2CC" w:rsidR="00DC1D25" w:rsidRPr="008B0806" w:rsidRDefault="00DC1D25" w:rsidP="00DC1D25">
            <w:pPr>
              <w:spacing w:before="60" w:after="0" w:line="240" w:lineRule="auto"/>
              <w:jc w:val="center"/>
              <w:rPr>
                <w:rFonts w:cs="Times New Roman"/>
                <w:sz w:val="22"/>
              </w:rPr>
            </w:pPr>
            <w:r>
              <w:rPr>
                <w:color w:val="000000"/>
                <w:sz w:val="22"/>
              </w:rPr>
              <w:t>10.20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A0151D" w14:textId="47A1D469" w:rsidR="00DC1D25" w:rsidRPr="008B0806" w:rsidRDefault="00DC1D25" w:rsidP="00DC1D25">
            <w:pPr>
              <w:spacing w:before="60" w:after="0" w:line="240" w:lineRule="auto"/>
              <w:jc w:val="center"/>
              <w:rPr>
                <w:rFonts w:cs="Times New Roman"/>
                <w:sz w:val="22"/>
              </w:rPr>
            </w:pPr>
            <w:r>
              <w:rPr>
                <w:color w:val="000000"/>
                <w:sz w:val="22"/>
              </w:rPr>
              <w:t>10.20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56E5BB" w14:textId="0DFA3E45" w:rsidR="00DC1D25" w:rsidRPr="008B0806" w:rsidRDefault="00DC1D25" w:rsidP="00DC1D25">
            <w:pPr>
              <w:spacing w:before="60" w:after="0" w:line="240" w:lineRule="auto"/>
              <w:jc w:val="center"/>
              <w:rPr>
                <w:rFonts w:cs="Times New Roman"/>
                <w:sz w:val="22"/>
              </w:rPr>
            </w:pPr>
            <w:r>
              <w:rPr>
                <w:color w:val="000000"/>
                <w:sz w:val="22"/>
              </w:rPr>
              <w:t>10.20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B81BDC" w14:textId="30D0B773" w:rsidR="00DC1D25" w:rsidRPr="008B0806" w:rsidRDefault="00DC1D25" w:rsidP="00DC1D25">
            <w:pPr>
              <w:spacing w:before="60" w:after="0" w:line="240" w:lineRule="auto"/>
              <w:jc w:val="center"/>
              <w:rPr>
                <w:rFonts w:cs="Times New Roman"/>
                <w:sz w:val="22"/>
              </w:rPr>
            </w:pPr>
            <w:r>
              <w:rPr>
                <w:color w:val="000000"/>
                <w:sz w:val="22"/>
              </w:rPr>
              <w:t>10.20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11BA75" w14:textId="352C4A92" w:rsidR="00DC1D25" w:rsidRPr="008B0806" w:rsidRDefault="00DC1D25" w:rsidP="00DC1D25">
            <w:pPr>
              <w:spacing w:before="60" w:after="0" w:line="240" w:lineRule="auto"/>
              <w:jc w:val="center"/>
              <w:rPr>
                <w:rFonts w:cs="Times New Roman"/>
                <w:sz w:val="22"/>
              </w:rPr>
            </w:pPr>
            <w:r>
              <w:rPr>
                <w:color w:val="000000"/>
                <w:sz w:val="22"/>
              </w:rPr>
              <w:t>10.20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2B1E26" w14:textId="7CB4F7E4" w:rsidR="00DC1D25" w:rsidRPr="008B0806" w:rsidRDefault="00DC1D25" w:rsidP="00DC1D25">
            <w:pPr>
              <w:spacing w:before="60" w:after="0" w:line="240" w:lineRule="auto"/>
              <w:jc w:val="center"/>
              <w:rPr>
                <w:rFonts w:cs="Times New Roman"/>
                <w:sz w:val="22"/>
              </w:rPr>
            </w:pPr>
            <w:r>
              <w:rPr>
                <w:color w:val="000000"/>
                <w:sz w:val="22"/>
              </w:rPr>
              <w:t>10.20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B309D8C" w14:textId="40EA740B" w:rsidR="00DC1D25" w:rsidRPr="008B0806" w:rsidRDefault="00DC1D25" w:rsidP="00DC1D25">
            <w:pPr>
              <w:spacing w:before="60" w:after="0" w:line="240" w:lineRule="auto"/>
              <w:jc w:val="center"/>
              <w:rPr>
                <w:rFonts w:cs="Times New Roman"/>
                <w:sz w:val="22"/>
              </w:rPr>
            </w:pPr>
            <w:r>
              <w:rPr>
                <w:color w:val="000000"/>
                <w:sz w:val="22"/>
              </w:rPr>
              <w:t>10.20</w:t>
            </w:r>
          </w:p>
        </w:tc>
      </w:tr>
      <w:tr w:rsidR="00DC1D25" w:rsidRPr="008B0806" w14:paraId="0C82394B" w14:textId="77777777" w:rsidTr="00DC1D25">
        <w:trPr>
          <w:trHeight w:val="51"/>
          <w:jc w:val="center"/>
        </w:trPr>
        <w:tc>
          <w:tcPr>
            <w:tcW w:w="1243" w:type="pct"/>
            <w:gridSpan w:val="2"/>
            <w:tcBorders>
              <w:right w:val="single" w:sz="4" w:space="0" w:color="auto"/>
            </w:tcBorders>
            <w:shd w:val="clear" w:color="auto" w:fill="auto"/>
            <w:noWrap/>
            <w:vAlign w:val="center"/>
            <w:hideMark/>
          </w:tcPr>
          <w:p w14:paraId="4310DC4D" w14:textId="77777777" w:rsidR="00DC1D25" w:rsidRPr="008B0806" w:rsidRDefault="00DC1D25" w:rsidP="00DC1D25">
            <w:pPr>
              <w:spacing w:before="60" w:after="0" w:line="240" w:lineRule="auto"/>
              <w:jc w:val="center"/>
              <w:rPr>
                <w:rFonts w:eastAsia="Times New Roman" w:cs="Times New Roman"/>
                <w:sz w:val="22"/>
              </w:rPr>
            </w:pPr>
            <w:r w:rsidRPr="008B0806">
              <w:rPr>
                <w:rFonts w:eastAsia="Times New Roman" w:cs="Times New Roman"/>
                <w:snapToGrid w:val="0"/>
                <w:sz w:val="22"/>
              </w:rPr>
              <w:t>Kênh Yên Xá</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78E03C67" w14:textId="692129F7" w:rsidR="00DC1D25" w:rsidRPr="008B0806" w:rsidRDefault="00DC1D25" w:rsidP="00DC1D25">
            <w:pPr>
              <w:spacing w:before="60" w:after="0" w:line="240" w:lineRule="auto"/>
              <w:jc w:val="center"/>
              <w:rPr>
                <w:rFonts w:cs="Times New Roman"/>
                <w:sz w:val="22"/>
              </w:rPr>
            </w:pPr>
            <w:r>
              <w:rPr>
                <w:color w:val="000000"/>
                <w:sz w:val="22"/>
              </w:rPr>
              <w:t>21.60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7A31BB" w14:textId="265E8B4D" w:rsidR="00DC1D25" w:rsidRPr="008B0806" w:rsidRDefault="00DC1D25" w:rsidP="00DC1D25">
            <w:pPr>
              <w:spacing w:before="60" w:after="0" w:line="240" w:lineRule="auto"/>
              <w:jc w:val="center"/>
              <w:rPr>
                <w:rFonts w:cs="Times New Roman"/>
                <w:sz w:val="22"/>
              </w:rPr>
            </w:pPr>
            <w:r>
              <w:rPr>
                <w:color w:val="000000"/>
                <w:sz w:val="22"/>
              </w:rPr>
              <w:t>21.60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D2A594" w14:textId="543392F0" w:rsidR="00DC1D25" w:rsidRPr="008B0806" w:rsidRDefault="00DC1D25" w:rsidP="00DC1D25">
            <w:pPr>
              <w:spacing w:before="60" w:after="0" w:line="240" w:lineRule="auto"/>
              <w:jc w:val="center"/>
              <w:rPr>
                <w:rFonts w:cs="Times New Roman"/>
                <w:sz w:val="22"/>
              </w:rPr>
            </w:pPr>
            <w:r>
              <w:rPr>
                <w:color w:val="000000"/>
                <w:sz w:val="22"/>
              </w:rPr>
              <w:t>21.60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270605" w14:textId="521A75DE" w:rsidR="00DC1D25" w:rsidRPr="008B0806" w:rsidRDefault="00DC1D25" w:rsidP="00DC1D25">
            <w:pPr>
              <w:spacing w:before="60" w:after="0" w:line="240" w:lineRule="auto"/>
              <w:jc w:val="center"/>
              <w:rPr>
                <w:rFonts w:cs="Times New Roman"/>
                <w:sz w:val="22"/>
              </w:rPr>
            </w:pPr>
            <w:r>
              <w:rPr>
                <w:color w:val="000000"/>
                <w:sz w:val="22"/>
              </w:rPr>
              <w:t>21.60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1EACD5" w14:textId="7F35A425" w:rsidR="00DC1D25" w:rsidRPr="008B0806" w:rsidRDefault="00DC1D25" w:rsidP="00DC1D25">
            <w:pPr>
              <w:spacing w:before="60" w:after="0" w:line="240" w:lineRule="auto"/>
              <w:jc w:val="center"/>
              <w:rPr>
                <w:rFonts w:cs="Times New Roman"/>
                <w:sz w:val="22"/>
              </w:rPr>
            </w:pPr>
            <w:r>
              <w:rPr>
                <w:color w:val="000000"/>
                <w:sz w:val="22"/>
              </w:rPr>
              <w:t>21.60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D93800" w14:textId="4596DB3E" w:rsidR="00DC1D25" w:rsidRPr="008B0806" w:rsidRDefault="00DC1D25" w:rsidP="00DC1D25">
            <w:pPr>
              <w:spacing w:before="60" w:after="0" w:line="240" w:lineRule="auto"/>
              <w:jc w:val="center"/>
              <w:rPr>
                <w:rFonts w:cs="Times New Roman"/>
                <w:sz w:val="22"/>
              </w:rPr>
            </w:pPr>
            <w:r>
              <w:rPr>
                <w:color w:val="000000"/>
                <w:sz w:val="22"/>
              </w:rPr>
              <w:t>21.60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24642EC" w14:textId="7D729645" w:rsidR="00DC1D25" w:rsidRPr="008B0806" w:rsidRDefault="00DC1D25" w:rsidP="00DC1D25">
            <w:pPr>
              <w:spacing w:before="60" w:after="0" w:line="240" w:lineRule="auto"/>
              <w:jc w:val="center"/>
              <w:rPr>
                <w:rFonts w:cs="Times New Roman"/>
                <w:sz w:val="22"/>
              </w:rPr>
            </w:pPr>
            <w:r>
              <w:rPr>
                <w:color w:val="000000"/>
                <w:sz w:val="22"/>
              </w:rPr>
              <w:t>21.60</w:t>
            </w:r>
          </w:p>
        </w:tc>
      </w:tr>
      <w:tr w:rsidR="00DC1D25" w:rsidRPr="008B0806" w14:paraId="2C2419C9" w14:textId="77777777" w:rsidTr="00DC1D25">
        <w:trPr>
          <w:trHeight w:val="53"/>
          <w:jc w:val="center"/>
        </w:trPr>
        <w:tc>
          <w:tcPr>
            <w:tcW w:w="1243" w:type="pct"/>
            <w:gridSpan w:val="2"/>
            <w:tcBorders>
              <w:right w:val="single" w:sz="4" w:space="0" w:color="auto"/>
            </w:tcBorders>
            <w:shd w:val="clear" w:color="auto" w:fill="auto"/>
            <w:noWrap/>
            <w:vAlign w:val="center"/>
            <w:hideMark/>
          </w:tcPr>
          <w:p w14:paraId="7ADCB8E6" w14:textId="77777777" w:rsidR="00DC1D25" w:rsidRPr="008B0806" w:rsidRDefault="00DC1D25" w:rsidP="00DC1D25">
            <w:pPr>
              <w:spacing w:before="60" w:after="0" w:line="240" w:lineRule="auto"/>
              <w:jc w:val="center"/>
              <w:rPr>
                <w:rFonts w:eastAsia="Times New Roman" w:cs="Times New Roman"/>
                <w:sz w:val="22"/>
              </w:rPr>
            </w:pPr>
            <w:r w:rsidRPr="008B0806">
              <w:rPr>
                <w:rFonts w:eastAsia="Times New Roman" w:cs="Times New Roman"/>
                <w:snapToGrid w:val="0"/>
                <w:sz w:val="22"/>
              </w:rPr>
              <w:t>Sông Tô Lịch</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00AE5AC7" w14:textId="3853C8DD" w:rsidR="00DC1D25" w:rsidRPr="008B0806" w:rsidRDefault="00DC1D25" w:rsidP="00DC1D25">
            <w:pPr>
              <w:spacing w:before="60" w:after="0" w:line="240" w:lineRule="auto"/>
              <w:jc w:val="center"/>
              <w:rPr>
                <w:rFonts w:cs="Times New Roman"/>
                <w:sz w:val="22"/>
              </w:rPr>
            </w:pPr>
            <w:r>
              <w:rPr>
                <w:color w:val="000000"/>
                <w:sz w:val="22"/>
              </w:rPr>
              <w:t>11.90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DD244A" w14:textId="1412C392" w:rsidR="00DC1D25" w:rsidRPr="008B0806" w:rsidRDefault="00DC1D25" w:rsidP="00DC1D25">
            <w:pPr>
              <w:spacing w:before="60" w:after="0" w:line="240" w:lineRule="auto"/>
              <w:jc w:val="center"/>
              <w:rPr>
                <w:rFonts w:cs="Times New Roman"/>
                <w:sz w:val="22"/>
              </w:rPr>
            </w:pPr>
            <w:r>
              <w:rPr>
                <w:color w:val="000000"/>
                <w:sz w:val="22"/>
              </w:rPr>
              <w:t>11.90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C5F3DE" w14:textId="5998F207" w:rsidR="00DC1D25" w:rsidRPr="008B0806" w:rsidRDefault="00DC1D25" w:rsidP="00DC1D25">
            <w:pPr>
              <w:spacing w:before="60" w:after="0" w:line="240" w:lineRule="auto"/>
              <w:jc w:val="center"/>
              <w:rPr>
                <w:rFonts w:cs="Times New Roman"/>
                <w:sz w:val="22"/>
              </w:rPr>
            </w:pPr>
            <w:r>
              <w:rPr>
                <w:color w:val="000000"/>
                <w:sz w:val="22"/>
              </w:rPr>
              <w:t>11.90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294772" w14:textId="5C289D3D" w:rsidR="00DC1D25" w:rsidRPr="008B0806" w:rsidRDefault="00DC1D25" w:rsidP="00DC1D25">
            <w:pPr>
              <w:spacing w:before="60" w:after="0" w:line="240" w:lineRule="auto"/>
              <w:jc w:val="center"/>
              <w:rPr>
                <w:rFonts w:cs="Times New Roman"/>
                <w:sz w:val="22"/>
              </w:rPr>
            </w:pPr>
            <w:r>
              <w:rPr>
                <w:color w:val="000000"/>
                <w:sz w:val="22"/>
              </w:rPr>
              <w:t>11.90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A691F1" w14:textId="47E708DE" w:rsidR="00DC1D25" w:rsidRPr="008B0806" w:rsidRDefault="00DC1D25" w:rsidP="00DC1D25">
            <w:pPr>
              <w:spacing w:before="60" w:after="0" w:line="240" w:lineRule="auto"/>
              <w:jc w:val="center"/>
              <w:rPr>
                <w:rFonts w:cs="Times New Roman"/>
                <w:sz w:val="22"/>
              </w:rPr>
            </w:pPr>
            <w:r>
              <w:rPr>
                <w:color w:val="000000"/>
                <w:sz w:val="22"/>
              </w:rPr>
              <w:t>11.90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39A6DE" w14:textId="4765A547" w:rsidR="00DC1D25" w:rsidRPr="008B0806" w:rsidRDefault="00DC1D25" w:rsidP="00DC1D25">
            <w:pPr>
              <w:spacing w:before="60" w:after="0" w:line="240" w:lineRule="auto"/>
              <w:jc w:val="center"/>
              <w:rPr>
                <w:rFonts w:cs="Times New Roman"/>
                <w:sz w:val="22"/>
              </w:rPr>
            </w:pPr>
            <w:r>
              <w:rPr>
                <w:color w:val="000000"/>
                <w:sz w:val="22"/>
              </w:rPr>
              <w:t>11.90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BC33DBC" w14:textId="2FFBD1D3" w:rsidR="00DC1D25" w:rsidRPr="008B0806" w:rsidRDefault="00DC1D25" w:rsidP="00DC1D25">
            <w:pPr>
              <w:spacing w:before="60" w:after="0" w:line="240" w:lineRule="auto"/>
              <w:jc w:val="center"/>
              <w:rPr>
                <w:rFonts w:cs="Times New Roman"/>
                <w:sz w:val="22"/>
              </w:rPr>
            </w:pPr>
            <w:r>
              <w:rPr>
                <w:color w:val="000000"/>
                <w:sz w:val="22"/>
              </w:rPr>
              <w:t>11.90</w:t>
            </w:r>
          </w:p>
        </w:tc>
      </w:tr>
      <w:tr w:rsidR="00DC1D25" w:rsidRPr="008B0806" w14:paraId="5112A751" w14:textId="77777777" w:rsidTr="00DC1D25">
        <w:trPr>
          <w:trHeight w:val="50"/>
          <w:jc w:val="center"/>
        </w:trPr>
        <w:tc>
          <w:tcPr>
            <w:tcW w:w="1243" w:type="pct"/>
            <w:gridSpan w:val="2"/>
            <w:tcBorders>
              <w:right w:val="single" w:sz="4" w:space="0" w:color="auto"/>
            </w:tcBorders>
            <w:shd w:val="clear" w:color="auto" w:fill="auto"/>
            <w:noWrap/>
            <w:vAlign w:val="center"/>
            <w:hideMark/>
          </w:tcPr>
          <w:p w14:paraId="7FFDF3BE" w14:textId="77777777" w:rsidR="00DC1D25" w:rsidRPr="008B0806" w:rsidRDefault="00DC1D25" w:rsidP="00DC1D25">
            <w:pPr>
              <w:spacing w:before="60" w:after="0" w:line="240" w:lineRule="auto"/>
              <w:jc w:val="center"/>
              <w:rPr>
                <w:rFonts w:eastAsia="Times New Roman" w:cs="Times New Roman"/>
                <w:sz w:val="22"/>
              </w:rPr>
            </w:pPr>
            <w:r w:rsidRPr="008B0806">
              <w:rPr>
                <w:rFonts w:eastAsia="Times New Roman" w:cs="Times New Roman"/>
                <w:snapToGrid w:val="0"/>
                <w:sz w:val="22"/>
              </w:rPr>
              <w:t>Kênh Hòa Bình</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4C7CBFAA" w14:textId="014DA1DA" w:rsidR="00DC1D25" w:rsidRPr="008B0806" w:rsidRDefault="00DC1D25" w:rsidP="00DC1D25">
            <w:pPr>
              <w:spacing w:before="60" w:after="0" w:line="240" w:lineRule="auto"/>
              <w:jc w:val="center"/>
              <w:rPr>
                <w:rFonts w:cs="Times New Roman"/>
                <w:sz w:val="22"/>
              </w:rPr>
            </w:pPr>
            <w:r>
              <w:rPr>
                <w:color w:val="000000"/>
                <w:sz w:val="22"/>
              </w:rPr>
              <w:t>7.50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D1B3BF" w14:textId="2EE56D2A" w:rsidR="00DC1D25" w:rsidRPr="008B0806" w:rsidRDefault="00DC1D25" w:rsidP="00DC1D25">
            <w:pPr>
              <w:spacing w:before="60" w:after="0" w:line="240" w:lineRule="auto"/>
              <w:jc w:val="center"/>
              <w:rPr>
                <w:rFonts w:cs="Times New Roman"/>
                <w:sz w:val="22"/>
              </w:rPr>
            </w:pPr>
            <w:r>
              <w:rPr>
                <w:color w:val="000000"/>
                <w:sz w:val="22"/>
              </w:rPr>
              <w:t>7.50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E9A22B" w14:textId="5B89E583" w:rsidR="00DC1D25" w:rsidRPr="008B0806" w:rsidRDefault="00DC1D25" w:rsidP="00DC1D25">
            <w:pPr>
              <w:spacing w:before="60" w:after="0" w:line="240" w:lineRule="auto"/>
              <w:jc w:val="center"/>
              <w:rPr>
                <w:rFonts w:cs="Times New Roman"/>
                <w:sz w:val="22"/>
              </w:rPr>
            </w:pPr>
            <w:r>
              <w:rPr>
                <w:color w:val="000000"/>
                <w:sz w:val="22"/>
              </w:rPr>
              <w:t>7.50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FF2828" w14:textId="1D2513F7" w:rsidR="00DC1D25" w:rsidRPr="008B0806" w:rsidRDefault="00DC1D25" w:rsidP="00DC1D25">
            <w:pPr>
              <w:spacing w:before="60" w:after="0" w:line="240" w:lineRule="auto"/>
              <w:jc w:val="center"/>
              <w:rPr>
                <w:rFonts w:cs="Times New Roman"/>
                <w:sz w:val="22"/>
              </w:rPr>
            </w:pPr>
            <w:r>
              <w:rPr>
                <w:color w:val="000000"/>
                <w:sz w:val="22"/>
              </w:rPr>
              <w:t>7.50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B46CE2" w14:textId="054BF602" w:rsidR="00DC1D25" w:rsidRPr="008B0806" w:rsidRDefault="00DC1D25" w:rsidP="00DC1D25">
            <w:pPr>
              <w:spacing w:before="60" w:after="0" w:line="240" w:lineRule="auto"/>
              <w:jc w:val="center"/>
              <w:rPr>
                <w:rFonts w:cs="Times New Roman"/>
                <w:sz w:val="22"/>
              </w:rPr>
            </w:pPr>
            <w:r>
              <w:rPr>
                <w:color w:val="000000"/>
                <w:sz w:val="22"/>
              </w:rPr>
              <w:t>7.50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C1F897" w14:textId="218260C6" w:rsidR="00DC1D25" w:rsidRPr="008B0806" w:rsidRDefault="00DC1D25" w:rsidP="00DC1D25">
            <w:pPr>
              <w:spacing w:before="60" w:after="0" w:line="240" w:lineRule="auto"/>
              <w:jc w:val="center"/>
              <w:rPr>
                <w:rFonts w:cs="Times New Roman"/>
                <w:sz w:val="22"/>
              </w:rPr>
            </w:pPr>
            <w:r>
              <w:rPr>
                <w:color w:val="000000"/>
                <w:sz w:val="22"/>
              </w:rPr>
              <w:t>7.50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F6A6E35" w14:textId="6AAD4FC3" w:rsidR="00DC1D25" w:rsidRPr="008B0806" w:rsidRDefault="00DC1D25" w:rsidP="00DC1D25">
            <w:pPr>
              <w:spacing w:before="60" w:after="0" w:line="240" w:lineRule="auto"/>
              <w:jc w:val="center"/>
              <w:rPr>
                <w:rFonts w:cs="Times New Roman"/>
                <w:sz w:val="22"/>
              </w:rPr>
            </w:pPr>
            <w:r>
              <w:rPr>
                <w:color w:val="000000"/>
                <w:sz w:val="22"/>
              </w:rPr>
              <w:t>7.50</w:t>
            </w:r>
          </w:p>
        </w:tc>
      </w:tr>
    </w:tbl>
    <w:p w14:paraId="626D486A" w14:textId="5AB72683" w:rsidR="00D26FED" w:rsidRPr="00DB7FC1" w:rsidRDefault="00B92D30" w:rsidP="00CB7953">
      <w:pPr>
        <w:pStyle w:val="ListParagraph"/>
        <w:numPr>
          <w:ilvl w:val="0"/>
          <w:numId w:val="1"/>
        </w:numPr>
        <w:spacing w:before="120" w:after="0" w:line="288" w:lineRule="auto"/>
        <w:rPr>
          <w:b/>
          <w:sz w:val="26"/>
          <w:szCs w:val="26"/>
        </w:rPr>
      </w:pPr>
      <w:r>
        <w:rPr>
          <w:b/>
          <w:sz w:val="26"/>
          <w:szCs w:val="26"/>
        </w:rPr>
        <w:lastRenderedPageBreak/>
        <w:t>Đ</w:t>
      </w:r>
      <w:r w:rsidR="00D26FED" w:rsidRPr="00DB7FC1">
        <w:rPr>
          <w:b/>
          <w:sz w:val="26"/>
          <w:szCs w:val="26"/>
        </w:rPr>
        <w:t>ề xuất, kiến nghị</w:t>
      </w:r>
    </w:p>
    <w:p w14:paraId="626D486B" w14:textId="0FAE7101" w:rsidR="004976DD" w:rsidRPr="00F219B7" w:rsidRDefault="00A67E79" w:rsidP="00CB7953">
      <w:pPr>
        <w:pStyle w:val="ListParagraph"/>
        <w:numPr>
          <w:ilvl w:val="0"/>
          <w:numId w:val="5"/>
        </w:numPr>
        <w:spacing w:before="120" w:after="0" w:line="288" w:lineRule="auto"/>
        <w:ind w:left="1134"/>
        <w:rPr>
          <w:b/>
          <w:sz w:val="26"/>
          <w:szCs w:val="26"/>
        </w:rPr>
      </w:pPr>
      <w:r w:rsidRPr="00F219B7">
        <w:rPr>
          <w:b/>
          <w:sz w:val="26"/>
          <w:szCs w:val="26"/>
        </w:rPr>
        <w:t>Nhận xét</w:t>
      </w:r>
      <w:r w:rsidR="00C23B36" w:rsidRPr="00F219B7">
        <w:rPr>
          <w:b/>
          <w:sz w:val="26"/>
          <w:szCs w:val="26"/>
        </w:rPr>
        <w:t xml:space="preserve"> </w:t>
      </w:r>
      <w:r w:rsidR="00C23B36" w:rsidRPr="00F219B7">
        <w:rPr>
          <w:sz w:val="26"/>
          <w:szCs w:val="26"/>
        </w:rPr>
        <w:t xml:space="preserve">(Tuần </w:t>
      </w:r>
      <w:r w:rsidR="00452C28">
        <w:rPr>
          <w:sz w:val="26"/>
          <w:szCs w:val="26"/>
        </w:rPr>
        <w:t>1</w:t>
      </w:r>
      <w:r w:rsidR="00F12822">
        <w:rPr>
          <w:sz w:val="26"/>
          <w:szCs w:val="26"/>
        </w:rPr>
        <w:t>6</w:t>
      </w:r>
      <w:r w:rsidR="00C23B36" w:rsidRPr="00F219B7">
        <w:rPr>
          <w:sz w:val="26"/>
          <w:szCs w:val="26"/>
        </w:rPr>
        <w:t xml:space="preserve"> từ </w:t>
      </w:r>
      <w:r w:rsidR="00F12822">
        <w:rPr>
          <w:sz w:val="26"/>
          <w:szCs w:val="26"/>
        </w:rPr>
        <w:t>20</w:t>
      </w:r>
      <w:r w:rsidR="00C23B36" w:rsidRPr="00F219B7">
        <w:rPr>
          <w:sz w:val="26"/>
          <w:szCs w:val="26"/>
        </w:rPr>
        <w:t>/</w:t>
      </w:r>
      <w:r w:rsidR="00EA43FF">
        <w:rPr>
          <w:sz w:val="26"/>
          <w:szCs w:val="26"/>
        </w:rPr>
        <w:t>0</w:t>
      </w:r>
      <w:r w:rsidR="008C0383">
        <w:rPr>
          <w:sz w:val="26"/>
          <w:szCs w:val="26"/>
        </w:rPr>
        <w:t>4</w:t>
      </w:r>
      <w:r w:rsidR="00C23B36" w:rsidRPr="00F219B7">
        <w:rPr>
          <w:sz w:val="26"/>
          <w:szCs w:val="26"/>
        </w:rPr>
        <w:t>/202</w:t>
      </w:r>
      <w:r w:rsidR="00EA43FF">
        <w:rPr>
          <w:sz w:val="26"/>
          <w:szCs w:val="26"/>
        </w:rPr>
        <w:t>6</w:t>
      </w:r>
      <w:r w:rsidR="00C23B36" w:rsidRPr="00F219B7">
        <w:rPr>
          <w:sz w:val="26"/>
          <w:szCs w:val="26"/>
        </w:rPr>
        <w:t xml:space="preserve"> – </w:t>
      </w:r>
      <w:r w:rsidR="00F12822">
        <w:rPr>
          <w:sz w:val="26"/>
          <w:szCs w:val="26"/>
        </w:rPr>
        <w:t>26</w:t>
      </w:r>
      <w:r w:rsidR="00C23B36" w:rsidRPr="00F219B7">
        <w:rPr>
          <w:sz w:val="26"/>
          <w:szCs w:val="26"/>
        </w:rPr>
        <w:t>/</w:t>
      </w:r>
      <w:r w:rsidR="00EA1AFF">
        <w:rPr>
          <w:sz w:val="26"/>
          <w:szCs w:val="26"/>
        </w:rPr>
        <w:t>0</w:t>
      </w:r>
      <w:r w:rsidR="008A54E0">
        <w:rPr>
          <w:sz w:val="26"/>
          <w:szCs w:val="26"/>
        </w:rPr>
        <w:t>4</w:t>
      </w:r>
      <w:r w:rsidR="00C23B36" w:rsidRPr="00F219B7">
        <w:rPr>
          <w:sz w:val="26"/>
          <w:szCs w:val="26"/>
        </w:rPr>
        <w:t>/202</w:t>
      </w:r>
      <w:r w:rsidR="00EA43FF">
        <w:rPr>
          <w:sz w:val="26"/>
          <w:szCs w:val="26"/>
        </w:rPr>
        <w:t>6</w:t>
      </w:r>
      <w:r w:rsidR="00C23B36" w:rsidRPr="00F219B7">
        <w:rPr>
          <w:sz w:val="26"/>
          <w:szCs w:val="26"/>
        </w:rPr>
        <w:t>)</w:t>
      </w:r>
    </w:p>
    <w:p w14:paraId="3D1E500F" w14:textId="50582283" w:rsidR="002C54EF" w:rsidRPr="00194D5C" w:rsidRDefault="002C54EF" w:rsidP="00CB7953">
      <w:pPr>
        <w:spacing w:before="120" w:after="0" w:line="288" w:lineRule="auto"/>
        <w:ind w:firstLine="720"/>
        <w:rPr>
          <w:sz w:val="26"/>
          <w:szCs w:val="26"/>
        </w:rPr>
      </w:pPr>
      <w:r w:rsidRPr="00194D5C">
        <w:rPr>
          <w:sz w:val="26"/>
          <w:szCs w:val="26"/>
        </w:rPr>
        <w:t xml:space="preserve">Trong tuần </w:t>
      </w:r>
      <w:r w:rsidR="00866161">
        <w:rPr>
          <w:sz w:val="26"/>
          <w:szCs w:val="26"/>
        </w:rPr>
        <w:t>1</w:t>
      </w:r>
      <w:r w:rsidR="0074124F">
        <w:rPr>
          <w:sz w:val="26"/>
          <w:szCs w:val="26"/>
        </w:rPr>
        <w:t>6</w:t>
      </w:r>
      <w:r w:rsidRPr="00194D5C">
        <w:rPr>
          <w:sz w:val="26"/>
          <w:szCs w:val="26"/>
        </w:rPr>
        <w:t xml:space="preserve"> năm 202</w:t>
      </w:r>
      <w:r w:rsidR="00B07286" w:rsidRPr="00194D5C">
        <w:rPr>
          <w:sz w:val="26"/>
          <w:szCs w:val="26"/>
        </w:rPr>
        <w:t>6</w:t>
      </w:r>
      <w:r w:rsidRPr="00194D5C">
        <w:rPr>
          <w:sz w:val="26"/>
          <w:szCs w:val="26"/>
        </w:rPr>
        <w:t xml:space="preserve"> CLN trong HTCTTL Sông Nhuệ </w:t>
      </w:r>
      <w:r w:rsidR="00787045">
        <w:rPr>
          <w:sz w:val="26"/>
          <w:szCs w:val="26"/>
        </w:rPr>
        <w:t>tiếp tục duy trì tình trạng ô nhiễm ở mức cao</w:t>
      </w:r>
      <w:r w:rsidR="003C4BD7">
        <w:rPr>
          <w:sz w:val="26"/>
          <w:szCs w:val="26"/>
        </w:rPr>
        <w:t>.</w:t>
      </w:r>
    </w:p>
    <w:p w14:paraId="626D486D" w14:textId="77777777" w:rsidR="00D26FED" w:rsidRPr="00194D5C" w:rsidRDefault="00D829A8" w:rsidP="00CB7953">
      <w:pPr>
        <w:pStyle w:val="ListParagraph"/>
        <w:numPr>
          <w:ilvl w:val="0"/>
          <w:numId w:val="5"/>
        </w:numPr>
        <w:spacing w:before="120" w:after="0" w:line="288" w:lineRule="auto"/>
        <w:ind w:left="1134"/>
        <w:rPr>
          <w:b/>
          <w:sz w:val="26"/>
          <w:szCs w:val="26"/>
        </w:rPr>
      </w:pPr>
      <w:r w:rsidRPr="00194D5C">
        <w:rPr>
          <w:b/>
          <w:sz w:val="26"/>
          <w:szCs w:val="26"/>
        </w:rPr>
        <w:t>Dự báo chung</w:t>
      </w:r>
    </w:p>
    <w:p w14:paraId="2E68A093" w14:textId="57F6DA70" w:rsidR="00A90FFE" w:rsidRPr="00194D5C" w:rsidRDefault="00A90FFE" w:rsidP="00CB7953">
      <w:pPr>
        <w:spacing w:before="120" w:after="0" w:line="288" w:lineRule="auto"/>
        <w:ind w:firstLine="720"/>
        <w:rPr>
          <w:sz w:val="26"/>
          <w:szCs w:val="26"/>
        </w:rPr>
      </w:pPr>
      <w:r w:rsidRPr="00194D5C">
        <w:rPr>
          <w:sz w:val="26"/>
          <w:szCs w:val="26"/>
        </w:rPr>
        <w:t>Chất lượng nước trong hệ thống CTTL Sông Nhuệ tuầ</w:t>
      </w:r>
      <w:r w:rsidR="00D659CE" w:rsidRPr="00194D5C">
        <w:rPr>
          <w:sz w:val="26"/>
          <w:szCs w:val="26"/>
        </w:rPr>
        <w:t xml:space="preserve">n </w:t>
      </w:r>
      <w:r w:rsidR="00F5669C">
        <w:rPr>
          <w:sz w:val="26"/>
          <w:szCs w:val="26"/>
        </w:rPr>
        <w:t>1</w:t>
      </w:r>
      <w:r w:rsidR="00CB7953">
        <w:rPr>
          <w:sz w:val="26"/>
          <w:szCs w:val="26"/>
        </w:rPr>
        <w:t>6</w:t>
      </w:r>
      <w:r w:rsidR="00B07286" w:rsidRPr="00194D5C">
        <w:rPr>
          <w:sz w:val="26"/>
          <w:szCs w:val="26"/>
        </w:rPr>
        <w:t xml:space="preserve"> từ ngày </w:t>
      </w:r>
      <w:r w:rsidR="00CB7953">
        <w:rPr>
          <w:sz w:val="26"/>
          <w:szCs w:val="26"/>
        </w:rPr>
        <w:t>20</w:t>
      </w:r>
      <w:r w:rsidR="00B07286" w:rsidRPr="00194D5C">
        <w:rPr>
          <w:sz w:val="26"/>
          <w:szCs w:val="26"/>
        </w:rPr>
        <w:t>/0</w:t>
      </w:r>
      <w:r w:rsidR="003C4BD7">
        <w:rPr>
          <w:sz w:val="26"/>
          <w:szCs w:val="26"/>
        </w:rPr>
        <w:t>4</w:t>
      </w:r>
      <w:r w:rsidR="00B07286" w:rsidRPr="00194D5C">
        <w:rPr>
          <w:sz w:val="26"/>
          <w:szCs w:val="26"/>
        </w:rPr>
        <w:t xml:space="preserve">/2026 đến </w:t>
      </w:r>
      <w:r w:rsidR="00CB7953">
        <w:rPr>
          <w:sz w:val="26"/>
          <w:szCs w:val="26"/>
        </w:rPr>
        <w:t>26</w:t>
      </w:r>
      <w:r w:rsidR="00B07286" w:rsidRPr="00194D5C">
        <w:rPr>
          <w:sz w:val="26"/>
          <w:szCs w:val="26"/>
        </w:rPr>
        <w:t>/</w:t>
      </w:r>
      <w:r w:rsidR="003C4BD7">
        <w:rPr>
          <w:sz w:val="26"/>
          <w:szCs w:val="26"/>
        </w:rPr>
        <w:t>0</w:t>
      </w:r>
      <w:r w:rsidR="0079082F">
        <w:rPr>
          <w:sz w:val="26"/>
          <w:szCs w:val="26"/>
        </w:rPr>
        <w:t>4</w:t>
      </w:r>
      <w:r w:rsidR="00B07286" w:rsidRPr="00194D5C">
        <w:rPr>
          <w:sz w:val="26"/>
          <w:szCs w:val="26"/>
        </w:rPr>
        <w:t>/2026</w:t>
      </w:r>
      <w:r w:rsidRPr="00194D5C">
        <w:rPr>
          <w:sz w:val="26"/>
          <w:szCs w:val="26"/>
        </w:rPr>
        <w:t xml:space="preserve"> </w:t>
      </w:r>
      <w:r w:rsidR="003C4BD7">
        <w:rPr>
          <w:sz w:val="26"/>
          <w:szCs w:val="26"/>
        </w:rPr>
        <w:t xml:space="preserve">có xu thế </w:t>
      </w:r>
      <w:r w:rsidR="00CB7953">
        <w:rPr>
          <w:sz w:val="26"/>
          <w:szCs w:val="26"/>
        </w:rPr>
        <w:t>giảm</w:t>
      </w:r>
      <w:r w:rsidR="0079082F">
        <w:rPr>
          <w:sz w:val="26"/>
          <w:szCs w:val="26"/>
        </w:rPr>
        <w:t xml:space="preserve"> ô nhiễm so với Tuầ</w:t>
      </w:r>
      <w:r w:rsidR="003C4BD7">
        <w:rPr>
          <w:sz w:val="26"/>
          <w:szCs w:val="26"/>
        </w:rPr>
        <w:t>n 1</w:t>
      </w:r>
      <w:r w:rsidR="00CB7953">
        <w:rPr>
          <w:sz w:val="26"/>
          <w:szCs w:val="26"/>
        </w:rPr>
        <w:t>5 do trong tuần trên lưu vực có không khí lạnh gây mưa, bổ sung nước pha loãng trong hệ thống.</w:t>
      </w:r>
    </w:p>
    <w:p w14:paraId="626D486F" w14:textId="77777777" w:rsidR="006363EE" w:rsidRPr="00194D5C" w:rsidRDefault="00D829A8" w:rsidP="00CB7953">
      <w:pPr>
        <w:pStyle w:val="ListParagraph"/>
        <w:numPr>
          <w:ilvl w:val="0"/>
          <w:numId w:val="5"/>
        </w:numPr>
        <w:spacing w:before="120" w:after="0" w:line="288" w:lineRule="auto"/>
        <w:ind w:left="1134"/>
        <w:rPr>
          <w:b/>
          <w:sz w:val="26"/>
          <w:szCs w:val="26"/>
        </w:rPr>
      </w:pPr>
      <w:r w:rsidRPr="00194D5C">
        <w:rPr>
          <w:b/>
          <w:sz w:val="26"/>
          <w:szCs w:val="26"/>
        </w:rPr>
        <w:t>Đề</w:t>
      </w:r>
      <w:r w:rsidR="00F0560B" w:rsidRPr="00194D5C">
        <w:rPr>
          <w:b/>
          <w:sz w:val="26"/>
          <w:szCs w:val="26"/>
        </w:rPr>
        <w:t xml:space="preserve"> x</w:t>
      </w:r>
      <w:r w:rsidRPr="00194D5C">
        <w:rPr>
          <w:b/>
          <w:sz w:val="26"/>
          <w:szCs w:val="26"/>
        </w:rPr>
        <w:t>uất</w:t>
      </w:r>
    </w:p>
    <w:p w14:paraId="1B14D14D" w14:textId="064C3FC8" w:rsidR="00804DE0" w:rsidRDefault="00804DE0" w:rsidP="00CB7953">
      <w:pPr>
        <w:pStyle w:val="ListParagraph"/>
        <w:numPr>
          <w:ilvl w:val="0"/>
          <w:numId w:val="6"/>
        </w:numPr>
        <w:tabs>
          <w:tab w:val="clear" w:pos="1080"/>
          <w:tab w:val="num" w:pos="928"/>
        </w:tabs>
        <w:spacing w:before="120" w:after="0" w:line="288" w:lineRule="auto"/>
        <w:ind w:left="0" w:firstLine="720"/>
        <w:rPr>
          <w:sz w:val="26"/>
          <w:szCs w:val="26"/>
        </w:rPr>
      </w:pPr>
      <w:r w:rsidRPr="00194D5C">
        <w:rPr>
          <w:sz w:val="26"/>
          <w:szCs w:val="26"/>
        </w:rPr>
        <w:t>Những năm từ 2018 - 202</w:t>
      </w:r>
      <w:r w:rsidR="00F420C8" w:rsidRPr="00194D5C">
        <w:rPr>
          <w:sz w:val="26"/>
          <w:szCs w:val="26"/>
        </w:rPr>
        <w:t>5</w:t>
      </w:r>
      <w:r w:rsidRPr="00194D5C">
        <w:rPr>
          <w:sz w:val="26"/>
          <w:szCs w:val="26"/>
        </w:rPr>
        <w:t xml:space="preserve"> cho thấy việc</w:t>
      </w:r>
      <w:r w:rsidRPr="00D55604">
        <w:rPr>
          <w:sz w:val="26"/>
          <w:szCs w:val="26"/>
        </w:rPr>
        <w:t xml:space="preserve"> mở cống Liên Mạc 1, 2 hệ thống lấy được rất ít nước vào; thường xuyên xuất hiện tình trạng nước sông Nhuệ chảy ngược ra sông Hồ</w:t>
      </w:r>
      <w:r>
        <w:rPr>
          <w:sz w:val="26"/>
          <w:szCs w:val="26"/>
        </w:rPr>
        <w:t>ng do vậy đề xuất: Căn cứ vào chênh lệch giữa mực nước ngoài sông Hồng và trong hệ thống sông Nhuệ để vận hành đóng mở cống Liên Mạc hợp lý (tranh thủ mở để lấy nước vào khi mực nước sông Hồng cao và đóng khi mực nước trong hệ thống cao hơn ngoài sông).</w:t>
      </w:r>
    </w:p>
    <w:p w14:paraId="6D1C6799" w14:textId="417628D8" w:rsidR="00E54DA8" w:rsidRDefault="00E54DA8" w:rsidP="00CB7953">
      <w:pPr>
        <w:pStyle w:val="ListParagraph"/>
        <w:numPr>
          <w:ilvl w:val="0"/>
          <w:numId w:val="6"/>
        </w:numPr>
        <w:tabs>
          <w:tab w:val="clear" w:pos="1080"/>
          <w:tab w:val="num" w:pos="928"/>
        </w:tabs>
        <w:spacing w:before="120" w:after="0" w:line="288" w:lineRule="auto"/>
        <w:ind w:left="0" w:firstLine="720"/>
        <w:rPr>
          <w:sz w:val="26"/>
          <w:szCs w:val="26"/>
        </w:rPr>
      </w:pPr>
      <w:r w:rsidRPr="00073712">
        <w:rPr>
          <w:sz w:val="26"/>
          <w:szCs w:val="26"/>
        </w:rPr>
        <w:t xml:space="preserve">Trong tuần </w:t>
      </w:r>
      <w:r>
        <w:rPr>
          <w:sz w:val="26"/>
          <w:szCs w:val="26"/>
        </w:rPr>
        <w:t>1</w:t>
      </w:r>
      <w:r w:rsidR="00CB7953">
        <w:rPr>
          <w:sz w:val="26"/>
          <w:szCs w:val="26"/>
        </w:rPr>
        <w:t>6</w:t>
      </w:r>
      <w:r w:rsidRPr="00073712">
        <w:rPr>
          <w:sz w:val="26"/>
          <w:szCs w:val="26"/>
        </w:rPr>
        <w:t xml:space="preserve"> từ </w:t>
      </w:r>
      <w:r w:rsidR="00CB7953">
        <w:rPr>
          <w:sz w:val="26"/>
          <w:szCs w:val="26"/>
        </w:rPr>
        <w:t>20</w:t>
      </w:r>
      <w:r w:rsidRPr="00073712">
        <w:rPr>
          <w:sz w:val="26"/>
          <w:szCs w:val="26"/>
        </w:rPr>
        <w:t>/</w:t>
      </w:r>
      <w:r>
        <w:rPr>
          <w:sz w:val="26"/>
          <w:szCs w:val="26"/>
        </w:rPr>
        <w:t>04</w:t>
      </w:r>
      <w:r w:rsidRPr="00073712">
        <w:rPr>
          <w:sz w:val="26"/>
          <w:szCs w:val="26"/>
        </w:rPr>
        <w:t>/202</w:t>
      </w:r>
      <w:r>
        <w:rPr>
          <w:sz w:val="26"/>
          <w:szCs w:val="26"/>
        </w:rPr>
        <w:t>6</w:t>
      </w:r>
      <w:r w:rsidRPr="00073712">
        <w:rPr>
          <w:sz w:val="26"/>
          <w:szCs w:val="26"/>
        </w:rPr>
        <w:t xml:space="preserve"> đến </w:t>
      </w:r>
      <w:r w:rsidR="00CB7953">
        <w:rPr>
          <w:sz w:val="26"/>
          <w:szCs w:val="26"/>
        </w:rPr>
        <w:t>26</w:t>
      </w:r>
      <w:r w:rsidRPr="00073712">
        <w:rPr>
          <w:sz w:val="26"/>
          <w:szCs w:val="26"/>
        </w:rPr>
        <w:t>/</w:t>
      </w:r>
      <w:r>
        <w:rPr>
          <w:sz w:val="26"/>
          <w:szCs w:val="26"/>
        </w:rPr>
        <w:t>04</w:t>
      </w:r>
      <w:r w:rsidRPr="00073712">
        <w:rPr>
          <w:sz w:val="26"/>
          <w:szCs w:val="26"/>
        </w:rPr>
        <w:t>/202</w:t>
      </w:r>
      <w:r>
        <w:rPr>
          <w:sz w:val="26"/>
          <w:szCs w:val="26"/>
        </w:rPr>
        <w:t>6</w:t>
      </w:r>
      <w:r w:rsidRPr="00073712">
        <w:rPr>
          <w:sz w:val="26"/>
          <w:szCs w:val="26"/>
        </w:rPr>
        <w:t xml:space="preserve"> HTTL sông Nhuệ </w:t>
      </w:r>
      <w:r>
        <w:rPr>
          <w:sz w:val="26"/>
          <w:szCs w:val="26"/>
        </w:rPr>
        <w:t xml:space="preserve">lấy nước để tưới dưỡng cho các diện tích lúa đã cấy. </w:t>
      </w:r>
      <w:r w:rsidRPr="00D0418D">
        <w:rPr>
          <w:sz w:val="26"/>
          <w:szCs w:val="26"/>
        </w:rPr>
        <w:t xml:space="preserve">Nguồn nước cho </w:t>
      </w:r>
      <w:r>
        <w:rPr>
          <w:sz w:val="26"/>
          <w:szCs w:val="26"/>
        </w:rPr>
        <w:t>các xã hai bên sông Nhuệ</w:t>
      </w:r>
      <w:r w:rsidRPr="00D0418D">
        <w:rPr>
          <w:sz w:val="26"/>
          <w:szCs w:val="26"/>
        </w:rPr>
        <w:t xml:space="preserve"> vẫn chủ yếu sử dụng nước trong hệ thống sông Nhuệ. Đối với </w:t>
      </w:r>
      <w:r>
        <w:rPr>
          <w:sz w:val="26"/>
          <w:szCs w:val="26"/>
        </w:rPr>
        <w:t>các khu vực</w:t>
      </w:r>
      <w:r w:rsidRPr="00D0418D">
        <w:rPr>
          <w:sz w:val="26"/>
          <w:szCs w:val="26"/>
        </w:rPr>
        <w:t xml:space="preserve"> còn lại kiến nghị Công ty TNHH MTV đầu tư phát triển thủy lợi sông Nhuệ tiếp tục vận hành các TB Hồng Vân; Thụy Phú II, DC Quang Lãng, Xóm Cát, Thái Bình lấy nước từ sông Hồng và sông Đáy để </w:t>
      </w:r>
      <w:r>
        <w:rPr>
          <w:sz w:val="26"/>
          <w:szCs w:val="26"/>
        </w:rPr>
        <w:t>lấy nước</w:t>
      </w:r>
      <w:r w:rsidRPr="00D0418D">
        <w:rPr>
          <w:sz w:val="26"/>
          <w:szCs w:val="26"/>
        </w:rPr>
        <w:t xml:space="preserve"> bổ sung.</w:t>
      </w:r>
      <w:r>
        <w:rPr>
          <w:sz w:val="26"/>
          <w:szCs w:val="26"/>
        </w:rPr>
        <w:t xml:space="preserve"> </w:t>
      </w:r>
    </w:p>
    <w:p w14:paraId="6BC5EFDA" w14:textId="374F0243" w:rsidR="00E978F1" w:rsidRPr="00073712" w:rsidRDefault="0081774C" w:rsidP="00CB7953">
      <w:pPr>
        <w:pStyle w:val="ListParagraph"/>
        <w:numPr>
          <w:ilvl w:val="0"/>
          <w:numId w:val="6"/>
        </w:numPr>
        <w:tabs>
          <w:tab w:val="clear" w:pos="1080"/>
          <w:tab w:val="num" w:pos="928"/>
        </w:tabs>
        <w:spacing w:before="120" w:after="0" w:line="288" w:lineRule="auto"/>
        <w:ind w:left="0" w:firstLine="720"/>
        <w:rPr>
          <w:sz w:val="26"/>
          <w:szCs w:val="26"/>
        </w:rPr>
      </w:pPr>
      <w:r w:rsidRPr="00073712">
        <w:rPr>
          <w:sz w:val="26"/>
          <w:szCs w:val="26"/>
        </w:rPr>
        <w:t xml:space="preserve">Hiện nay </w:t>
      </w:r>
      <w:r w:rsidR="00B648B4" w:rsidRPr="00073712">
        <w:rPr>
          <w:sz w:val="26"/>
          <w:szCs w:val="26"/>
        </w:rPr>
        <w:t xml:space="preserve">đã hoàn thành dự án thu gom nước thải tại các cửa xả vào sông Tô Lịch về nhà máy nước thải Yên Xá để xử lý đạt quy chuẩn trước khi tiêu trả về sông Tô Lịch. Vì vậy sẽ giảm bớt ô nhiễm chất lượng nước sông Tô Lịch và sông Nhuệ. Đề nghị công ty TNHH MTV ĐTPT Thủy lợi sông Nhuệ vận hành </w:t>
      </w:r>
      <w:r w:rsidR="00937F73" w:rsidRPr="00073712">
        <w:rPr>
          <w:sz w:val="26"/>
          <w:szCs w:val="26"/>
        </w:rPr>
        <w:t xml:space="preserve">Đập </w:t>
      </w:r>
      <w:r w:rsidR="00B648B4" w:rsidRPr="00073712">
        <w:rPr>
          <w:sz w:val="26"/>
          <w:szCs w:val="26"/>
        </w:rPr>
        <w:t>Thanh Liệt hợp lý để chủ động tiêu thoát nước từ sông Tô Lịch ra sông Nhuệ.</w:t>
      </w:r>
    </w:p>
    <w:p w14:paraId="1EFDD42A" w14:textId="116CD669" w:rsidR="00804DE0" w:rsidRDefault="00804DE0" w:rsidP="00CB7953">
      <w:pPr>
        <w:pStyle w:val="ListParagraph"/>
        <w:numPr>
          <w:ilvl w:val="0"/>
          <w:numId w:val="6"/>
        </w:numPr>
        <w:tabs>
          <w:tab w:val="clear" w:pos="1080"/>
          <w:tab w:val="num" w:pos="928"/>
        </w:tabs>
        <w:spacing w:before="120" w:after="0" w:line="288" w:lineRule="auto"/>
        <w:ind w:left="0" w:firstLine="720"/>
        <w:rPr>
          <w:sz w:val="26"/>
          <w:szCs w:val="26"/>
        </w:rPr>
      </w:pPr>
      <w:r w:rsidRPr="00DB7FC1">
        <w:rPr>
          <w:sz w:val="26"/>
          <w:szCs w:val="26"/>
        </w:rPr>
        <w:t xml:space="preserve">Dưới hạ lưu </w:t>
      </w:r>
      <w:r>
        <w:rPr>
          <w:sz w:val="26"/>
          <w:szCs w:val="26"/>
        </w:rPr>
        <w:t>tiếp tục căn cứ theo mực nước triều</w:t>
      </w:r>
      <w:r w:rsidRPr="00527603">
        <w:rPr>
          <w:sz w:val="26"/>
          <w:szCs w:val="26"/>
        </w:rPr>
        <w:t xml:space="preserve"> mở cống Tắc Giang để tận dụng lấy nước</w:t>
      </w:r>
      <w:r>
        <w:rPr>
          <w:sz w:val="26"/>
          <w:szCs w:val="26"/>
        </w:rPr>
        <w:t xml:space="preserve"> hoặc tiêu nước cho</w:t>
      </w:r>
      <w:r w:rsidRPr="00527603">
        <w:rPr>
          <w:sz w:val="26"/>
          <w:szCs w:val="26"/>
        </w:rPr>
        <w:t xml:space="preserve"> sông Châu; mở đập Nhật Tựu để lấy nước ngược vào</w:t>
      </w:r>
      <w:r>
        <w:rPr>
          <w:sz w:val="26"/>
          <w:szCs w:val="26"/>
        </w:rPr>
        <w:t xml:space="preserve"> dòng chính sông Nhuệ hoặc tiêu nước ra sông Đáy từ thượng lưu về</w:t>
      </w:r>
      <w:r w:rsidRPr="00527603">
        <w:rPr>
          <w:sz w:val="26"/>
          <w:szCs w:val="26"/>
        </w:rPr>
        <w:t>.</w:t>
      </w:r>
      <w:r w:rsidRPr="00DB7FC1">
        <w:rPr>
          <w:sz w:val="26"/>
          <w:szCs w:val="26"/>
        </w:rPr>
        <w:t>/.</w:t>
      </w:r>
    </w:p>
    <w:p w14:paraId="176A2E26" w14:textId="0CCCB47B" w:rsidR="009D54DC" w:rsidRDefault="009D54DC" w:rsidP="009D54DC">
      <w:pPr>
        <w:pStyle w:val="ListParagraph"/>
        <w:spacing w:before="120" w:after="0" w:line="240" w:lineRule="auto"/>
        <w:rPr>
          <w:sz w:val="26"/>
          <w:szCs w:val="26"/>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103"/>
      </w:tblGrid>
      <w:tr w:rsidR="009D54DC" w14:paraId="686D0AA5" w14:textId="77777777" w:rsidTr="009D54DC">
        <w:tc>
          <w:tcPr>
            <w:tcW w:w="4928" w:type="dxa"/>
          </w:tcPr>
          <w:p w14:paraId="287505B7" w14:textId="77777777" w:rsidR="009D54DC" w:rsidRDefault="009D54DC" w:rsidP="0094403D">
            <w:pPr>
              <w:rPr>
                <w:b/>
                <w:i/>
                <w:sz w:val="26"/>
                <w:szCs w:val="24"/>
              </w:rPr>
            </w:pPr>
            <w:r w:rsidRPr="00CC237A">
              <w:rPr>
                <w:b/>
                <w:i/>
                <w:sz w:val="26"/>
                <w:szCs w:val="24"/>
              </w:rPr>
              <w:t>Nơi nhận:</w:t>
            </w:r>
          </w:p>
          <w:p w14:paraId="2C690590" w14:textId="77777777" w:rsidR="009D54DC" w:rsidRDefault="009D54DC" w:rsidP="009D54DC">
            <w:pPr>
              <w:pStyle w:val="ListParagraph"/>
              <w:numPr>
                <w:ilvl w:val="0"/>
                <w:numId w:val="6"/>
              </w:numPr>
              <w:tabs>
                <w:tab w:val="clear" w:pos="1080"/>
                <w:tab w:val="left" w:pos="284"/>
              </w:tabs>
              <w:ind w:left="113" w:firstLine="0"/>
              <w:rPr>
                <w:sz w:val="24"/>
                <w:szCs w:val="24"/>
              </w:rPr>
            </w:pPr>
            <w:r w:rsidRPr="00D20C16">
              <w:rPr>
                <w:sz w:val="24"/>
                <w:szCs w:val="24"/>
              </w:rPr>
              <w:t>Cục Quản lý và Xây dựng công trình thủy lợi;</w:t>
            </w:r>
          </w:p>
          <w:p w14:paraId="5407351C" w14:textId="77777777" w:rsidR="009D54DC" w:rsidRPr="00CC237A" w:rsidRDefault="009D54DC" w:rsidP="009D54DC">
            <w:pPr>
              <w:pStyle w:val="ListParagraph"/>
              <w:numPr>
                <w:ilvl w:val="0"/>
                <w:numId w:val="6"/>
              </w:numPr>
              <w:tabs>
                <w:tab w:val="clear" w:pos="1080"/>
                <w:tab w:val="left" w:pos="284"/>
              </w:tabs>
              <w:ind w:left="113" w:firstLine="0"/>
              <w:rPr>
                <w:sz w:val="24"/>
                <w:szCs w:val="24"/>
              </w:rPr>
            </w:pPr>
            <w:r>
              <w:rPr>
                <w:sz w:val="24"/>
                <w:szCs w:val="24"/>
              </w:rPr>
              <w:t>Lãnh đạo Trung tâm;</w:t>
            </w:r>
          </w:p>
          <w:p w14:paraId="4A9D02D6" w14:textId="77777777" w:rsidR="009F4848" w:rsidRDefault="009F4848" w:rsidP="009F4848">
            <w:pPr>
              <w:pStyle w:val="ListParagraph"/>
              <w:numPr>
                <w:ilvl w:val="0"/>
                <w:numId w:val="6"/>
              </w:numPr>
              <w:tabs>
                <w:tab w:val="left" w:pos="284"/>
              </w:tabs>
              <w:spacing w:before="120" w:line="252" w:lineRule="auto"/>
              <w:ind w:left="113" w:firstLine="0"/>
              <w:rPr>
                <w:sz w:val="26"/>
                <w:szCs w:val="26"/>
              </w:rPr>
            </w:pPr>
            <w:r>
              <w:rPr>
                <w:sz w:val="26"/>
                <w:szCs w:val="26"/>
              </w:rPr>
              <w:t xml:space="preserve">Cty TNHH MTV ĐTPTTL </w:t>
            </w:r>
            <w:r w:rsidRPr="00DB7FC1">
              <w:rPr>
                <w:sz w:val="26"/>
                <w:szCs w:val="26"/>
              </w:rPr>
              <w:t>Sông Nhuệ;</w:t>
            </w:r>
          </w:p>
          <w:p w14:paraId="0482AAFB" w14:textId="77777777" w:rsidR="009F4848" w:rsidRPr="00DB7FC1" w:rsidRDefault="009F4848" w:rsidP="009F4848">
            <w:pPr>
              <w:pStyle w:val="ListParagraph"/>
              <w:numPr>
                <w:ilvl w:val="0"/>
                <w:numId w:val="6"/>
              </w:numPr>
              <w:tabs>
                <w:tab w:val="left" w:pos="284"/>
              </w:tabs>
              <w:spacing w:before="120" w:line="252" w:lineRule="auto"/>
              <w:ind w:left="113" w:firstLine="0"/>
              <w:rPr>
                <w:sz w:val="26"/>
                <w:szCs w:val="26"/>
              </w:rPr>
            </w:pPr>
            <w:r>
              <w:rPr>
                <w:sz w:val="26"/>
                <w:szCs w:val="26"/>
              </w:rPr>
              <w:t>Chi cục TL&amp;PCTT Hà Nội;</w:t>
            </w:r>
          </w:p>
          <w:p w14:paraId="23E60D7E" w14:textId="6A9FF429" w:rsidR="009F4848" w:rsidRDefault="009F4848" w:rsidP="009F4848">
            <w:pPr>
              <w:pStyle w:val="ListParagraph"/>
              <w:numPr>
                <w:ilvl w:val="0"/>
                <w:numId w:val="6"/>
              </w:numPr>
              <w:tabs>
                <w:tab w:val="left" w:pos="284"/>
              </w:tabs>
              <w:spacing w:before="120" w:line="252" w:lineRule="auto"/>
              <w:ind w:left="113" w:firstLine="0"/>
              <w:rPr>
                <w:sz w:val="26"/>
                <w:szCs w:val="26"/>
              </w:rPr>
            </w:pPr>
            <w:r w:rsidRPr="00DB7FC1">
              <w:rPr>
                <w:sz w:val="26"/>
                <w:szCs w:val="26"/>
              </w:rPr>
              <w:t xml:space="preserve">Chi cục </w:t>
            </w:r>
            <w:r>
              <w:rPr>
                <w:sz w:val="26"/>
                <w:szCs w:val="26"/>
              </w:rPr>
              <w:t>T</w:t>
            </w:r>
            <w:r w:rsidRPr="00DB7FC1">
              <w:rPr>
                <w:sz w:val="26"/>
                <w:szCs w:val="26"/>
              </w:rPr>
              <w:t xml:space="preserve">hủy lợi tỉnh </w:t>
            </w:r>
            <w:r w:rsidR="00E74826">
              <w:rPr>
                <w:sz w:val="26"/>
                <w:szCs w:val="26"/>
              </w:rPr>
              <w:t>Ninh Bình;</w:t>
            </w:r>
          </w:p>
          <w:p w14:paraId="1566C979" w14:textId="152450AD" w:rsidR="00E74826" w:rsidRPr="00DB7FC1" w:rsidRDefault="00E74826" w:rsidP="009F4848">
            <w:pPr>
              <w:pStyle w:val="ListParagraph"/>
              <w:numPr>
                <w:ilvl w:val="0"/>
                <w:numId w:val="6"/>
              </w:numPr>
              <w:tabs>
                <w:tab w:val="left" w:pos="284"/>
              </w:tabs>
              <w:spacing w:before="120" w:line="252" w:lineRule="auto"/>
              <w:ind w:left="113" w:firstLine="0"/>
              <w:rPr>
                <w:sz w:val="26"/>
                <w:szCs w:val="26"/>
              </w:rPr>
            </w:pPr>
            <w:r>
              <w:rPr>
                <w:sz w:val="26"/>
                <w:szCs w:val="26"/>
              </w:rPr>
              <w:t>Lưu VT, Phòng TVCLN, MT.</w:t>
            </w:r>
          </w:p>
          <w:p w14:paraId="4ADAF431" w14:textId="77777777" w:rsidR="009D54DC" w:rsidRDefault="009D54DC" w:rsidP="009F4848">
            <w:pPr>
              <w:pStyle w:val="ListParagraph"/>
              <w:tabs>
                <w:tab w:val="left" w:pos="284"/>
              </w:tabs>
              <w:ind w:left="113"/>
              <w:rPr>
                <w:b/>
              </w:rPr>
            </w:pPr>
          </w:p>
        </w:tc>
        <w:tc>
          <w:tcPr>
            <w:tcW w:w="5103" w:type="dxa"/>
          </w:tcPr>
          <w:p w14:paraId="4CD6D317" w14:textId="1D99A385" w:rsidR="009D54DC" w:rsidRPr="004C3BE1" w:rsidRDefault="004040B8" w:rsidP="00E01A1B">
            <w:pPr>
              <w:jc w:val="center"/>
              <w:rPr>
                <w:b/>
              </w:rPr>
            </w:pPr>
            <w:r>
              <w:rPr>
                <w:b/>
                <w:sz w:val="26"/>
                <w:szCs w:val="26"/>
              </w:rPr>
              <w:t>TRUNG TÂM QUY HOẠCH VÀ ĐIỀU TRA TÀI NGUYÊN NƯỚC QUỐC GIA</w:t>
            </w:r>
          </w:p>
        </w:tc>
        <w:bookmarkStart w:id="0" w:name="_GoBack"/>
        <w:bookmarkEnd w:id="0"/>
      </w:tr>
      <w:tr w:rsidR="009D54DC" w14:paraId="50D11B0B" w14:textId="77777777" w:rsidTr="009D54DC">
        <w:tc>
          <w:tcPr>
            <w:tcW w:w="4928" w:type="dxa"/>
          </w:tcPr>
          <w:p w14:paraId="3A3E4E5C" w14:textId="77777777" w:rsidR="009D54DC" w:rsidRPr="004C3BE1" w:rsidRDefault="009D54DC" w:rsidP="0094403D">
            <w:pPr>
              <w:tabs>
                <w:tab w:val="left" w:pos="284"/>
              </w:tabs>
              <w:rPr>
                <w:b/>
              </w:rPr>
            </w:pPr>
          </w:p>
        </w:tc>
        <w:tc>
          <w:tcPr>
            <w:tcW w:w="5103" w:type="dxa"/>
          </w:tcPr>
          <w:p w14:paraId="0350E0EA" w14:textId="77777777" w:rsidR="009D54DC" w:rsidRDefault="009D54DC" w:rsidP="0094403D">
            <w:pPr>
              <w:rPr>
                <w:b/>
              </w:rPr>
            </w:pPr>
          </w:p>
        </w:tc>
      </w:tr>
    </w:tbl>
    <w:p w14:paraId="31B14590" w14:textId="77777777" w:rsidR="00FF5A1B" w:rsidRPr="00717A84" w:rsidRDefault="00FF5A1B" w:rsidP="00787045">
      <w:pPr>
        <w:spacing w:before="120" w:after="0" w:line="240" w:lineRule="auto"/>
        <w:rPr>
          <w:sz w:val="26"/>
          <w:szCs w:val="26"/>
        </w:rPr>
      </w:pPr>
    </w:p>
    <w:sectPr w:rsidR="00FF5A1B" w:rsidRPr="00717A84" w:rsidSect="008E647E">
      <w:footerReference w:type="default" r:id="rId10"/>
      <w:pgSz w:w="12240" w:h="15840" w:code="1"/>
      <w:pgMar w:top="1134" w:right="851" w:bottom="1134"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68175" w14:textId="77777777" w:rsidR="00A30C46" w:rsidRDefault="00A30C46" w:rsidP="007962F5">
      <w:pPr>
        <w:spacing w:after="0" w:line="240" w:lineRule="auto"/>
      </w:pPr>
      <w:r>
        <w:separator/>
      </w:r>
    </w:p>
  </w:endnote>
  <w:endnote w:type="continuationSeparator" w:id="0">
    <w:p w14:paraId="2D51A886" w14:textId="77777777" w:rsidR="00A30C46" w:rsidRDefault="00A30C46" w:rsidP="00796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884243"/>
      <w:docPartObj>
        <w:docPartGallery w:val="Page Numbers (Bottom of Page)"/>
        <w:docPartUnique/>
      </w:docPartObj>
    </w:sdtPr>
    <w:sdtEndPr>
      <w:rPr>
        <w:noProof/>
        <w:sz w:val="24"/>
      </w:rPr>
    </w:sdtEndPr>
    <w:sdtContent>
      <w:p w14:paraId="626D4881" w14:textId="4FD352D6" w:rsidR="005921BE" w:rsidRPr="006336B5" w:rsidRDefault="005921BE">
        <w:pPr>
          <w:pStyle w:val="Footer"/>
          <w:jc w:val="center"/>
          <w:rPr>
            <w:sz w:val="24"/>
          </w:rPr>
        </w:pPr>
        <w:r w:rsidRPr="006336B5">
          <w:rPr>
            <w:sz w:val="24"/>
          </w:rPr>
          <w:fldChar w:fldCharType="begin"/>
        </w:r>
        <w:r w:rsidRPr="006336B5">
          <w:rPr>
            <w:sz w:val="24"/>
          </w:rPr>
          <w:instrText xml:space="preserve"> PAGE   \* MERGEFORMAT </w:instrText>
        </w:r>
        <w:r w:rsidRPr="006336B5">
          <w:rPr>
            <w:sz w:val="24"/>
          </w:rPr>
          <w:fldChar w:fldCharType="separate"/>
        </w:r>
        <w:r w:rsidR="00CB7953">
          <w:rPr>
            <w:noProof/>
            <w:sz w:val="24"/>
          </w:rPr>
          <w:t>9</w:t>
        </w:r>
        <w:r w:rsidRPr="006336B5">
          <w:rPr>
            <w:noProof/>
            <w:sz w:val="24"/>
          </w:rPr>
          <w:fldChar w:fldCharType="end"/>
        </w:r>
      </w:p>
    </w:sdtContent>
  </w:sdt>
  <w:p w14:paraId="626D4882" w14:textId="77777777" w:rsidR="005921BE" w:rsidRDefault="005921B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F9A37" w14:textId="77777777" w:rsidR="00A30C46" w:rsidRDefault="00A30C46" w:rsidP="007962F5">
      <w:pPr>
        <w:spacing w:after="0" w:line="240" w:lineRule="auto"/>
      </w:pPr>
      <w:r>
        <w:separator/>
      </w:r>
    </w:p>
  </w:footnote>
  <w:footnote w:type="continuationSeparator" w:id="0">
    <w:p w14:paraId="34740929" w14:textId="77777777" w:rsidR="00A30C46" w:rsidRDefault="00A30C46" w:rsidP="007962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3"/>
    <w:multiLevelType w:val="multilevel"/>
    <w:tmpl w:val="00000886"/>
    <w:lvl w:ilvl="0">
      <w:numFmt w:val="bullet"/>
      <w:lvlText w:val="-"/>
      <w:lvlJc w:val="left"/>
      <w:pPr>
        <w:ind w:hanging="279"/>
      </w:pPr>
      <w:rPr>
        <w:rFonts w:ascii="Cambria" w:hAnsi="Cambria" w:cs="Cambria"/>
        <w:b w:val="0"/>
        <w:bCs w:val="0"/>
        <w:position w:val="1"/>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18454E9"/>
    <w:multiLevelType w:val="hybridMultilevel"/>
    <w:tmpl w:val="AD701192"/>
    <w:lvl w:ilvl="0" w:tplc="BECC20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793890"/>
    <w:multiLevelType w:val="singleLevel"/>
    <w:tmpl w:val="B95E0208"/>
    <w:lvl w:ilvl="0">
      <w:start w:val="1"/>
      <w:numFmt w:val="bullet"/>
      <w:lvlText w:val="-"/>
      <w:lvlJc w:val="left"/>
      <w:pPr>
        <w:tabs>
          <w:tab w:val="num" w:pos="1080"/>
        </w:tabs>
        <w:ind w:left="1080" w:hanging="360"/>
      </w:pPr>
      <w:rPr>
        <w:rFonts w:ascii="Times New Roman" w:hAnsi="Times New Roman" w:cs="Times New Roman" w:hint="default"/>
      </w:rPr>
    </w:lvl>
  </w:abstractNum>
  <w:abstractNum w:abstractNumId="3" w15:restartNumberingAfterBreak="0">
    <w:nsid w:val="065109F0"/>
    <w:multiLevelType w:val="hybridMultilevel"/>
    <w:tmpl w:val="BEA8B914"/>
    <w:lvl w:ilvl="0" w:tplc="C2D29C74">
      <w:start w:val="1"/>
      <w:numFmt w:val="bullet"/>
      <w:lvlText w:val="-"/>
      <w:lvlJc w:val="left"/>
      <w:pPr>
        <w:ind w:hanging="257"/>
      </w:pPr>
      <w:rPr>
        <w:rFonts w:ascii="Cambria" w:eastAsia="Cambria" w:hAnsi="Cambria" w:hint="default"/>
        <w:sz w:val="20"/>
        <w:szCs w:val="20"/>
      </w:rPr>
    </w:lvl>
    <w:lvl w:ilvl="1" w:tplc="89E49210">
      <w:start w:val="1"/>
      <w:numFmt w:val="bullet"/>
      <w:lvlText w:val="•"/>
      <w:lvlJc w:val="left"/>
      <w:rPr>
        <w:rFonts w:hint="default"/>
      </w:rPr>
    </w:lvl>
    <w:lvl w:ilvl="2" w:tplc="0A3024D8">
      <w:start w:val="1"/>
      <w:numFmt w:val="bullet"/>
      <w:lvlText w:val="•"/>
      <w:lvlJc w:val="left"/>
      <w:rPr>
        <w:rFonts w:hint="default"/>
      </w:rPr>
    </w:lvl>
    <w:lvl w:ilvl="3" w:tplc="F342ED62">
      <w:start w:val="1"/>
      <w:numFmt w:val="bullet"/>
      <w:lvlText w:val="•"/>
      <w:lvlJc w:val="left"/>
      <w:rPr>
        <w:rFonts w:hint="default"/>
      </w:rPr>
    </w:lvl>
    <w:lvl w:ilvl="4" w:tplc="8A0A3DAC">
      <w:start w:val="1"/>
      <w:numFmt w:val="bullet"/>
      <w:lvlText w:val="•"/>
      <w:lvlJc w:val="left"/>
      <w:rPr>
        <w:rFonts w:hint="default"/>
      </w:rPr>
    </w:lvl>
    <w:lvl w:ilvl="5" w:tplc="5ACA5DBE">
      <w:start w:val="1"/>
      <w:numFmt w:val="bullet"/>
      <w:lvlText w:val="•"/>
      <w:lvlJc w:val="left"/>
      <w:rPr>
        <w:rFonts w:hint="default"/>
      </w:rPr>
    </w:lvl>
    <w:lvl w:ilvl="6" w:tplc="CE5C1E64">
      <w:start w:val="1"/>
      <w:numFmt w:val="bullet"/>
      <w:lvlText w:val="•"/>
      <w:lvlJc w:val="left"/>
      <w:rPr>
        <w:rFonts w:hint="default"/>
      </w:rPr>
    </w:lvl>
    <w:lvl w:ilvl="7" w:tplc="56C054E6">
      <w:start w:val="1"/>
      <w:numFmt w:val="bullet"/>
      <w:lvlText w:val="•"/>
      <w:lvlJc w:val="left"/>
      <w:rPr>
        <w:rFonts w:hint="default"/>
      </w:rPr>
    </w:lvl>
    <w:lvl w:ilvl="8" w:tplc="73FE5828">
      <w:start w:val="1"/>
      <w:numFmt w:val="bullet"/>
      <w:lvlText w:val="•"/>
      <w:lvlJc w:val="left"/>
      <w:rPr>
        <w:rFonts w:hint="default"/>
      </w:rPr>
    </w:lvl>
  </w:abstractNum>
  <w:abstractNum w:abstractNumId="4" w15:restartNumberingAfterBreak="0">
    <w:nsid w:val="0A7B3F13"/>
    <w:multiLevelType w:val="hybridMultilevel"/>
    <w:tmpl w:val="E788C898"/>
    <w:lvl w:ilvl="0" w:tplc="2940D80A">
      <w:start w:val="1"/>
      <w:numFmt w:val="bullet"/>
      <w:lvlText w:val="-"/>
      <w:lvlJc w:val="left"/>
      <w:pPr>
        <w:ind w:hanging="257"/>
      </w:pPr>
      <w:rPr>
        <w:rFonts w:ascii="Cambria" w:eastAsia="Cambria" w:hAnsi="Cambria" w:hint="default"/>
        <w:sz w:val="20"/>
        <w:szCs w:val="20"/>
      </w:rPr>
    </w:lvl>
    <w:lvl w:ilvl="1" w:tplc="8494BE1C">
      <w:start w:val="1"/>
      <w:numFmt w:val="bullet"/>
      <w:lvlText w:val="•"/>
      <w:lvlJc w:val="left"/>
      <w:rPr>
        <w:rFonts w:hint="default"/>
      </w:rPr>
    </w:lvl>
    <w:lvl w:ilvl="2" w:tplc="C66EEEFE">
      <w:start w:val="1"/>
      <w:numFmt w:val="bullet"/>
      <w:lvlText w:val="•"/>
      <w:lvlJc w:val="left"/>
      <w:rPr>
        <w:rFonts w:hint="default"/>
      </w:rPr>
    </w:lvl>
    <w:lvl w:ilvl="3" w:tplc="48D80728">
      <w:start w:val="1"/>
      <w:numFmt w:val="bullet"/>
      <w:lvlText w:val="•"/>
      <w:lvlJc w:val="left"/>
      <w:rPr>
        <w:rFonts w:hint="default"/>
      </w:rPr>
    </w:lvl>
    <w:lvl w:ilvl="4" w:tplc="DF660DDA">
      <w:start w:val="1"/>
      <w:numFmt w:val="bullet"/>
      <w:lvlText w:val="•"/>
      <w:lvlJc w:val="left"/>
      <w:rPr>
        <w:rFonts w:hint="default"/>
      </w:rPr>
    </w:lvl>
    <w:lvl w:ilvl="5" w:tplc="A982894C">
      <w:start w:val="1"/>
      <w:numFmt w:val="bullet"/>
      <w:lvlText w:val="•"/>
      <w:lvlJc w:val="left"/>
      <w:rPr>
        <w:rFonts w:hint="default"/>
      </w:rPr>
    </w:lvl>
    <w:lvl w:ilvl="6" w:tplc="994A4F26">
      <w:start w:val="1"/>
      <w:numFmt w:val="bullet"/>
      <w:lvlText w:val="•"/>
      <w:lvlJc w:val="left"/>
      <w:rPr>
        <w:rFonts w:hint="default"/>
      </w:rPr>
    </w:lvl>
    <w:lvl w:ilvl="7" w:tplc="CC52257E">
      <w:start w:val="1"/>
      <w:numFmt w:val="bullet"/>
      <w:lvlText w:val="•"/>
      <w:lvlJc w:val="left"/>
      <w:rPr>
        <w:rFonts w:hint="default"/>
      </w:rPr>
    </w:lvl>
    <w:lvl w:ilvl="8" w:tplc="A37EBCD8">
      <w:start w:val="1"/>
      <w:numFmt w:val="bullet"/>
      <w:lvlText w:val="•"/>
      <w:lvlJc w:val="left"/>
      <w:rPr>
        <w:rFonts w:hint="default"/>
      </w:rPr>
    </w:lvl>
  </w:abstractNum>
  <w:abstractNum w:abstractNumId="5" w15:restartNumberingAfterBreak="0">
    <w:nsid w:val="0AD67413"/>
    <w:multiLevelType w:val="hybridMultilevel"/>
    <w:tmpl w:val="860ACF34"/>
    <w:lvl w:ilvl="0" w:tplc="74FC4C62">
      <w:start w:val="1"/>
      <w:numFmt w:val="bullet"/>
      <w:lvlText w:val="-"/>
      <w:lvlJc w:val="left"/>
      <w:pPr>
        <w:ind w:hanging="277"/>
      </w:pPr>
      <w:rPr>
        <w:rFonts w:ascii="Cambria" w:eastAsia="Cambria" w:hAnsi="Cambria" w:hint="default"/>
        <w:w w:val="99"/>
        <w:position w:val="1"/>
        <w:sz w:val="22"/>
        <w:szCs w:val="22"/>
      </w:rPr>
    </w:lvl>
    <w:lvl w:ilvl="1" w:tplc="C5526C02">
      <w:start w:val="1"/>
      <w:numFmt w:val="bullet"/>
      <w:lvlText w:val="•"/>
      <w:lvlJc w:val="left"/>
      <w:rPr>
        <w:rFonts w:hint="default"/>
      </w:rPr>
    </w:lvl>
    <w:lvl w:ilvl="2" w:tplc="F46A4C5E">
      <w:start w:val="1"/>
      <w:numFmt w:val="bullet"/>
      <w:lvlText w:val="•"/>
      <w:lvlJc w:val="left"/>
      <w:rPr>
        <w:rFonts w:hint="default"/>
      </w:rPr>
    </w:lvl>
    <w:lvl w:ilvl="3" w:tplc="40A0C37A">
      <w:start w:val="1"/>
      <w:numFmt w:val="bullet"/>
      <w:lvlText w:val="•"/>
      <w:lvlJc w:val="left"/>
      <w:rPr>
        <w:rFonts w:hint="default"/>
      </w:rPr>
    </w:lvl>
    <w:lvl w:ilvl="4" w:tplc="B7B29CC0">
      <w:start w:val="1"/>
      <w:numFmt w:val="bullet"/>
      <w:lvlText w:val="•"/>
      <w:lvlJc w:val="left"/>
      <w:rPr>
        <w:rFonts w:hint="default"/>
      </w:rPr>
    </w:lvl>
    <w:lvl w:ilvl="5" w:tplc="D9C84810">
      <w:start w:val="1"/>
      <w:numFmt w:val="bullet"/>
      <w:lvlText w:val="•"/>
      <w:lvlJc w:val="left"/>
      <w:rPr>
        <w:rFonts w:hint="default"/>
      </w:rPr>
    </w:lvl>
    <w:lvl w:ilvl="6" w:tplc="FCB2C1E0">
      <w:start w:val="1"/>
      <w:numFmt w:val="bullet"/>
      <w:lvlText w:val="•"/>
      <w:lvlJc w:val="left"/>
      <w:rPr>
        <w:rFonts w:hint="default"/>
      </w:rPr>
    </w:lvl>
    <w:lvl w:ilvl="7" w:tplc="546C291E">
      <w:start w:val="1"/>
      <w:numFmt w:val="bullet"/>
      <w:lvlText w:val="•"/>
      <w:lvlJc w:val="left"/>
      <w:rPr>
        <w:rFonts w:hint="default"/>
      </w:rPr>
    </w:lvl>
    <w:lvl w:ilvl="8" w:tplc="B8008406">
      <w:start w:val="1"/>
      <w:numFmt w:val="bullet"/>
      <w:lvlText w:val="•"/>
      <w:lvlJc w:val="left"/>
      <w:rPr>
        <w:rFonts w:hint="default"/>
      </w:rPr>
    </w:lvl>
  </w:abstractNum>
  <w:abstractNum w:abstractNumId="6" w15:restartNumberingAfterBreak="0">
    <w:nsid w:val="155340BE"/>
    <w:multiLevelType w:val="hybridMultilevel"/>
    <w:tmpl w:val="114A9D98"/>
    <w:lvl w:ilvl="0" w:tplc="78C23CC6">
      <w:start w:val="1"/>
      <w:numFmt w:val="bullet"/>
      <w:lvlText w:val="-"/>
      <w:lvlJc w:val="left"/>
      <w:pPr>
        <w:ind w:hanging="277"/>
      </w:pPr>
      <w:rPr>
        <w:rFonts w:ascii="Cambria" w:eastAsia="Cambria" w:hAnsi="Cambria" w:hint="default"/>
        <w:w w:val="99"/>
        <w:position w:val="1"/>
        <w:sz w:val="22"/>
        <w:szCs w:val="22"/>
      </w:rPr>
    </w:lvl>
    <w:lvl w:ilvl="1" w:tplc="FD6236CE">
      <w:start w:val="1"/>
      <w:numFmt w:val="bullet"/>
      <w:lvlText w:val="•"/>
      <w:lvlJc w:val="left"/>
      <w:rPr>
        <w:rFonts w:hint="default"/>
      </w:rPr>
    </w:lvl>
    <w:lvl w:ilvl="2" w:tplc="FCB2FA18">
      <w:start w:val="1"/>
      <w:numFmt w:val="bullet"/>
      <w:lvlText w:val="•"/>
      <w:lvlJc w:val="left"/>
      <w:rPr>
        <w:rFonts w:hint="default"/>
      </w:rPr>
    </w:lvl>
    <w:lvl w:ilvl="3" w:tplc="1C16C636">
      <w:start w:val="1"/>
      <w:numFmt w:val="bullet"/>
      <w:lvlText w:val="•"/>
      <w:lvlJc w:val="left"/>
      <w:rPr>
        <w:rFonts w:hint="default"/>
      </w:rPr>
    </w:lvl>
    <w:lvl w:ilvl="4" w:tplc="A0B6D168">
      <w:start w:val="1"/>
      <w:numFmt w:val="bullet"/>
      <w:lvlText w:val="•"/>
      <w:lvlJc w:val="left"/>
      <w:rPr>
        <w:rFonts w:hint="default"/>
      </w:rPr>
    </w:lvl>
    <w:lvl w:ilvl="5" w:tplc="339E92D4">
      <w:start w:val="1"/>
      <w:numFmt w:val="bullet"/>
      <w:lvlText w:val="•"/>
      <w:lvlJc w:val="left"/>
      <w:rPr>
        <w:rFonts w:hint="default"/>
      </w:rPr>
    </w:lvl>
    <w:lvl w:ilvl="6" w:tplc="60BA3FA4">
      <w:start w:val="1"/>
      <w:numFmt w:val="bullet"/>
      <w:lvlText w:val="•"/>
      <w:lvlJc w:val="left"/>
      <w:rPr>
        <w:rFonts w:hint="default"/>
      </w:rPr>
    </w:lvl>
    <w:lvl w:ilvl="7" w:tplc="D714D1A8">
      <w:start w:val="1"/>
      <w:numFmt w:val="bullet"/>
      <w:lvlText w:val="•"/>
      <w:lvlJc w:val="left"/>
      <w:rPr>
        <w:rFonts w:hint="default"/>
      </w:rPr>
    </w:lvl>
    <w:lvl w:ilvl="8" w:tplc="A4BC2D22">
      <w:start w:val="1"/>
      <w:numFmt w:val="bullet"/>
      <w:lvlText w:val="•"/>
      <w:lvlJc w:val="left"/>
      <w:rPr>
        <w:rFonts w:hint="default"/>
      </w:rPr>
    </w:lvl>
  </w:abstractNum>
  <w:abstractNum w:abstractNumId="7" w15:restartNumberingAfterBreak="0">
    <w:nsid w:val="16847DF5"/>
    <w:multiLevelType w:val="hybridMultilevel"/>
    <w:tmpl w:val="B56C959A"/>
    <w:lvl w:ilvl="0" w:tplc="FCA294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437F68"/>
    <w:multiLevelType w:val="hybridMultilevel"/>
    <w:tmpl w:val="0FE08B20"/>
    <w:lvl w:ilvl="0" w:tplc="D6CC0AB2">
      <w:start w:val="1"/>
      <w:numFmt w:val="bullet"/>
      <w:lvlText w:val="-"/>
      <w:lvlJc w:val="left"/>
      <w:pPr>
        <w:ind w:hanging="257"/>
      </w:pPr>
      <w:rPr>
        <w:rFonts w:ascii="Cambria" w:eastAsia="Cambria" w:hAnsi="Cambria" w:hint="default"/>
        <w:sz w:val="20"/>
        <w:szCs w:val="20"/>
      </w:rPr>
    </w:lvl>
    <w:lvl w:ilvl="1" w:tplc="A8988240">
      <w:start w:val="1"/>
      <w:numFmt w:val="bullet"/>
      <w:lvlText w:val="•"/>
      <w:lvlJc w:val="left"/>
      <w:rPr>
        <w:rFonts w:hint="default"/>
      </w:rPr>
    </w:lvl>
    <w:lvl w:ilvl="2" w:tplc="5EA66CF6">
      <w:start w:val="1"/>
      <w:numFmt w:val="bullet"/>
      <w:lvlText w:val="•"/>
      <w:lvlJc w:val="left"/>
      <w:rPr>
        <w:rFonts w:hint="default"/>
      </w:rPr>
    </w:lvl>
    <w:lvl w:ilvl="3" w:tplc="88EA1956">
      <w:start w:val="1"/>
      <w:numFmt w:val="bullet"/>
      <w:lvlText w:val="•"/>
      <w:lvlJc w:val="left"/>
      <w:rPr>
        <w:rFonts w:hint="default"/>
      </w:rPr>
    </w:lvl>
    <w:lvl w:ilvl="4" w:tplc="3FF62EB8">
      <w:start w:val="1"/>
      <w:numFmt w:val="bullet"/>
      <w:lvlText w:val="•"/>
      <w:lvlJc w:val="left"/>
      <w:rPr>
        <w:rFonts w:hint="default"/>
      </w:rPr>
    </w:lvl>
    <w:lvl w:ilvl="5" w:tplc="907082CE">
      <w:start w:val="1"/>
      <w:numFmt w:val="bullet"/>
      <w:lvlText w:val="•"/>
      <w:lvlJc w:val="left"/>
      <w:rPr>
        <w:rFonts w:hint="default"/>
      </w:rPr>
    </w:lvl>
    <w:lvl w:ilvl="6" w:tplc="83CE01FE">
      <w:start w:val="1"/>
      <w:numFmt w:val="bullet"/>
      <w:lvlText w:val="•"/>
      <w:lvlJc w:val="left"/>
      <w:rPr>
        <w:rFonts w:hint="default"/>
      </w:rPr>
    </w:lvl>
    <w:lvl w:ilvl="7" w:tplc="BF8028C6">
      <w:start w:val="1"/>
      <w:numFmt w:val="bullet"/>
      <w:lvlText w:val="•"/>
      <w:lvlJc w:val="left"/>
      <w:rPr>
        <w:rFonts w:hint="default"/>
      </w:rPr>
    </w:lvl>
    <w:lvl w:ilvl="8" w:tplc="BDEE0D2C">
      <w:start w:val="1"/>
      <w:numFmt w:val="bullet"/>
      <w:lvlText w:val="•"/>
      <w:lvlJc w:val="left"/>
      <w:rPr>
        <w:rFonts w:hint="default"/>
      </w:rPr>
    </w:lvl>
  </w:abstractNum>
  <w:abstractNum w:abstractNumId="9" w15:restartNumberingAfterBreak="0">
    <w:nsid w:val="1A1A136B"/>
    <w:multiLevelType w:val="hybridMultilevel"/>
    <w:tmpl w:val="518CF0E6"/>
    <w:lvl w:ilvl="0" w:tplc="68F606A6">
      <w:start w:val="1"/>
      <w:numFmt w:val="bullet"/>
      <w:lvlText w:val="-"/>
      <w:lvlJc w:val="left"/>
      <w:pPr>
        <w:ind w:hanging="257"/>
      </w:pPr>
      <w:rPr>
        <w:rFonts w:ascii="Cambria" w:eastAsia="Cambria" w:hAnsi="Cambria" w:hint="default"/>
        <w:sz w:val="20"/>
        <w:szCs w:val="20"/>
      </w:rPr>
    </w:lvl>
    <w:lvl w:ilvl="1" w:tplc="5AF6EE12">
      <w:start w:val="1"/>
      <w:numFmt w:val="bullet"/>
      <w:lvlText w:val="•"/>
      <w:lvlJc w:val="left"/>
      <w:rPr>
        <w:rFonts w:hint="default"/>
      </w:rPr>
    </w:lvl>
    <w:lvl w:ilvl="2" w:tplc="C832AF28">
      <w:start w:val="1"/>
      <w:numFmt w:val="bullet"/>
      <w:lvlText w:val="•"/>
      <w:lvlJc w:val="left"/>
      <w:rPr>
        <w:rFonts w:hint="default"/>
      </w:rPr>
    </w:lvl>
    <w:lvl w:ilvl="3" w:tplc="06FA1E3E">
      <w:start w:val="1"/>
      <w:numFmt w:val="bullet"/>
      <w:lvlText w:val="•"/>
      <w:lvlJc w:val="left"/>
      <w:rPr>
        <w:rFonts w:hint="default"/>
      </w:rPr>
    </w:lvl>
    <w:lvl w:ilvl="4" w:tplc="A816FC48">
      <w:start w:val="1"/>
      <w:numFmt w:val="bullet"/>
      <w:lvlText w:val="•"/>
      <w:lvlJc w:val="left"/>
      <w:rPr>
        <w:rFonts w:hint="default"/>
      </w:rPr>
    </w:lvl>
    <w:lvl w:ilvl="5" w:tplc="16AE6246">
      <w:start w:val="1"/>
      <w:numFmt w:val="bullet"/>
      <w:lvlText w:val="•"/>
      <w:lvlJc w:val="left"/>
      <w:rPr>
        <w:rFonts w:hint="default"/>
      </w:rPr>
    </w:lvl>
    <w:lvl w:ilvl="6" w:tplc="6FC4430C">
      <w:start w:val="1"/>
      <w:numFmt w:val="bullet"/>
      <w:lvlText w:val="•"/>
      <w:lvlJc w:val="left"/>
      <w:rPr>
        <w:rFonts w:hint="default"/>
      </w:rPr>
    </w:lvl>
    <w:lvl w:ilvl="7" w:tplc="8A2E6968">
      <w:start w:val="1"/>
      <w:numFmt w:val="bullet"/>
      <w:lvlText w:val="•"/>
      <w:lvlJc w:val="left"/>
      <w:rPr>
        <w:rFonts w:hint="default"/>
      </w:rPr>
    </w:lvl>
    <w:lvl w:ilvl="8" w:tplc="11B6B430">
      <w:start w:val="1"/>
      <w:numFmt w:val="bullet"/>
      <w:lvlText w:val="•"/>
      <w:lvlJc w:val="left"/>
      <w:rPr>
        <w:rFonts w:hint="default"/>
      </w:rPr>
    </w:lvl>
  </w:abstractNum>
  <w:abstractNum w:abstractNumId="10" w15:restartNumberingAfterBreak="0">
    <w:nsid w:val="1D992E7A"/>
    <w:multiLevelType w:val="hybridMultilevel"/>
    <w:tmpl w:val="80745108"/>
    <w:lvl w:ilvl="0" w:tplc="04CC7004">
      <w:start w:val="1"/>
      <w:numFmt w:val="bullet"/>
      <w:lvlText w:val="-"/>
      <w:lvlJc w:val="left"/>
      <w:pPr>
        <w:ind w:hanging="257"/>
      </w:pPr>
      <w:rPr>
        <w:rFonts w:ascii="Cambria" w:eastAsia="Cambria" w:hAnsi="Cambria" w:hint="default"/>
        <w:sz w:val="20"/>
        <w:szCs w:val="20"/>
      </w:rPr>
    </w:lvl>
    <w:lvl w:ilvl="1" w:tplc="C9508528">
      <w:start w:val="1"/>
      <w:numFmt w:val="bullet"/>
      <w:lvlText w:val="•"/>
      <w:lvlJc w:val="left"/>
      <w:rPr>
        <w:rFonts w:hint="default"/>
      </w:rPr>
    </w:lvl>
    <w:lvl w:ilvl="2" w:tplc="D9EE2B24">
      <w:start w:val="1"/>
      <w:numFmt w:val="bullet"/>
      <w:lvlText w:val="•"/>
      <w:lvlJc w:val="left"/>
      <w:rPr>
        <w:rFonts w:hint="default"/>
      </w:rPr>
    </w:lvl>
    <w:lvl w:ilvl="3" w:tplc="68782722">
      <w:start w:val="1"/>
      <w:numFmt w:val="bullet"/>
      <w:lvlText w:val="•"/>
      <w:lvlJc w:val="left"/>
      <w:rPr>
        <w:rFonts w:hint="default"/>
      </w:rPr>
    </w:lvl>
    <w:lvl w:ilvl="4" w:tplc="B83C66F0">
      <w:start w:val="1"/>
      <w:numFmt w:val="bullet"/>
      <w:lvlText w:val="•"/>
      <w:lvlJc w:val="left"/>
      <w:rPr>
        <w:rFonts w:hint="default"/>
      </w:rPr>
    </w:lvl>
    <w:lvl w:ilvl="5" w:tplc="856E535A">
      <w:start w:val="1"/>
      <w:numFmt w:val="bullet"/>
      <w:lvlText w:val="•"/>
      <w:lvlJc w:val="left"/>
      <w:rPr>
        <w:rFonts w:hint="default"/>
      </w:rPr>
    </w:lvl>
    <w:lvl w:ilvl="6" w:tplc="F57EA3CC">
      <w:start w:val="1"/>
      <w:numFmt w:val="bullet"/>
      <w:lvlText w:val="•"/>
      <w:lvlJc w:val="left"/>
      <w:rPr>
        <w:rFonts w:hint="default"/>
      </w:rPr>
    </w:lvl>
    <w:lvl w:ilvl="7" w:tplc="3F3688F0">
      <w:start w:val="1"/>
      <w:numFmt w:val="bullet"/>
      <w:lvlText w:val="•"/>
      <w:lvlJc w:val="left"/>
      <w:rPr>
        <w:rFonts w:hint="default"/>
      </w:rPr>
    </w:lvl>
    <w:lvl w:ilvl="8" w:tplc="D0B67C5E">
      <w:start w:val="1"/>
      <w:numFmt w:val="bullet"/>
      <w:lvlText w:val="•"/>
      <w:lvlJc w:val="left"/>
      <w:rPr>
        <w:rFonts w:hint="default"/>
      </w:rPr>
    </w:lvl>
  </w:abstractNum>
  <w:abstractNum w:abstractNumId="11" w15:restartNumberingAfterBreak="0">
    <w:nsid w:val="24114E63"/>
    <w:multiLevelType w:val="hybridMultilevel"/>
    <w:tmpl w:val="FE7C76E0"/>
    <w:lvl w:ilvl="0" w:tplc="034A7C5C">
      <w:start w:val="1"/>
      <w:numFmt w:val="bullet"/>
      <w:lvlText w:val="-"/>
      <w:lvlJc w:val="left"/>
      <w:pPr>
        <w:ind w:hanging="257"/>
      </w:pPr>
      <w:rPr>
        <w:rFonts w:ascii="Cambria" w:eastAsia="Cambria" w:hAnsi="Cambria" w:hint="default"/>
        <w:sz w:val="20"/>
        <w:szCs w:val="20"/>
      </w:rPr>
    </w:lvl>
    <w:lvl w:ilvl="1" w:tplc="49DE5E1A">
      <w:start w:val="1"/>
      <w:numFmt w:val="bullet"/>
      <w:lvlText w:val="•"/>
      <w:lvlJc w:val="left"/>
      <w:rPr>
        <w:rFonts w:hint="default"/>
      </w:rPr>
    </w:lvl>
    <w:lvl w:ilvl="2" w:tplc="A888FB9C">
      <w:start w:val="1"/>
      <w:numFmt w:val="bullet"/>
      <w:lvlText w:val="•"/>
      <w:lvlJc w:val="left"/>
      <w:rPr>
        <w:rFonts w:hint="default"/>
      </w:rPr>
    </w:lvl>
    <w:lvl w:ilvl="3" w:tplc="535C8034">
      <w:start w:val="1"/>
      <w:numFmt w:val="bullet"/>
      <w:lvlText w:val="•"/>
      <w:lvlJc w:val="left"/>
      <w:rPr>
        <w:rFonts w:hint="default"/>
      </w:rPr>
    </w:lvl>
    <w:lvl w:ilvl="4" w:tplc="A7E80822">
      <w:start w:val="1"/>
      <w:numFmt w:val="bullet"/>
      <w:lvlText w:val="•"/>
      <w:lvlJc w:val="left"/>
      <w:rPr>
        <w:rFonts w:hint="default"/>
      </w:rPr>
    </w:lvl>
    <w:lvl w:ilvl="5" w:tplc="3CE0D790">
      <w:start w:val="1"/>
      <w:numFmt w:val="bullet"/>
      <w:lvlText w:val="•"/>
      <w:lvlJc w:val="left"/>
      <w:rPr>
        <w:rFonts w:hint="default"/>
      </w:rPr>
    </w:lvl>
    <w:lvl w:ilvl="6" w:tplc="2D602748">
      <w:start w:val="1"/>
      <w:numFmt w:val="bullet"/>
      <w:lvlText w:val="•"/>
      <w:lvlJc w:val="left"/>
      <w:rPr>
        <w:rFonts w:hint="default"/>
      </w:rPr>
    </w:lvl>
    <w:lvl w:ilvl="7" w:tplc="5CCEA9C2">
      <w:start w:val="1"/>
      <w:numFmt w:val="bullet"/>
      <w:lvlText w:val="•"/>
      <w:lvlJc w:val="left"/>
      <w:rPr>
        <w:rFonts w:hint="default"/>
      </w:rPr>
    </w:lvl>
    <w:lvl w:ilvl="8" w:tplc="250A67F0">
      <w:start w:val="1"/>
      <w:numFmt w:val="bullet"/>
      <w:lvlText w:val="•"/>
      <w:lvlJc w:val="left"/>
      <w:rPr>
        <w:rFonts w:hint="default"/>
      </w:rPr>
    </w:lvl>
  </w:abstractNum>
  <w:abstractNum w:abstractNumId="12" w15:restartNumberingAfterBreak="0">
    <w:nsid w:val="31B36BF6"/>
    <w:multiLevelType w:val="hybridMultilevel"/>
    <w:tmpl w:val="1FF2EA1E"/>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38D50EA5"/>
    <w:multiLevelType w:val="hybridMultilevel"/>
    <w:tmpl w:val="1980970C"/>
    <w:lvl w:ilvl="0" w:tplc="18D4FFE6">
      <w:start w:val="1"/>
      <w:numFmt w:val="bullet"/>
      <w:lvlText w:val="-"/>
      <w:lvlJc w:val="left"/>
      <w:pPr>
        <w:ind w:hanging="257"/>
      </w:pPr>
      <w:rPr>
        <w:rFonts w:ascii="Cambria" w:eastAsia="Cambria" w:hAnsi="Cambria" w:hint="default"/>
        <w:position w:val="12"/>
        <w:sz w:val="20"/>
        <w:szCs w:val="20"/>
      </w:rPr>
    </w:lvl>
    <w:lvl w:ilvl="1" w:tplc="D0EEDB98">
      <w:start w:val="1"/>
      <w:numFmt w:val="bullet"/>
      <w:lvlText w:val="•"/>
      <w:lvlJc w:val="left"/>
      <w:rPr>
        <w:rFonts w:hint="default"/>
      </w:rPr>
    </w:lvl>
    <w:lvl w:ilvl="2" w:tplc="FC8C2C62">
      <w:start w:val="1"/>
      <w:numFmt w:val="bullet"/>
      <w:lvlText w:val="•"/>
      <w:lvlJc w:val="left"/>
      <w:rPr>
        <w:rFonts w:hint="default"/>
      </w:rPr>
    </w:lvl>
    <w:lvl w:ilvl="3" w:tplc="F96068EA">
      <w:start w:val="1"/>
      <w:numFmt w:val="bullet"/>
      <w:lvlText w:val="•"/>
      <w:lvlJc w:val="left"/>
      <w:rPr>
        <w:rFonts w:hint="default"/>
      </w:rPr>
    </w:lvl>
    <w:lvl w:ilvl="4" w:tplc="3968A378">
      <w:start w:val="1"/>
      <w:numFmt w:val="bullet"/>
      <w:lvlText w:val="•"/>
      <w:lvlJc w:val="left"/>
      <w:rPr>
        <w:rFonts w:hint="default"/>
      </w:rPr>
    </w:lvl>
    <w:lvl w:ilvl="5" w:tplc="A5C4F060">
      <w:start w:val="1"/>
      <w:numFmt w:val="bullet"/>
      <w:lvlText w:val="•"/>
      <w:lvlJc w:val="left"/>
      <w:rPr>
        <w:rFonts w:hint="default"/>
      </w:rPr>
    </w:lvl>
    <w:lvl w:ilvl="6" w:tplc="322E5A82">
      <w:start w:val="1"/>
      <w:numFmt w:val="bullet"/>
      <w:lvlText w:val="•"/>
      <w:lvlJc w:val="left"/>
      <w:rPr>
        <w:rFonts w:hint="default"/>
      </w:rPr>
    </w:lvl>
    <w:lvl w:ilvl="7" w:tplc="A63AA9B0">
      <w:start w:val="1"/>
      <w:numFmt w:val="bullet"/>
      <w:lvlText w:val="•"/>
      <w:lvlJc w:val="left"/>
      <w:rPr>
        <w:rFonts w:hint="default"/>
      </w:rPr>
    </w:lvl>
    <w:lvl w:ilvl="8" w:tplc="67E2C5CA">
      <w:start w:val="1"/>
      <w:numFmt w:val="bullet"/>
      <w:lvlText w:val="•"/>
      <w:lvlJc w:val="left"/>
      <w:rPr>
        <w:rFonts w:hint="default"/>
      </w:rPr>
    </w:lvl>
  </w:abstractNum>
  <w:abstractNum w:abstractNumId="14" w15:restartNumberingAfterBreak="0">
    <w:nsid w:val="496C7165"/>
    <w:multiLevelType w:val="hybridMultilevel"/>
    <w:tmpl w:val="0174032A"/>
    <w:lvl w:ilvl="0" w:tplc="B4C8CB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C577D33"/>
    <w:multiLevelType w:val="hybridMultilevel"/>
    <w:tmpl w:val="DECE05BC"/>
    <w:lvl w:ilvl="0" w:tplc="493281A6">
      <w:start w:val="1"/>
      <w:numFmt w:val="bullet"/>
      <w:lvlText w:val="-"/>
      <w:lvlJc w:val="left"/>
      <w:pPr>
        <w:ind w:hanging="257"/>
      </w:pPr>
      <w:rPr>
        <w:rFonts w:ascii="Cambria" w:eastAsia="Cambria" w:hAnsi="Cambria" w:hint="default"/>
        <w:sz w:val="20"/>
        <w:szCs w:val="20"/>
      </w:rPr>
    </w:lvl>
    <w:lvl w:ilvl="1" w:tplc="633A01E6">
      <w:start w:val="1"/>
      <w:numFmt w:val="bullet"/>
      <w:lvlText w:val="•"/>
      <w:lvlJc w:val="left"/>
      <w:rPr>
        <w:rFonts w:hint="default"/>
      </w:rPr>
    </w:lvl>
    <w:lvl w:ilvl="2" w:tplc="0BAC044A">
      <w:start w:val="1"/>
      <w:numFmt w:val="bullet"/>
      <w:lvlText w:val="•"/>
      <w:lvlJc w:val="left"/>
      <w:rPr>
        <w:rFonts w:hint="default"/>
      </w:rPr>
    </w:lvl>
    <w:lvl w:ilvl="3" w:tplc="CD76A094">
      <w:start w:val="1"/>
      <w:numFmt w:val="bullet"/>
      <w:lvlText w:val="•"/>
      <w:lvlJc w:val="left"/>
      <w:rPr>
        <w:rFonts w:hint="default"/>
      </w:rPr>
    </w:lvl>
    <w:lvl w:ilvl="4" w:tplc="C7F0E382">
      <w:start w:val="1"/>
      <w:numFmt w:val="bullet"/>
      <w:lvlText w:val="•"/>
      <w:lvlJc w:val="left"/>
      <w:rPr>
        <w:rFonts w:hint="default"/>
      </w:rPr>
    </w:lvl>
    <w:lvl w:ilvl="5" w:tplc="869692F8">
      <w:start w:val="1"/>
      <w:numFmt w:val="bullet"/>
      <w:lvlText w:val="•"/>
      <w:lvlJc w:val="left"/>
      <w:rPr>
        <w:rFonts w:hint="default"/>
      </w:rPr>
    </w:lvl>
    <w:lvl w:ilvl="6" w:tplc="9E1044EC">
      <w:start w:val="1"/>
      <w:numFmt w:val="bullet"/>
      <w:lvlText w:val="•"/>
      <w:lvlJc w:val="left"/>
      <w:rPr>
        <w:rFonts w:hint="default"/>
      </w:rPr>
    </w:lvl>
    <w:lvl w:ilvl="7" w:tplc="62801D60">
      <w:start w:val="1"/>
      <w:numFmt w:val="bullet"/>
      <w:lvlText w:val="•"/>
      <w:lvlJc w:val="left"/>
      <w:rPr>
        <w:rFonts w:hint="default"/>
      </w:rPr>
    </w:lvl>
    <w:lvl w:ilvl="8" w:tplc="6CA8FE0C">
      <w:start w:val="1"/>
      <w:numFmt w:val="bullet"/>
      <w:lvlText w:val="•"/>
      <w:lvlJc w:val="left"/>
      <w:rPr>
        <w:rFonts w:hint="default"/>
      </w:rPr>
    </w:lvl>
  </w:abstractNum>
  <w:abstractNum w:abstractNumId="16" w15:restartNumberingAfterBreak="0">
    <w:nsid w:val="4CAB78A5"/>
    <w:multiLevelType w:val="hybridMultilevel"/>
    <w:tmpl w:val="4A2E390A"/>
    <w:lvl w:ilvl="0" w:tplc="99DADE3E">
      <w:start w:val="1"/>
      <w:numFmt w:val="bullet"/>
      <w:lvlText w:val="-"/>
      <w:lvlJc w:val="left"/>
      <w:pPr>
        <w:ind w:hanging="257"/>
      </w:pPr>
      <w:rPr>
        <w:rFonts w:ascii="Cambria" w:eastAsia="Cambria" w:hAnsi="Cambria" w:hint="default"/>
        <w:sz w:val="20"/>
        <w:szCs w:val="20"/>
      </w:rPr>
    </w:lvl>
    <w:lvl w:ilvl="1" w:tplc="6D56F7B8">
      <w:start w:val="1"/>
      <w:numFmt w:val="bullet"/>
      <w:lvlText w:val="•"/>
      <w:lvlJc w:val="left"/>
      <w:rPr>
        <w:rFonts w:hint="default"/>
      </w:rPr>
    </w:lvl>
    <w:lvl w:ilvl="2" w:tplc="190C37B4">
      <w:start w:val="1"/>
      <w:numFmt w:val="bullet"/>
      <w:lvlText w:val="•"/>
      <w:lvlJc w:val="left"/>
      <w:rPr>
        <w:rFonts w:hint="default"/>
      </w:rPr>
    </w:lvl>
    <w:lvl w:ilvl="3" w:tplc="6EF42762">
      <w:start w:val="1"/>
      <w:numFmt w:val="bullet"/>
      <w:lvlText w:val="•"/>
      <w:lvlJc w:val="left"/>
      <w:rPr>
        <w:rFonts w:hint="default"/>
      </w:rPr>
    </w:lvl>
    <w:lvl w:ilvl="4" w:tplc="329CD506">
      <w:start w:val="1"/>
      <w:numFmt w:val="bullet"/>
      <w:lvlText w:val="•"/>
      <w:lvlJc w:val="left"/>
      <w:rPr>
        <w:rFonts w:hint="default"/>
      </w:rPr>
    </w:lvl>
    <w:lvl w:ilvl="5" w:tplc="DA4C513C">
      <w:start w:val="1"/>
      <w:numFmt w:val="bullet"/>
      <w:lvlText w:val="•"/>
      <w:lvlJc w:val="left"/>
      <w:rPr>
        <w:rFonts w:hint="default"/>
      </w:rPr>
    </w:lvl>
    <w:lvl w:ilvl="6" w:tplc="C9DA55FC">
      <w:start w:val="1"/>
      <w:numFmt w:val="bullet"/>
      <w:lvlText w:val="•"/>
      <w:lvlJc w:val="left"/>
      <w:rPr>
        <w:rFonts w:hint="default"/>
      </w:rPr>
    </w:lvl>
    <w:lvl w:ilvl="7" w:tplc="0F0A4D92">
      <w:start w:val="1"/>
      <w:numFmt w:val="bullet"/>
      <w:lvlText w:val="•"/>
      <w:lvlJc w:val="left"/>
      <w:rPr>
        <w:rFonts w:hint="default"/>
      </w:rPr>
    </w:lvl>
    <w:lvl w:ilvl="8" w:tplc="70C491BA">
      <w:start w:val="1"/>
      <w:numFmt w:val="bullet"/>
      <w:lvlText w:val="•"/>
      <w:lvlJc w:val="left"/>
      <w:rPr>
        <w:rFonts w:hint="default"/>
      </w:rPr>
    </w:lvl>
  </w:abstractNum>
  <w:abstractNum w:abstractNumId="17" w15:restartNumberingAfterBreak="0">
    <w:nsid w:val="54800381"/>
    <w:multiLevelType w:val="hybridMultilevel"/>
    <w:tmpl w:val="3216C6EE"/>
    <w:lvl w:ilvl="0" w:tplc="3184E55C">
      <w:start w:val="1"/>
      <w:numFmt w:val="bullet"/>
      <w:lvlText w:val="-"/>
      <w:lvlJc w:val="left"/>
      <w:pPr>
        <w:ind w:hanging="277"/>
      </w:pPr>
      <w:rPr>
        <w:rFonts w:ascii="Cambria" w:eastAsia="Cambria" w:hAnsi="Cambria" w:hint="default"/>
        <w:w w:val="99"/>
        <w:position w:val="1"/>
        <w:sz w:val="22"/>
        <w:szCs w:val="22"/>
      </w:rPr>
    </w:lvl>
    <w:lvl w:ilvl="1" w:tplc="78969A54">
      <w:start w:val="1"/>
      <w:numFmt w:val="bullet"/>
      <w:lvlText w:val="•"/>
      <w:lvlJc w:val="left"/>
      <w:rPr>
        <w:rFonts w:hint="default"/>
      </w:rPr>
    </w:lvl>
    <w:lvl w:ilvl="2" w:tplc="23C210D0">
      <w:start w:val="1"/>
      <w:numFmt w:val="bullet"/>
      <w:lvlText w:val="•"/>
      <w:lvlJc w:val="left"/>
      <w:rPr>
        <w:rFonts w:hint="default"/>
      </w:rPr>
    </w:lvl>
    <w:lvl w:ilvl="3" w:tplc="4DA630FA">
      <w:start w:val="1"/>
      <w:numFmt w:val="bullet"/>
      <w:lvlText w:val="•"/>
      <w:lvlJc w:val="left"/>
      <w:rPr>
        <w:rFonts w:hint="default"/>
      </w:rPr>
    </w:lvl>
    <w:lvl w:ilvl="4" w:tplc="67220D30">
      <w:start w:val="1"/>
      <w:numFmt w:val="bullet"/>
      <w:lvlText w:val="•"/>
      <w:lvlJc w:val="left"/>
      <w:rPr>
        <w:rFonts w:hint="default"/>
      </w:rPr>
    </w:lvl>
    <w:lvl w:ilvl="5" w:tplc="63A2DE40">
      <w:start w:val="1"/>
      <w:numFmt w:val="bullet"/>
      <w:lvlText w:val="•"/>
      <w:lvlJc w:val="left"/>
      <w:rPr>
        <w:rFonts w:hint="default"/>
      </w:rPr>
    </w:lvl>
    <w:lvl w:ilvl="6" w:tplc="E654C4CA">
      <w:start w:val="1"/>
      <w:numFmt w:val="bullet"/>
      <w:lvlText w:val="•"/>
      <w:lvlJc w:val="left"/>
      <w:rPr>
        <w:rFonts w:hint="default"/>
      </w:rPr>
    </w:lvl>
    <w:lvl w:ilvl="7" w:tplc="2C40F204">
      <w:start w:val="1"/>
      <w:numFmt w:val="bullet"/>
      <w:lvlText w:val="•"/>
      <w:lvlJc w:val="left"/>
      <w:rPr>
        <w:rFonts w:hint="default"/>
      </w:rPr>
    </w:lvl>
    <w:lvl w:ilvl="8" w:tplc="0A547774">
      <w:start w:val="1"/>
      <w:numFmt w:val="bullet"/>
      <w:lvlText w:val="•"/>
      <w:lvlJc w:val="left"/>
      <w:rPr>
        <w:rFonts w:hint="default"/>
      </w:rPr>
    </w:lvl>
  </w:abstractNum>
  <w:abstractNum w:abstractNumId="18" w15:restartNumberingAfterBreak="0">
    <w:nsid w:val="56BD520D"/>
    <w:multiLevelType w:val="hybridMultilevel"/>
    <w:tmpl w:val="E2A69356"/>
    <w:lvl w:ilvl="0" w:tplc="8F3A32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7B838F0"/>
    <w:multiLevelType w:val="multilevel"/>
    <w:tmpl w:val="8B3A9A3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6B944BE2"/>
    <w:multiLevelType w:val="hybridMultilevel"/>
    <w:tmpl w:val="E6DC222A"/>
    <w:lvl w:ilvl="0" w:tplc="F5263546">
      <w:start w:val="1"/>
      <w:numFmt w:val="bullet"/>
      <w:lvlText w:val="-"/>
      <w:lvlJc w:val="left"/>
      <w:pPr>
        <w:ind w:hanging="257"/>
      </w:pPr>
      <w:rPr>
        <w:rFonts w:ascii="Cambria" w:eastAsia="Cambria" w:hAnsi="Cambria" w:hint="default"/>
        <w:sz w:val="20"/>
        <w:szCs w:val="20"/>
      </w:rPr>
    </w:lvl>
    <w:lvl w:ilvl="1" w:tplc="38601F9E">
      <w:start w:val="1"/>
      <w:numFmt w:val="bullet"/>
      <w:lvlText w:val="•"/>
      <w:lvlJc w:val="left"/>
      <w:rPr>
        <w:rFonts w:hint="default"/>
      </w:rPr>
    </w:lvl>
    <w:lvl w:ilvl="2" w:tplc="74C41BE6">
      <w:start w:val="1"/>
      <w:numFmt w:val="bullet"/>
      <w:lvlText w:val="•"/>
      <w:lvlJc w:val="left"/>
      <w:rPr>
        <w:rFonts w:hint="default"/>
      </w:rPr>
    </w:lvl>
    <w:lvl w:ilvl="3" w:tplc="86281958">
      <w:start w:val="1"/>
      <w:numFmt w:val="bullet"/>
      <w:lvlText w:val="•"/>
      <w:lvlJc w:val="left"/>
      <w:rPr>
        <w:rFonts w:hint="default"/>
      </w:rPr>
    </w:lvl>
    <w:lvl w:ilvl="4" w:tplc="CD48FEFC">
      <w:start w:val="1"/>
      <w:numFmt w:val="bullet"/>
      <w:lvlText w:val="•"/>
      <w:lvlJc w:val="left"/>
      <w:rPr>
        <w:rFonts w:hint="default"/>
      </w:rPr>
    </w:lvl>
    <w:lvl w:ilvl="5" w:tplc="9C260A72">
      <w:start w:val="1"/>
      <w:numFmt w:val="bullet"/>
      <w:lvlText w:val="•"/>
      <w:lvlJc w:val="left"/>
      <w:rPr>
        <w:rFonts w:hint="default"/>
      </w:rPr>
    </w:lvl>
    <w:lvl w:ilvl="6" w:tplc="F9F00684">
      <w:start w:val="1"/>
      <w:numFmt w:val="bullet"/>
      <w:lvlText w:val="•"/>
      <w:lvlJc w:val="left"/>
      <w:rPr>
        <w:rFonts w:hint="default"/>
      </w:rPr>
    </w:lvl>
    <w:lvl w:ilvl="7" w:tplc="379CCFDA">
      <w:start w:val="1"/>
      <w:numFmt w:val="bullet"/>
      <w:lvlText w:val="•"/>
      <w:lvlJc w:val="left"/>
      <w:rPr>
        <w:rFonts w:hint="default"/>
      </w:rPr>
    </w:lvl>
    <w:lvl w:ilvl="8" w:tplc="71D46550">
      <w:start w:val="1"/>
      <w:numFmt w:val="bullet"/>
      <w:lvlText w:val="•"/>
      <w:lvlJc w:val="left"/>
      <w:rPr>
        <w:rFonts w:hint="default"/>
      </w:rPr>
    </w:lvl>
  </w:abstractNum>
  <w:abstractNum w:abstractNumId="21" w15:restartNumberingAfterBreak="0">
    <w:nsid w:val="70CA3C4A"/>
    <w:multiLevelType w:val="hybridMultilevel"/>
    <w:tmpl w:val="4A006356"/>
    <w:lvl w:ilvl="0" w:tplc="6F9057CA">
      <w:start w:val="1"/>
      <w:numFmt w:val="bullet"/>
      <w:lvlText w:val="-"/>
      <w:lvlJc w:val="left"/>
      <w:pPr>
        <w:ind w:hanging="257"/>
      </w:pPr>
      <w:rPr>
        <w:rFonts w:ascii="Cambria" w:eastAsia="Cambria" w:hAnsi="Cambria" w:hint="default"/>
        <w:position w:val="12"/>
        <w:sz w:val="20"/>
        <w:szCs w:val="20"/>
      </w:rPr>
    </w:lvl>
    <w:lvl w:ilvl="1" w:tplc="45F4ED72">
      <w:start w:val="1"/>
      <w:numFmt w:val="bullet"/>
      <w:lvlText w:val="•"/>
      <w:lvlJc w:val="left"/>
      <w:rPr>
        <w:rFonts w:hint="default"/>
      </w:rPr>
    </w:lvl>
    <w:lvl w:ilvl="2" w:tplc="D5D278CA">
      <w:start w:val="1"/>
      <w:numFmt w:val="bullet"/>
      <w:lvlText w:val="•"/>
      <w:lvlJc w:val="left"/>
      <w:rPr>
        <w:rFonts w:hint="default"/>
      </w:rPr>
    </w:lvl>
    <w:lvl w:ilvl="3" w:tplc="7D824676">
      <w:start w:val="1"/>
      <w:numFmt w:val="bullet"/>
      <w:lvlText w:val="•"/>
      <w:lvlJc w:val="left"/>
      <w:rPr>
        <w:rFonts w:hint="default"/>
      </w:rPr>
    </w:lvl>
    <w:lvl w:ilvl="4" w:tplc="70B41300">
      <w:start w:val="1"/>
      <w:numFmt w:val="bullet"/>
      <w:lvlText w:val="•"/>
      <w:lvlJc w:val="left"/>
      <w:rPr>
        <w:rFonts w:hint="default"/>
      </w:rPr>
    </w:lvl>
    <w:lvl w:ilvl="5" w:tplc="3556B6D2">
      <w:start w:val="1"/>
      <w:numFmt w:val="bullet"/>
      <w:lvlText w:val="•"/>
      <w:lvlJc w:val="left"/>
      <w:rPr>
        <w:rFonts w:hint="default"/>
      </w:rPr>
    </w:lvl>
    <w:lvl w:ilvl="6" w:tplc="2BE8AB3A">
      <w:start w:val="1"/>
      <w:numFmt w:val="bullet"/>
      <w:lvlText w:val="•"/>
      <w:lvlJc w:val="left"/>
      <w:rPr>
        <w:rFonts w:hint="default"/>
      </w:rPr>
    </w:lvl>
    <w:lvl w:ilvl="7" w:tplc="3B50BE7A">
      <w:start w:val="1"/>
      <w:numFmt w:val="bullet"/>
      <w:lvlText w:val="•"/>
      <w:lvlJc w:val="left"/>
      <w:rPr>
        <w:rFonts w:hint="default"/>
      </w:rPr>
    </w:lvl>
    <w:lvl w:ilvl="8" w:tplc="D1928A06">
      <w:start w:val="1"/>
      <w:numFmt w:val="bullet"/>
      <w:lvlText w:val="•"/>
      <w:lvlJc w:val="left"/>
      <w:rPr>
        <w:rFonts w:hint="default"/>
      </w:rPr>
    </w:lvl>
  </w:abstractNum>
  <w:abstractNum w:abstractNumId="22" w15:restartNumberingAfterBreak="0">
    <w:nsid w:val="7A54397F"/>
    <w:multiLevelType w:val="hybridMultilevel"/>
    <w:tmpl w:val="18721160"/>
    <w:lvl w:ilvl="0" w:tplc="04B0299A">
      <w:start w:val="1"/>
      <w:numFmt w:val="bullet"/>
      <w:lvlText w:val="-"/>
      <w:lvlJc w:val="left"/>
      <w:pPr>
        <w:ind w:hanging="257"/>
      </w:pPr>
      <w:rPr>
        <w:rFonts w:ascii="Cambria" w:eastAsia="Cambria" w:hAnsi="Cambria" w:hint="default"/>
        <w:sz w:val="20"/>
        <w:szCs w:val="20"/>
      </w:rPr>
    </w:lvl>
    <w:lvl w:ilvl="1" w:tplc="5C30F628">
      <w:start w:val="1"/>
      <w:numFmt w:val="bullet"/>
      <w:lvlText w:val="•"/>
      <w:lvlJc w:val="left"/>
      <w:rPr>
        <w:rFonts w:hint="default"/>
      </w:rPr>
    </w:lvl>
    <w:lvl w:ilvl="2" w:tplc="E8C8C682">
      <w:start w:val="1"/>
      <w:numFmt w:val="bullet"/>
      <w:lvlText w:val="•"/>
      <w:lvlJc w:val="left"/>
      <w:rPr>
        <w:rFonts w:hint="default"/>
      </w:rPr>
    </w:lvl>
    <w:lvl w:ilvl="3" w:tplc="F70AF198">
      <w:start w:val="1"/>
      <w:numFmt w:val="bullet"/>
      <w:lvlText w:val="•"/>
      <w:lvlJc w:val="left"/>
      <w:rPr>
        <w:rFonts w:hint="default"/>
      </w:rPr>
    </w:lvl>
    <w:lvl w:ilvl="4" w:tplc="FAAC4CAE">
      <w:start w:val="1"/>
      <w:numFmt w:val="bullet"/>
      <w:lvlText w:val="•"/>
      <w:lvlJc w:val="left"/>
      <w:rPr>
        <w:rFonts w:hint="default"/>
      </w:rPr>
    </w:lvl>
    <w:lvl w:ilvl="5" w:tplc="0ABE9A84">
      <w:start w:val="1"/>
      <w:numFmt w:val="bullet"/>
      <w:lvlText w:val="•"/>
      <w:lvlJc w:val="left"/>
      <w:rPr>
        <w:rFonts w:hint="default"/>
      </w:rPr>
    </w:lvl>
    <w:lvl w:ilvl="6" w:tplc="3A566A02">
      <w:start w:val="1"/>
      <w:numFmt w:val="bullet"/>
      <w:lvlText w:val="•"/>
      <w:lvlJc w:val="left"/>
      <w:rPr>
        <w:rFonts w:hint="default"/>
      </w:rPr>
    </w:lvl>
    <w:lvl w:ilvl="7" w:tplc="2690AD2A">
      <w:start w:val="1"/>
      <w:numFmt w:val="bullet"/>
      <w:lvlText w:val="•"/>
      <w:lvlJc w:val="left"/>
      <w:rPr>
        <w:rFonts w:hint="default"/>
      </w:rPr>
    </w:lvl>
    <w:lvl w:ilvl="8" w:tplc="AAC6EBC6">
      <w:start w:val="1"/>
      <w:numFmt w:val="bullet"/>
      <w:lvlText w:val="•"/>
      <w:lvlJc w:val="left"/>
      <w:rPr>
        <w:rFonts w:hint="default"/>
      </w:rPr>
    </w:lvl>
  </w:abstractNum>
  <w:num w:numId="1">
    <w:abstractNumId w:val="7"/>
  </w:num>
  <w:num w:numId="2">
    <w:abstractNumId w:val="1"/>
  </w:num>
  <w:num w:numId="3">
    <w:abstractNumId w:val="19"/>
  </w:num>
  <w:num w:numId="4">
    <w:abstractNumId w:val="14"/>
  </w:num>
  <w:num w:numId="5">
    <w:abstractNumId w:val="18"/>
  </w:num>
  <w:num w:numId="6">
    <w:abstractNumId w:val="2"/>
  </w:num>
  <w:num w:numId="7">
    <w:abstractNumId w:val="0"/>
  </w:num>
  <w:num w:numId="8">
    <w:abstractNumId w:val="12"/>
  </w:num>
  <w:num w:numId="9">
    <w:abstractNumId w:val="6"/>
  </w:num>
  <w:num w:numId="10">
    <w:abstractNumId w:val="4"/>
  </w:num>
  <w:num w:numId="11">
    <w:abstractNumId w:val="5"/>
  </w:num>
  <w:num w:numId="12">
    <w:abstractNumId w:val="3"/>
  </w:num>
  <w:num w:numId="13">
    <w:abstractNumId w:val="17"/>
  </w:num>
  <w:num w:numId="14">
    <w:abstractNumId w:val="22"/>
  </w:num>
  <w:num w:numId="15">
    <w:abstractNumId w:val="8"/>
  </w:num>
  <w:num w:numId="16">
    <w:abstractNumId w:val="9"/>
  </w:num>
  <w:num w:numId="17">
    <w:abstractNumId w:val="15"/>
  </w:num>
  <w:num w:numId="18">
    <w:abstractNumId w:val="20"/>
  </w:num>
  <w:num w:numId="19">
    <w:abstractNumId w:val="16"/>
  </w:num>
  <w:num w:numId="20">
    <w:abstractNumId w:val="10"/>
  </w:num>
  <w:num w:numId="21">
    <w:abstractNumId w:val="11"/>
  </w:num>
  <w:num w:numId="22">
    <w:abstractNumId w:val="13"/>
  </w:num>
  <w:num w:numId="23">
    <w:abstractNumId w:val="2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9AB"/>
    <w:rsid w:val="00000479"/>
    <w:rsid w:val="00001F72"/>
    <w:rsid w:val="00002CA2"/>
    <w:rsid w:val="00002EA9"/>
    <w:rsid w:val="00003AE4"/>
    <w:rsid w:val="00004986"/>
    <w:rsid w:val="00007F00"/>
    <w:rsid w:val="00010567"/>
    <w:rsid w:val="00014135"/>
    <w:rsid w:val="00014E79"/>
    <w:rsid w:val="0001558A"/>
    <w:rsid w:val="000165F3"/>
    <w:rsid w:val="00016AA8"/>
    <w:rsid w:val="0001783C"/>
    <w:rsid w:val="000221B1"/>
    <w:rsid w:val="000225F4"/>
    <w:rsid w:val="0002296E"/>
    <w:rsid w:val="00023543"/>
    <w:rsid w:val="00026553"/>
    <w:rsid w:val="000279A8"/>
    <w:rsid w:val="00027CCC"/>
    <w:rsid w:val="00032B7A"/>
    <w:rsid w:val="000335E8"/>
    <w:rsid w:val="00035889"/>
    <w:rsid w:val="00036405"/>
    <w:rsid w:val="000368DA"/>
    <w:rsid w:val="00037801"/>
    <w:rsid w:val="00041695"/>
    <w:rsid w:val="00041CAC"/>
    <w:rsid w:val="000421B7"/>
    <w:rsid w:val="00042262"/>
    <w:rsid w:val="000423CC"/>
    <w:rsid w:val="00043517"/>
    <w:rsid w:val="000442A5"/>
    <w:rsid w:val="00047C28"/>
    <w:rsid w:val="000503DF"/>
    <w:rsid w:val="0005164B"/>
    <w:rsid w:val="00061C7C"/>
    <w:rsid w:val="00061D62"/>
    <w:rsid w:val="0006224B"/>
    <w:rsid w:val="00064FC3"/>
    <w:rsid w:val="000710F4"/>
    <w:rsid w:val="00071C2E"/>
    <w:rsid w:val="00071CFC"/>
    <w:rsid w:val="00071E4E"/>
    <w:rsid w:val="00073712"/>
    <w:rsid w:val="00073F71"/>
    <w:rsid w:val="000740AC"/>
    <w:rsid w:val="00074500"/>
    <w:rsid w:val="00074977"/>
    <w:rsid w:val="00074BCA"/>
    <w:rsid w:val="00075849"/>
    <w:rsid w:val="00077E86"/>
    <w:rsid w:val="0008087A"/>
    <w:rsid w:val="000812F9"/>
    <w:rsid w:val="00081318"/>
    <w:rsid w:val="0008132F"/>
    <w:rsid w:val="00082DE1"/>
    <w:rsid w:val="00083E4E"/>
    <w:rsid w:val="000859AB"/>
    <w:rsid w:val="00085A61"/>
    <w:rsid w:val="0008653D"/>
    <w:rsid w:val="0008676B"/>
    <w:rsid w:val="00086876"/>
    <w:rsid w:val="00086C97"/>
    <w:rsid w:val="00086F88"/>
    <w:rsid w:val="00087A29"/>
    <w:rsid w:val="0009311A"/>
    <w:rsid w:val="00093B63"/>
    <w:rsid w:val="0009437E"/>
    <w:rsid w:val="00096BF4"/>
    <w:rsid w:val="000A14D7"/>
    <w:rsid w:val="000A1E65"/>
    <w:rsid w:val="000A38E1"/>
    <w:rsid w:val="000A4122"/>
    <w:rsid w:val="000A635D"/>
    <w:rsid w:val="000A6675"/>
    <w:rsid w:val="000A7328"/>
    <w:rsid w:val="000B00AA"/>
    <w:rsid w:val="000B0E8E"/>
    <w:rsid w:val="000B11AE"/>
    <w:rsid w:val="000B176A"/>
    <w:rsid w:val="000B5ED1"/>
    <w:rsid w:val="000B66DD"/>
    <w:rsid w:val="000B69AE"/>
    <w:rsid w:val="000B6E3C"/>
    <w:rsid w:val="000B76D7"/>
    <w:rsid w:val="000C01F4"/>
    <w:rsid w:val="000C0C3C"/>
    <w:rsid w:val="000C2583"/>
    <w:rsid w:val="000C2EBB"/>
    <w:rsid w:val="000C418B"/>
    <w:rsid w:val="000C680B"/>
    <w:rsid w:val="000C6AED"/>
    <w:rsid w:val="000C7FE9"/>
    <w:rsid w:val="000D11F3"/>
    <w:rsid w:val="000D18CC"/>
    <w:rsid w:val="000D397B"/>
    <w:rsid w:val="000D3ED4"/>
    <w:rsid w:val="000D4970"/>
    <w:rsid w:val="000D4BED"/>
    <w:rsid w:val="000D5770"/>
    <w:rsid w:val="000D60D4"/>
    <w:rsid w:val="000E0E46"/>
    <w:rsid w:val="000E11ED"/>
    <w:rsid w:val="000E2F03"/>
    <w:rsid w:val="000E4393"/>
    <w:rsid w:val="000E4B17"/>
    <w:rsid w:val="000E677A"/>
    <w:rsid w:val="000F0713"/>
    <w:rsid w:val="000F2C0C"/>
    <w:rsid w:val="000F2F22"/>
    <w:rsid w:val="000F3319"/>
    <w:rsid w:val="000F36E8"/>
    <w:rsid w:val="000F49AD"/>
    <w:rsid w:val="000F59B4"/>
    <w:rsid w:val="000F6E2C"/>
    <w:rsid w:val="000F78B4"/>
    <w:rsid w:val="00101206"/>
    <w:rsid w:val="00102E98"/>
    <w:rsid w:val="00103341"/>
    <w:rsid w:val="00106B3C"/>
    <w:rsid w:val="00110591"/>
    <w:rsid w:val="00110C47"/>
    <w:rsid w:val="0011221B"/>
    <w:rsid w:val="001134E3"/>
    <w:rsid w:val="00113659"/>
    <w:rsid w:val="00120DDA"/>
    <w:rsid w:val="00122A72"/>
    <w:rsid w:val="00124419"/>
    <w:rsid w:val="00124954"/>
    <w:rsid w:val="00125EA6"/>
    <w:rsid w:val="00126185"/>
    <w:rsid w:val="00127B8A"/>
    <w:rsid w:val="00130A63"/>
    <w:rsid w:val="00131166"/>
    <w:rsid w:val="001311E6"/>
    <w:rsid w:val="001345B8"/>
    <w:rsid w:val="00135270"/>
    <w:rsid w:val="001357A1"/>
    <w:rsid w:val="001366D2"/>
    <w:rsid w:val="00137984"/>
    <w:rsid w:val="00140C6E"/>
    <w:rsid w:val="00140F1F"/>
    <w:rsid w:val="00145703"/>
    <w:rsid w:val="00151E4A"/>
    <w:rsid w:val="001533F8"/>
    <w:rsid w:val="00154BAA"/>
    <w:rsid w:val="00155328"/>
    <w:rsid w:val="00160DF8"/>
    <w:rsid w:val="001618DA"/>
    <w:rsid w:val="001618FC"/>
    <w:rsid w:val="00162E90"/>
    <w:rsid w:val="00163058"/>
    <w:rsid w:val="00164B9F"/>
    <w:rsid w:val="00164C30"/>
    <w:rsid w:val="00165AA8"/>
    <w:rsid w:val="001661D1"/>
    <w:rsid w:val="0016672C"/>
    <w:rsid w:val="00167240"/>
    <w:rsid w:val="001707A9"/>
    <w:rsid w:val="00171609"/>
    <w:rsid w:val="001717ED"/>
    <w:rsid w:val="00173B22"/>
    <w:rsid w:val="00173CE5"/>
    <w:rsid w:val="001751C9"/>
    <w:rsid w:val="00175AEC"/>
    <w:rsid w:val="001765ED"/>
    <w:rsid w:val="0017772B"/>
    <w:rsid w:val="00182304"/>
    <w:rsid w:val="00182C33"/>
    <w:rsid w:val="00183786"/>
    <w:rsid w:val="00183C18"/>
    <w:rsid w:val="00183E30"/>
    <w:rsid w:val="00185331"/>
    <w:rsid w:val="001854C5"/>
    <w:rsid w:val="00185C48"/>
    <w:rsid w:val="001863AB"/>
    <w:rsid w:val="001866DF"/>
    <w:rsid w:val="00186FB5"/>
    <w:rsid w:val="00187596"/>
    <w:rsid w:val="001904F3"/>
    <w:rsid w:val="0019091B"/>
    <w:rsid w:val="00192532"/>
    <w:rsid w:val="00194D5C"/>
    <w:rsid w:val="001960F5"/>
    <w:rsid w:val="001972EE"/>
    <w:rsid w:val="001A1DA2"/>
    <w:rsid w:val="001A2711"/>
    <w:rsid w:val="001A3467"/>
    <w:rsid w:val="001A4602"/>
    <w:rsid w:val="001B2073"/>
    <w:rsid w:val="001B2230"/>
    <w:rsid w:val="001B3A37"/>
    <w:rsid w:val="001B3B52"/>
    <w:rsid w:val="001B3B79"/>
    <w:rsid w:val="001B41C5"/>
    <w:rsid w:val="001B50D9"/>
    <w:rsid w:val="001B52C6"/>
    <w:rsid w:val="001B5A61"/>
    <w:rsid w:val="001B6980"/>
    <w:rsid w:val="001B6FEE"/>
    <w:rsid w:val="001B7318"/>
    <w:rsid w:val="001B746A"/>
    <w:rsid w:val="001B7887"/>
    <w:rsid w:val="001C3C23"/>
    <w:rsid w:val="001C3D4A"/>
    <w:rsid w:val="001C4749"/>
    <w:rsid w:val="001C5914"/>
    <w:rsid w:val="001C596E"/>
    <w:rsid w:val="001D1078"/>
    <w:rsid w:val="001D148A"/>
    <w:rsid w:val="001D22CB"/>
    <w:rsid w:val="001D2519"/>
    <w:rsid w:val="001D2AAA"/>
    <w:rsid w:val="001D5019"/>
    <w:rsid w:val="001D5EAB"/>
    <w:rsid w:val="001D6035"/>
    <w:rsid w:val="001E098A"/>
    <w:rsid w:val="001E112B"/>
    <w:rsid w:val="001E29AE"/>
    <w:rsid w:val="001E3B33"/>
    <w:rsid w:val="001E40CF"/>
    <w:rsid w:val="001E5521"/>
    <w:rsid w:val="001E685A"/>
    <w:rsid w:val="001F065E"/>
    <w:rsid w:val="001F1450"/>
    <w:rsid w:val="001F1E30"/>
    <w:rsid w:val="001F4994"/>
    <w:rsid w:val="001F6744"/>
    <w:rsid w:val="001F6D47"/>
    <w:rsid w:val="001F7710"/>
    <w:rsid w:val="00200701"/>
    <w:rsid w:val="00200BB5"/>
    <w:rsid w:val="00201F57"/>
    <w:rsid w:val="0020489B"/>
    <w:rsid w:val="00206BE9"/>
    <w:rsid w:val="00207A37"/>
    <w:rsid w:val="00211916"/>
    <w:rsid w:val="00211A0F"/>
    <w:rsid w:val="00211CF6"/>
    <w:rsid w:val="002136EF"/>
    <w:rsid w:val="00213846"/>
    <w:rsid w:val="00213F77"/>
    <w:rsid w:val="00215195"/>
    <w:rsid w:val="0021591C"/>
    <w:rsid w:val="00215D07"/>
    <w:rsid w:val="0021675A"/>
    <w:rsid w:val="00216D7E"/>
    <w:rsid w:val="00217325"/>
    <w:rsid w:val="002173B0"/>
    <w:rsid w:val="002178DD"/>
    <w:rsid w:val="002211D6"/>
    <w:rsid w:val="0022317C"/>
    <w:rsid w:val="00224987"/>
    <w:rsid w:val="00224EB6"/>
    <w:rsid w:val="00225DED"/>
    <w:rsid w:val="00226B5C"/>
    <w:rsid w:val="00227013"/>
    <w:rsid w:val="00231B52"/>
    <w:rsid w:val="00232326"/>
    <w:rsid w:val="002367C0"/>
    <w:rsid w:val="00236919"/>
    <w:rsid w:val="00237426"/>
    <w:rsid w:val="00240ADF"/>
    <w:rsid w:val="00241C39"/>
    <w:rsid w:val="002460F4"/>
    <w:rsid w:val="002478B9"/>
    <w:rsid w:val="00247F50"/>
    <w:rsid w:val="00250147"/>
    <w:rsid w:val="002507C2"/>
    <w:rsid w:val="00251753"/>
    <w:rsid w:val="00253D3E"/>
    <w:rsid w:val="00254308"/>
    <w:rsid w:val="002546F8"/>
    <w:rsid w:val="0026245F"/>
    <w:rsid w:val="00262D09"/>
    <w:rsid w:val="00263659"/>
    <w:rsid w:val="00263794"/>
    <w:rsid w:val="00264436"/>
    <w:rsid w:val="002661EC"/>
    <w:rsid w:val="00266647"/>
    <w:rsid w:val="00267C31"/>
    <w:rsid w:val="00270223"/>
    <w:rsid w:val="0027038C"/>
    <w:rsid w:val="0027103E"/>
    <w:rsid w:val="00271981"/>
    <w:rsid w:val="00271FF9"/>
    <w:rsid w:val="002727DB"/>
    <w:rsid w:val="00272A57"/>
    <w:rsid w:val="0027402E"/>
    <w:rsid w:val="002754E0"/>
    <w:rsid w:val="002764E6"/>
    <w:rsid w:val="00276D29"/>
    <w:rsid w:val="00280290"/>
    <w:rsid w:val="00280390"/>
    <w:rsid w:val="00280DA0"/>
    <w:rsid w:val="00281963"/>
    <w:rsid w:val="002825A4"/>
    <w:rsid w:val="00282FA1"/>
    <w:rsid w:val="0028390F"/>
    <w:rsid w:val="00283AA3"/>
    <w:rsid w:val="002845E1"/>
    <w:rsid w:val="00285F28"/>
    <w:rsid w:val="002871CF"/>
    <w:rsid w:val="00287980"/>
    <w:rsid w:val="002907C2"/>
    <w:rsid w:val="00291AE9"/>
    <w:rsid w:val="002924F4"/>
    <w:rsid w:val="0029350E"/>
    <w:rsid w:val="002A0252"/>
    <w:rsid w:val="002A0CE3"/>
    <w:rsid w:val="002A1F27"/>
    <w:rsid w:val="002A424F"/>
    <w:rsid w:val="002A53F0"/>
    <w:rsid w:val="002A544F"/>
    <w:rsid w:val="002A55CB"/>
    <w:rsid w:val="002A6E52"/>
    <w:rsid w:val="002A6FFC"/>
    <w:rsid w:val="002A7B73"/>
    <w:rsid w:val="002A7E40"/>
    <w:rsid w:val="002B2474"/>
    <w:rsid w:val="002B24AF"/>
    <w:rsid w:val="002B28CD"/>
    <w:rsid w:val="002B4FAB"/>
    <w:rsid w:val="002B5902"/>
    <w:rsid w:val="002B59CE"/>
    <w:rsid w:val="002B5DE8"/>
    <w:rsid w:val="002B6418"/>
    <w:rsid w:val="002B6AB2"/>
    <w:rsid w:val="002B701B"/>
    <w:rsid w:val="002C13CF"/>
    <w:rsid w:val="002C1D25"/>
    <w:rsid w:val="002C20E1"/>
    <w:rsid w:val="002C2212"/>
    <w:rsid w:val="002C35BE"/>
    <w:rsid w:val="002C54EF"/>
    <w:rsid w:val="002C55B8"/>
    <w:rsid w:val="002C5DC4"/>
    <w:rsid w:val="002C64EF"/>
    <w:rsid w:val="002D103C"/>
    <w:rsid w:val="002D2A7B"/>
    <w:rsid w:val="002D32A2"/>
    <w:rsid w:val="002D6525"/>
    <w:rsid w:val="002D6596"/>
    <w:rsid w:val="002D6B2C"/>
    <w:rsid w:val="002D78F3"/>
    <w:rsid w:val="002D7B9E"/>
    <w:rsid w:val="002E110B"/>
    <w:rsid w:val="002E1746"/>
    <w:rsid w:val="002E19DE"/>
    <w:rsid w:val="002E1EA3"/>
    <w:rsid w:val="002E3642"/>
    <w:rsid w:val="002E4869"/>
    <w:rsid w:val="002E5224"/>
    <w:rsid w:val="002E53A9"/>
    <w:rsid w:val="002F0475"/>
    <w:rsid w:val="002F0838"/>
    <w:rsid w:val="002F1F93"/>
    <w:rsid w:val="002F3660"/>
    <w:rsid w:val="002F3B7E"/>
    <w:rsid w:val="002F4612"/>
    <w:rsid w:val="002F62A3"/>
    <w:rsid w:val="002F64F6"/>
    <w:rsid w:val="002F78EB"/>
    <w:rsid w:val="00300D99"/>
    <w:rsid w:val="00301A8F"/>
    <w:rsid w:val="00302259"/>
    <w:rsid w:val="00304B2E"/>
    <w:rsid w:val="0030691E"/>
    <w:rsid w:val="003073AF"/>
    <w:rsid w:val="00307FE8"/>
    <w:rsid w:val="0031043A"/>
    <w:rsid w:val="00311300"/>
    <w:rsid w:val="00312FF7"/>
    <w:rsid w:val="003154E0"/>
    <w:rsid w:val="00315C12"/>
    <w:rsid w:val="00316066"/>
    <w:rsid w:val="00316741"/>
    <w:rsid w:val="0031733D"/>
    <w:rsid w:val="00317EEA"/>
    <w:rsid w:val="0032357B"/>
    <w:rsid w:val="003239D2"/>
    <w:rsid w:val="00324368"/>
    <w:rsid w:val="00326B03"/>
    <w:rsid w:val="003320C9"/>
    <w:rsid w:val="00334402"/>
    <w:rsid w:val="00334751"/>
    <w:rsid w:val="00334AE7"/>
    <w:rsid w:val="00335B5E"/>
    <w:rsid w:val="0034219A"/>
    <w:rsid w:val="00342CFC"/>
    <w:rsid w:val="00345D05"/>
    <w:rsid w:val="00345FA9"/>
    <w:rsid w:val="00346446"/>
    <w:rsid w:val="00347688"/>
    <w:rsid w:val="00352308"/>
    <w:rsid w:val="00352B26"/>
    <w:rsid w:val="00353CA5"/>
    <w:rsid w:val="00354170"/>
    <w:rsid w:val="003548AF"/>
    <w:rsid w:val="003578B6"/>
    <w:rsid w:val="003627D3"/>
    <w:rsid w:val="00362DB1"/>
    <w:rsid w:val="003663F2"/>
    <w:rsid w:val="003673A2"/>
    <w:rsid w:val="00367661"/>
    <w:rsid w:val="00370166"/>
    <w:rsid w:val="003759DF"/>
    <w:rsid w:val="0037708D"/>
    <w:rsid w:val="00380542"/>
    <w:rsid w:val="00380C3D"/>
    <w:rsid w:val="00381518"/>
    <w:rsid w:val="00382661"/>
    <w:rsid w:val="00384485"/>
    <w:rsid w:val="00384BC3"/>
    <w:rsid w:val="00387B7C"/>
    <w:rsid w:val="00387C30"/>
    <w:rsid w:val="00390CE6"/>
    <w:rsid w:val="00391747"/>
    <w:rsid w:val="0039176A"/>
    <w:rsid w:val="00392540"/>
    <w:rsid w:val="00392E9F"/>
    <w:rsid w:val="00393379"/>
    <w:rsid w:val="00393B40"/>
    <w:rsid w:val="0039402E"/>
    <w:rsid w:val="003940CD"/>
    <w:rsid w:val="00394EE0"/>
    <w:rsid w:val="0039664B"/>
    <w:rsid w:val="00396DE3"/>
    <w:rsid w:val="0039754B"/>
    <w:rsid w:val="003A1D57"/>
    <w:rsid w:val="003A2CC3"/>
    <w:rsid w:val="003A57E3"/>
    <w:rsid w:val="003A5A9F"/>
    <w:rsid w:val="003A65B6"/>
    <w:rsid w:val="003B019D"/>
    <w:rsid w:val="003B0B74"/>
    <w:rsid w:val="003B1DBC"/>
    <w:rsid w:val="003B3412"/>
    <w:rsid w:val="003B52CB"/>
    <w:rsid w:val="003B7FE7"/>
    <w:rsid w:val="003C04A1"/>
    <w:rsid w:val="003C19F0"/>
    <w:rsid w:val="003C1C10"/>
    <w:rsid w:val="003C3EC4"/>
    <w:rsid w:val="003C42AB"/>
    <w:rsid w:val="003C4BD7"/>
    <w:rsid w:val="003C4CBF"/>
    <w:rsid w:val="003C577F"/>
    <w:rsid w:val="003C583F"/>
    <w:rsid w:val="003C592A"/>
    <w:rsid w:val="003C5D7B"/>
    <w:rsid w:val="003C6336"/>
    <w:rsid w:val="003D16E4"/>
    <w:rsid w:val="003D516C"/>
    <w:rsid w:val="003D664F"/>
    <w:rsid w:val="003E0BA8"/>
    <w:rsid w:val="003E2535"/>
    <w:rsid w:val="003E2734"/>
    <w:rsid w:val="003E3232"/>
    <w:rsid w:val="003E430F"/>
    <w:rsid w:val="003E4B94"/>
    <w:rsid w:val="003E4BBC"/>
    <w:rsid w:val="003E55A6"/>
    <w:rsid w:val="003E7AA4"/>
    <w:rsid w:val="003F05F2"/>
    <w:rsid w:val="003F0B53"/>
    <w:rsid w:val="003F0EB0"/>
    <w:rsid w:val="003F14AC"/>
    <w:rsid w:val="003F2149"/>
    <w:rsid w:val="003F24DF"/>
    <w:rsid w:val="003F3629"/>
    <w:rsid w:val="003F6062"/>
    <w:rsid w:val="003F6921"/>
    <w:rsid w:val="003F6B27"/>
    <w:rsid w:val="003F73F3"/>
    <w:rsid w:val="00402C2F"/>
    <w:rsid w:val="00402E5D"/>
    <w:rsid w:val="004040B8"/>
    <w:rsid w:val="0041121B"/>
    <w:rsid w:val="004133E9"/>
    <w:rsid w:val="004142D3"/>
    <w:rsid w:val="004157CA"/>
    <w:rsid w:val="00420516"/>
    <w:rsid w:val="0042231C"/>
    <w:rsid w:val="00424659"/>
    <w:rsid w:val="00424CDA"/>
    <w:rsid w:val="00426150"/>
    <w:rsid w:val="00426604"/>
    <w:rsid w:val="00426E84"/>
    <w:rsid w:val="00426F56"/>
    <w:rsid w:val="004301EC"/>
    <w:rsid w:val="004308BF"/>
    <w:rsid w:val="00430EF4"/>
    <w:rsid w:val="004317BB"/>
    <w:rsid w:val="00436798"/>
    <w:rsid w:val="004370B1"/>
    <w:rsid w:val="00440B24"/>
    <w:rsid w:val="004414A9"/>
    <w:rsid w:val="00443417"/>
    <w:rsid w:val="0044453B"/>
    <w:rsid w:val="00444F5D"/>
    <w:rsid w:val="004450BA"/>
    <w:rsid w:val="0044591E"/>
    <w:rsid w:val="00446308"/>
    <w:rsid w:val="0044650E"/>
    <w:rsid w:val="004503D1"/>
    <w:rsid w:val="00451867"/>
    <w:rsid w:val="00452C28"/>
    <w:rsid w:val="0045317D"/>
    <w:rsid w:val="00453260"/>
    <w:rsid w:val="0045582E"/>
    <w:rsid w:val="0045690A"/>
    <w:rsid w:val="00456E1E"/>
    <w:rsid w:val="0046092D"/>
    <w:rsid w:val="0046143D"/>
    <w:rsid w:val="00462BF8"/>
    <w:rsid w:val="00463B1B"/>
    <w:rsid w:val="00463B2A"/>
    <w:rsid w:val="00464A1A"/>
    <w:rsid w:val="00467A79"/>
    <w:rsid w:val="00470FA2"/>
    <w:rsid w:val="00472FA6"/>
    <w:rsid w:val="00475930"/>
    <w:rsid w:val="00476349"/>
    <w:rsid w:val="0047733D"/>
    <w:rsid w:val="00477F59"/>
    <w:rsid w:val="00480C05"/>
    <w:rsid w:val="00480DB5"/>
    <w:rsid w:val="00481F63"/>
    <w:rsid w:val="00482D33"/>
    <w:rsid w:val="00483BDF"/>
    <w:rsid w:val="00484580"/>
    <w:rsid w:val="004857BD"/>
    <w:rsid w:val="00486004"/>
    <w:rsid w:val="00486901"/>
    <w:rsid w:val="00487770"/>
    <w:rsid w:val="00491061"/>
    <w:rsid w:val="00492611"/>
    <w:rsid w:val="00492D0A"/>
    <w:rsid w:val="00493789"/>
    <w:rsid w:val="004954B2"/>
    <w:rsid w:val="004976DD"/>
    <w:rsid w:val="0049770A"/>
    <w:rsid w:val="004A06DB"/>
    <w:rsid w:val="004A0AC8"/>
    <w:rsid w:val="004A0BB3"/>
    <w:rsid w:val="004A35D9"/>
    <w:rsid w:val="004A3640"/>
    <w:rsid w:val="004A3CDE"/>
    <w:rsid w:val="004A6492"/>
    <w:rsid w:val="004A659E"/>
    <w:rsid w:val="004A670D"/>
    <w:rsid w:val="004B08AA"/>
    <w:rsid w:val="004B12CF"/>
    <w:rsid w:val="004B234B"/>
    <w:rsid w:val="004B5564"/>
    <w:rsid w:val="004B631B"/>
    <w:rsid w:val="004C20C0"/>
    <w:rsid w:val="004C2460"/>
    <w:rsid w:val="004C256A"/>
    <w:rsid w:val="004C38D6"/>
    <w:rsid w:val="004C6453"/>
    <w:rsid w:val="004C75B1"/>
    <w:rsid w:val="004C77FD"/>
    <w:rsid w:val="004C7F13"/>
    <w:rsid w:val="004D0264"/>
    <w:rsid w:val="004D04C4"/>
    <w:rsid w:val="004D0933"/>
    <w:rsid w:val="004D16C1"/>
    <w:rsid w:val="004D21E6"/>
    <w:rsid w:val="004D4B5C"/>
    <w:rsid w:val="004D7BA0"/>
    <w:rsid w:val="004E1F89"/>
    <w:rsid w:val="004E23FC"/>
    <w:rsid w:val="004E3FEE"/>
    <w:rsid w:val="004E59FD"/>
    <w:rsid w:val="004E5DEA"/>
    <w:rsid w:val="004E7B90"/>
    <w:rsid w:val="004F05B4"/>
    <w:rsid w:val="004F1282"/>
    <w:rsid w:val="005017E3"/>
    <w:rsid w:val="00502165"/>
    <w:rsid w:val="00504416"/>
    <w:rsid w:val="00505796"/>
    <w:rsid w:val="00505976"/>
    <w:rsid w:val="00505AD0"/>
    <w:rsid w:val="00506215"/>
    <w:rsid w:val="00506F80"/>
    <w:rsid w:val="005072C5"/>
    <w:rsid w:val="00507F84"/>
    <w:rsid w:val="00510FB2"/>
    <w:rsid w:val="00511620"/>
    <w:rsid w:val="00512685"/>
    <w:rsid w:val="0051325F"/>
    <w:rsid w:val="00514080"/>
    <w:rsid w:val="0051506D"/>
    <w:rsid w:val="00516085"/>
    <w:rsid w:val="00517FF5"/>
    <w:rsid w:val="00520E63"/>
    <w:rsid w:val="00522DDA"/>
    <w:rsid w:val="00524451"/>
    <w:rsid w:val="005279BE"/>
    <w:rsid w:val="00530501"/>
    <w:rsid w:val="00530EE7"/>
    <w:rsid w:val="00531529"/>
    <w:rsid w:val="00531815"/>
    <w:rsid w:val="00533292"/>
    <w:rsid w:val="005356E1"/>
    <w:rsid w:val="00537484"/>
    <w:rsid w:val="0053762E"/>
    <w:rsid w:val="00540C16"/>
    <w:rsid w:val="0054159A"/>
    <w:rsid w:val="005415AE"/>
    <w:rsid w:val="00542780"/>
    <w:rsid w:val="005430A1"/>
    <w:rsid w:val="005442EC"/>
    <w:rsid w:val="00546538"/>
    <w:rsid w:val="005466D0"/>
    <w:rsid w:val="00546DA4"/>
    <w:rsid w:val="005513D5"/>
    <w:rsid w:val="005515BE"/>
    <w:rsid w:val="00552548"/>
    <w:rsid w:val="00552BF1"/>
    <w:rsid w:val="0055381D"/>
    <w:rsid w:val="00553B20"/>
    <w:rsid w:val="00554207"/>
    <w:rsid w:val="005545F1"/>
    <w:rsid w:val="00555083"/>
    <w:rsid w:val="0055530A"/>
    <w:rsid w:val="005557D1"/>
    <w:rsid w:val="005560D4"/>
    <w:rsid w:val="00557358"/>
    <w:rsid w:val="00560D10"/>
    <w:rsid w:val="00563507"/>
    <w:rsid w:val="00563C05"/>
    <w:rsid w:val="00564719"/>
    <w:rsid w:val="00566E78"/>
    <w:rsid w:val="00567159"/>
    <w:rsid w:val="00567A35"/>
    <w:rsid w:val="00572C1F"/>
    <w:rsid w:val="00572D36"/>
    <w:rsid w:val="005736ED"/>
    <w:rsid w:val="00573869"/>
    <w:rsid w:val="00574143"/>
    <w:rsid w:val="005747C9"/>
    <w:rsid w:val="005759C5"/>
    <w:rsid w:val="0057680B"/>
    <w:rsid w:val="0057745A"/>
    <w:rsid w:val="00577BA3"/>
    <w:rsid w:val="00580363"/>
    <w:rsid w:val="005808D3"/>
    <w:rsid w:val="0058137A"/>
    <w:rsid w:val="00582026"/>
    <w:rsid w:val="005828FC"/>
    <w:rsid w:val="00587E1A"/>
    <w:rsid w:val="005921BE"/>
    <w:rsid w:val="00594296"/>
    <w:rsid w:val="005A08AC"/>
    <w:rsid w:val="005A0925"/>
    <w:rsid w:val="005A097B"/>
    <w:rsid w:val="005A09E7"/>
    <w:rsid w:val="005A270A"/>
    <w:rsid w:val="005A2C04"/>
    <w:rsid w:val="005A3983"/>
    <w:rsid w:val="005A3E12"/>
    <w:rsid w:val="005A5CAC"/>
    <w:rsid w:val="005A62FA"/>
    <w:rsid w:val="005B040F"/>
    <w:rsid w:val="005B2150"/>
    <w:rsid w:val="005B26BF"/>
    <w:rsid w:val="005B3658"/>
    <w:rsid w:val="005B3D23"/>
    <w:rsid w:val="005B449F"/>
    <w:rsid w:val="005B4607"/>
    <w:rsid w:val="005B48CE"/>
    <w:rsid w:val="005B57B1"/>
    <w:rsid w:val="005B5858"/>
    <w:rsid w:val="005B58DE"/>
    <w:rsid w:val="005C0A74"/>
    <w:rsid w:val="005C1F47"/>
    <w:rsid w:val="005C3D74"/>
    <w:rsid w:val="005C46E6"/>
    <w:rsid w:val="005C4C4A"/>
    <w:rsid w:val="005C622C"/>
    <w:rsid w:val="005C63EE"/>
    <w:rsid w:val="005C6911"/>
    <w:rsid w:val="005C6AFE"/>
    <w:rsid w:val="005C7046"/>
    <w:rsid w:val="005D0FC2"/>
    <w:rsid w:val="005D2610"/>
    <w:rsid w:val="005D299F"/>
    <w:rsid w:val="005D3130"/>
    <w:rsid w:val="005D3B71"/>
    <w:rsid w:val="005D4AD0"/>
    <w:rsid w:val="005D4D6B"/>
    <w:rsid w:val="005D5BE3"/>
    <w:rsid w:val="005D5D09"/>
    <w:rsid w:val="005D7799"/>
    <w:rsid w:val="005E2D27"/>
    <w:rsid w:val="005E43F0"/>
    <w:rsid w:val="005E458A"/>
    <w:rsid w:val="005E52A6"/>
    <w:rsid w:val="005E5802"/>
    <w:rsid w:val="005E6343"/>
    <w:rsid w:val="005E693A"/>
    <w:rsid w:val="005F0A1E"/>
    <w:rsid w:val="005F129C"/>
    <w:rsid w:val="005F1A73"/>
    <w:rsid w:val="005F28A6"/>
    <w:rsid w:val="005F2CB5"/>
    <w:rsid w:val="005F325B"/>
    <w:rsid w:val="005F43F7"/>
    <w:rsid w:val="005F6DBE"/>
    <w:rsid w:val="005F7F71"/>
    <w:rsid w:val="00600B6B"/>
    <w:rsid w:val="00600D66"/>
    <w:rsid w:val="006021FB"/>
    <w:rsid w:val="00604558"/>
    <w:rsid w:val="006045F0"/>
    <w:rsid w:val="0060465A"/>
    <w:rsid w:val="00604DC0"/>
    <w:rsid w:val="00605B2D"/>
    <w:rsid w:val="0060734E"/>
    <w:rsid w:val="0061081C"/>
    <w:rsid w:val="0061114D"/>
    <w:rsid w:val="00612009"/>
    <w:rsid w:val="006132D9"/>
    <w:rsid w:val="0061577D"/>
    <w:rsid w:val="00615F66"/>
    <w:rsid w:val="00615FA4"/>
    <w:rsid w:val="00620539"/>
    <w:rsid w:val="0062194E"/>
    <w:rsid w:val="0062306A"/>
    <w:rsid w:val="006232DB"/>
    <w:rsid w:val="00623940"/>
    <w:rsid w:val="00625661"/>
    <w:rsid w:val="00632E0C"/>
    <w:rsid w:val="006336B5"/>
    <w:rsid w:val="00634EEF"/>
    <w:rsid w:val="0063520F"/>
    <w:rsid w:val="00635683"/>
    <w:rsid w:val="00635AF5"/>
    <w:rsid w:val="006363EE"/>
    <w:rsid w:val="006379E0"/>
    <w:rsid w:val="0064437B"/>
    <w:rsid w:val="00645505"/>
    <w:rsid w:val="006458C5"/>
    <w:rsid w:val="00645A40"/>
    <w:rsid w:val="006463E8"/>
    <w:rsid w:val="00647760"/>
    <w:rsid w:val="006506C8"/>
    <w:rsid w:val="00650A58"/>
    <w:rsid w:val="00650B31"/>
    <w:rsid w:val="00651C9F"/>
    <w:rsid w:val="00653BB7"/>
    <w:rsid w:val="00653E2D"/>
    <w:rsid w:val="00654D6B"/>
    <w:rsid w:val="00656D66"/>
    <w:rsid w:val="006609CC"/>
    <w:rsid w:val="00662BC1"/>
    <w:rsid w:val="0066596B"/>
    <w:rsid w:val="00666321"/>
    <w:rsid w:val="0067143A"/>
    <w:rsid w:val="00672EB4"/>
    <w:rsid w:val="00672EBD"/>
    <w:rsid w:val="006732F8"/>
    <w:rsid w:val="0067440C"/>
    <w:rsid w:val="00674B62"/>
    <w:rsid w:val="006774C2"/>
    <w:rsid w:val="0068032B"/>
    <w:rsid w:val="00680841"/>
    <w:rsid w:val="00680D20"/>
    <w:rsid w:val="00682E4A"/>
    <w:rsid w:val="006845C6"/>
    <w:rsid w:val="00684E0F"/>
    <w:rsid w:val="00684FB9"/>
    <w:rsid w:val="00687189"/>
    <w:rsid w:val="00691948"/>
    <w:rsid w:val="00692862"/>
    <w:rsid w:val="00692D16"/>
    <w:rsid w:val="00693D87"/>
    <w:rsid w:val="00694825"/>
    <w:rsid w:val="00696F85"/>
    <w:rsid w:val="006A0C8F"/>
    <w:rsid w:val="006A2157"/>
    <w:rsid w:val="006A30E1"/>
    <w:rsid w:val="006A40AB"/>
    <w:rsid w:val="006A476B"/>
    <w:rsid w:val="006A4E4E"/>
    <w:rsid w:val="006A6611"/>
    <w:rsid w:val="006A6BC8"/>
    <w:rsid w:val="006A6F12"/>
    <w:rsid w:val="006B0D4F"/>
    <w:rsid w:val="006B169D"/>
    <w:rsid w:val="006B1BA7"/>
    <w:rsid w:val="006B25D1"/>
    <w:rsid w:val="006B27DF"/>
    <w:rsid w:val="006B303C"/>
    <w:rsid w:val="006B379C"/>
    <w:rsid w:val="006B5BD8"/>
    <w:rsid w:val="006B5C75"/>
    <w:rsid w:val="006B70F2"/>
    <w:rsid w:val="006C07BB"/>
    <w:rsid w:val="006C0FC7"/>
    <w:rsid w:val="006C11AC"/>
    <w:rsid w:val="006C1F69"/>
    <w:rsid w:val="006C29B8"/>
    <w:rsid w:val="006C4668"/>
    <w:rsid w:val="006D432F"/>
    <w:rsid w:val="006D7EC7"/>
    <w:rsid w:val="006E02BE"/>
    <w:rsid w:val="006E088E"/>
    <w:rsid w:val="006E10D4"/>
    <w:rsid w:val="006E44D8"/>
    <w:rsid w:val="006E5F1F"/>
    <w:rsid w:val="006E5F3B"/>
    <w:rsid w:val="006E6C00"/>
    <w:rsid w:val="006E7D1D"/>
    <w:rsid w:val="006F0BC7"/>
    <w:rsid w:val="006F23B9"/>
    <w:rsid w:val="006F2430"/>
    <w:rsid w:val="006F2907"/>
    <w:rsid w:val="006F31B4"/>
    <w:rsid w:val="006F3F23"/>
    <w:rsid w:val="006F52B4"/>
    <w:rsid w:val="006F5892"/>
    <w:rsid w:val="006F5E4C"/>
    <w:rsid w:val="006F6053"/>
    <w:rsid w:val="006F610F"/>
    <w:rsid w:val="00700209"/>
    <w:rsid w:val="00701DC1"/>
    <w:rsid w:val="00705887"/>
    <w:rsid w:val="00707538"/>
    <w:rsid w:val="00707A33"/>
    <w:rsid w:val="007113E5"/>
    <w:rsid w:val="00711D71"/>
    <w:rsid w:val="00711FAC"/>
    <w:rsid w:val="007123C8"/>
    <w:rsid w:val="0071443D"/>
    <w:rsid w:val="00715784"/>
    <w:rsid w:val="0071652C"/>
    <w:rsid w:val="007172E9"/>
    <w:rsid w:val="00717A84"/>
    <w:rsid w:val="007230D0"/>
    <w:rsid w:val="007231E6"/>
    <w:rsid w:val="00724752"/>
    <w:rsid w:val="007269BD"/>
    <w:rsid w:val="00727946"/>
    <w:rsid w:val="00727D26"/>
    <w:rsid w:val="00730F75"/>
    <w:rsid w:val="00731EE4"/>
    <w:rsid w:val="007337A9"/>
    <w:rsid w:val="007362E7"/>
    <w:rsid w:val="00736813"/>
    <w:rsid w:val="007369D5"/>
    <w:rsid w:val="00740220"/>
    <w:rsid w:val="0074124F"/>
    <w:rsid w:val="007421C0"/>
    <w:rsid w:val="00742DFE"/>
    <w:rsid w:val="00746797"/>
    <w:rsid w:val="00746B77"/>
    <w:rsid w:val="0075092E"/>
    <w:rsid w:val="00750B64"/>
    <w:rsid w:val="00751CE3"/>
    <w:rsid w:val="00752257"/>
    <w:rsid w:val="007543F0"/>
    <w:rsid w:val="00754B85"/>
    <w:rsid w:val="00755682"/>
    <w:rsid w:val="00755AA9"/>
    <w:rsid w:val="007563A3"/>
    <w:rsid w:val="00756B01"/>
    <w:rsid w:val="00757A9E"/>
    <w:rsid w:val="00760612"/>
    <w:rsid w:val="007608F0"/>
    <w:rsid w:val="007609C6"/>
    <w:rsid w:val="00761548"/>
    <w:rsid w:val="00761E62"/>
    <w:rsid w:val="00762783"/>
    <w:rsid w:val="00762C90"/>
    <w:rsid w:val="00764416"/>
    <w:rsid w:val="0076536C"/>
    <w:rsid w:val="00765FC3"/>
    <w:rsid w:val="0076776F"/>
    <w:rsid w:val="00767CD1"/>
    <w:rsid w:val="00771277"/>
    <w:rsid w:val="00773A78"/>
    <w:rsid w:val="00773D96"/>
    <w:rsid w:val="0077480D"/>
    <w:rsid w:val="007760DD"/>
    <w:rsid w:val="007772DD"/>
    <w:rsid w:val="007777AC"/>
    <w:rsid w:val="007805BF"/>
    <w:rsid w:val="0078112C"/>
    <w:rsid w:val="00781469"/>
    <w:rsid w:val="00783D3C"/>
    <w:rsid w:val="00784020"/>
    <w:rsid w:val="007846FC"/>
    <w:rsid w:val="0078632C"/>
    <w:rsid w:val="00787045"/>
    <w:rsid w:val="00787270"/>
    <w:rsid w:val="0079082F"/>
    <w:rsid w:val="00790E30"/>
    <w:rsid w:val="00791F70"/>
    <w:rsid w:val="00793A89"/>
    <w:rsid w:val="007962F5"/>
    <w:rsid w:val="007963C3"/>
    <w:rsid w:val="0079661B"/>
    <w:rsid w:val="007A0A30"/>
    <w:rsid w:val="007A1F2E"/>
    <w:rsid w:val="007A2A40"/>
    <w:rsid w:val="007A3A62"/>
    <w:rsid w:val="007A3F44"/>
    <w:rsid w:val="007A575A"/>
    <w:rsid w:val="007B12BF"/>
    <w:rsid w:val="007B17FB"/>
    <w:rsid w:val="007B5098"/>
    <w:rsid w:val="007B583B"/>
    <w:rsid w:val="007B67D9"/>
    <w:rsid w:val="007B7A18"/>
    <w:rsid w:val="007B7F8B"/>
    <w:rsid w:val="007C0D4F"/>
    <w:rsid w:val="007C23FB"/>
    <w:rsid w:val="007C3BA7"/>
    <w:rsid w:val="007C408D"/>
    <w:rsid w:val="007C6197"/>
    <w:rsid w:val="007C6AA3"/>
    <w:rsid w:val="007C7596"/>
    <w:rsid w:val="007D149C"/>
    <w:rsid w:val="007D19EC"/>
    <w:rsid w:val="007D1FD5"/>
    <w:rsid w:val="007D3046"/>
    <w:rsid w:val="007D3263"/>
    <w:rsid w:val="007D4269"/>
    <w:rsid w:val="007D43E2"/>
    <w:rsid w:val="007D47E5"/>
    <w:rsid w:val="007D5088"/>
    <w:rsid w:val="007D61B6"/>
    <w:rsid w:val="007D7710"/>
    <w:rsid w:val="007D7D73"/>
    <w:rsid w:val="007E095F"/>
    <w:rsid w:val="007E0E1A"/>
    <w:rsid w:val="007E387A"/>
    <w:rsid w:val="007E70F9"/>
    <w:rsid w:val="007E7B31"/>
    <w:rsid w:val="007E7D29"/>
    <w:rsid w:val="007F0343"/>
    <w:rsid w:val="007F15D6"/>
    <w:rsid w:val="007F215F"/>
    <w:rsid w:val="007F2323"/>
    <w:rsid w:val="007F48D6"/>
    <w:rsid w:val="007F5FB2"/>
    <w:rsid w:val="007F6AC7"/>
    <w:rsid w:val="008003DA"/>
    <w:rsid w:val="008011EF"/>
    <w:rsid w:val="008013D5"/>
    <w:rsid w:val="00801561"/>
    <w:rsid w:val="00802DC9"/>
    <w:rsid w:val="00804DE0"/>
    <w:rsid w:val="008059E9"/>
    <w:rsid w:val="00805C1C"/>
    <w:rsid w:val="00806250"/>
    <w:rsid w:val="00806514"/>
    <w:rsid w:val="00810F67"/>
    <w:rsid w:val="00811DAE"/>
    <w:rsid w:val="008123F9"/>
    <w:rsid w:val="00812E7E"/>
    <w:rsid w:val="008147E0"/>
    <w:rsid w:val="008153D5"/>
    <w:rsid w:val="00816E94"/>
    <w:rsid w:val="0081774C"/>
    <w:rsid w:val="008228A2"/>
    <w:rsid w:val="00823496"/>
    <w:rsid w:val="00824C9A"/>
    <w:rsid w:val="00826EFA"/>
    <w:rsid w:val="00830273"/>
    <w:rsid w:val="008309BD"/>
    <w:rsid w:val="0083175D"/>
    <w:rsid w:val="00831AED"/>
    <w:rsid w:val="00833940"/>
    <w:rsid w:val="0083394F"/>
    <w:rsid w:val="00833AFB"/>
    <w:rsid w:val="00834BA7"/>
    <w:rsid w:val="0083515F"/>
    <w:rsid w:val="008355E0"/>
    <w:rsid w:val="00837D79"/>
    <w:rsid w:val="0084134A"/>
    <w:rsid w:val="00844427"/>
    <w:rsid w:val="00844D4A"/>
    <w:rsid w:val="0084763C"/>
    <w:rsid w:val="00847F7B"/>
    <w:rsid w:val="00852431"/>
    <w:rsid w:val="00852692"/>
    <w:rsid w:val="00854AEC"/>
    <w:rsid w:val="00855E48"/>
    <w:rsid w:val="00857660"/>
    <w:rsid w:val="008607DB"/>
    <w:rsid w:val="00861301"/>
    <w:rsid w:val="00861732"/>
    <w:rsid w:val="00862BBA"/>
    <w:rsid w:val="00862F30"/>
    <w:rsid w:val="0086381E"/>
    <w:rsid w:val="00863A03"/>
    <w:rsid w:val="00865335"/>
    <w:rsid w:val="008654F7"/>
    <w:rsid w:val="00865C56"/>
    <w:rsid w:val="00865ECF"/>
    <w:rsid w:val="00866161"/>
    <w:rsid w:val="00866F3C"/>
    <w:rsid w:val="0086769A"/>
    <w:rsid w:val="00870A58"/>
    <w:rsid w:val="00870D2E"/>
    <w:rsid w:val="00870E27"/>
    <w:rsid w:val="00872FBC"/>
    <w:rsid w:val="00882E5C"/>
    <w:rsid w:val="00883FC6"/>
    <w:rsid w:val="00884C43"/>
    <w:rsid w:val="00885173"/>
    <w:rsid w:val="00885453"/>
    <w:rsid w:val="00886A5C"/>
    <w:rsid w:val="00887348"/>
    <w:rsid w:val="008904AD"/>
    <w:rsid w:val="0089112D"/>
    <w:rsid w:val="0089143A"/>
    <w:rsid w:val="0089318B"/>
    <w:rsid w:val="00893D1B"/>
    <w:rsid w:val="00894FF6"/>
    <w:rsid w:val="008950FF"/>
    <w:rsid w:val="008951D8"/>
    <w:rsid w:val="00895A58"/>
    <w:rsid w:val="008974CF"/>
    <w:rsid w:val="008A1F05"/>
    <w:rsid w:val="008A213D"/>
    <w:rsid w:val="008A26A5"/>
    <w:rsid w:val="008A4184"/>
    <w:rsid w:val="008A54E0"/>
    <w:rsid w:val="008A60EE"/>
    <w:rsid w:val="008A73AA"/>
    <w:rsid w:val="008A75CD"/>
    <w:rsid w:val="008A7DC1"/>
    <w:rsid w:val="008A7DCF"/>
    <w:rsid w:val="008A7E68"/>
    <w:rsid w:val="008B0806"/>
    <w:rsid w:val="008B1EBC"/>
    <w:rsid w:val="008B2C92"/>
    <w:rsid w:val="008B2F5B"/>
    <w:rsid w:val="008B3773"/>
    <w:rsid w:val="008B4FEB"/>
    <w:rsid w:val="008B6857"/>
    <w:rsid w:val="008B7DB5"/>
    <w:rsid w:val="008C00E6"/>
    <w:rsid w:val="008C0142"/>
    <w:rsid w:val="008C0383"/>
    <w:rsid w:val="008C09AD"/>
    <w:rsid w:val="008C0E86"/>
    <w:rsid w:val="008C18A3"/>
    <w:rsid w:val="008C20F6"/>
    <w:rsid w:val="008C239E"/>
    <w:rsid w:val="008C2501"/>
    <w:rsid w:val="008C5C39"/>
    <w:rsid w:val="008C616E"/>
    <w:rsid w:val="008D0479"/>
    <w:rsid w:val="008D4C57"/>
    <w:rsid w:val="008D53BA"/>
    <w:rsid w:val="008D5C57"/>
    <w:rsid w:val="008D602B"/>
    <w:rsid w:val="008E1983"/>
    <w:rsid w:val="008E1DD1"/>
    <w:rsid w:val="008E1EFD"/>
    <w:rsid w:val="008E38F5"/>
    <w:rsid w:val="008E4838"/>
    <w:rsid w:val="008E53A9"/>
    <w:rsid w:val="008E6099"/>
    <w:rsid w:val="008E647E"/>
    <w:rsid w:val="008E685F"/>
    <w:rsid w:val="008E7D0E"/>
    <w:rsid w:val="008F0B42"/>
    <w:rsid w:val="008F1710"/>
    <w:rsid w:val="008F2AA3"/>
    <w:rsid w:val="008F5D26"/>
    <w:rsid w:val="008F60D2"/>
    <w:rsid w:val="008F630A"/>
    <w:rsid w:val="008F664F"/>
    <w:rsid w:val="008F6815"/>
    <w:rsid w:val="0090067F"/>
    <w:rsid w:val="00900694"/>
    <w:rsid w:val="00900D3A"/>
    <w:rsid w:val="009011F1"/>
    <w:rsid w:val="009033B5"/>
    <w:rsid w:val="00903C92"/>
    <w:rsid w:val="00903ED2"/>
    <w:rsid w:val="00903FAF"/>
    <w:rsid w:val="00912501"/>
    <w:rsid w:val="0091274D"/>
    <w:rsid w:val="00912FD1"/>
    <w:rsid w:val="0091368F"/>
    <w:rsid w:val="009136EE"/>
    <w:rsid w:val="00914232"/>
    <w:rsid w:val="00914315"/>
    <w:rsid w:val="009149C2"/>
    <w:rsid w:val="00914FEA"/>
    <w:rsid w:val="0091690F"/>
    <w:rsid w:val="0092208F"/>
    <w:rsid w:val="00924124"/>
    <w:rsid w:val="00925881"/>
    <w:rsid w:val="00926B48"/>
    <w:rsid w:val="00927379"/>
    <w:rsid w:val="00931BB6"/>
    <w:rsid w:val="00932285"/>
    <w:rsid w:val="00932CE8"/>
    <w:rsid w:val="0093327F"/>
    <w:rsid w:val="009349DD"/>
    <w:rsid w:val="0093567E"/>
    <w:rsid w:val="00937F63"/>
    <w:rsid w:val="00937F73"/>
    <w:rsid w:val="00940410"/>
    <w:rsid w:val="0094060D"/>
    <w:rsid w:val="00941843"/>
    <w:rsid w:val="00942C79"/>
    <w:rsid w:val="00943197"/>
    <w:rsid w:val="0094403D"/>
    <w:rsid w:val="00944DC1"/>
    <w:rsid w:val="00945927"/>
    <w:rsid w:val="00945B81"/>
    <w:rsid w:val="00945E6F"/>
    <w:rsid w:val="00950697"/>
    <w:rsid w:val="009513C9"/>
    <w:rsid w:val="00953D63"/>
    <w:rsid w:val="00953EE0"/>
    <w:rsid w:val="0095462D"/>
    <w:rsid w:val="009553F6"/>
    <w:rsid w:val="00955A00"/>
    <w:rsid w:val="00956D5B"/>
    <w:rsid w:val="00957A85"/>
    <w:rsid w:val="00957C77"/>
    <w:rsid w:val="00961CD5"/>
    <w:rsid w:val="00964058"/>
    <w:rsid w:val="009650F3"/>
    <w:rsid w:val="009667F4"/>
    <w:rsid w:val="00966CC7"/>
    <w:rsid w:val="00967214"/>
    <w:rsid w:val="00967C01"/>
    <w:rsid w:val="00967E5F"/>
    <w:rsid w:val="009723E0"/>
    <w:rsid w:val="0097486D"/>
    <w:rsid w:val="00975592"/>
    <w:rsid w:val="009808A3"/>
    <w:rsid w:val="00981BA5"/>
    <w:rsid w:val="00982F79"/>
    <w:rsid w:val="00984331"/>
    <w:rsid w:val="0098491A"/>
    <w:rsid w:val="00984E12"/>
    <w:rsid w:val="00986E5F"/>
    <w:rsid w:val="00991D81"/>
    <w:rsid w:val="00992A11"/>
    <w:rsid w:val="00993321"/>
    <w:rsid w:val="00994AB8"/>
    <w:rsid w:val="0099695F"/>
    <w:rsid w:val="00997E15"/>
    <w:rsid w:val="009A011B"/>
    <w:rsid w:val="009A0D9A"/>
    <w:rsid w:val="009A2405"/>
    <w:rsid w:val="009A579B"/>
    <w:rsid w:val="009A6274"/>
    <w:rsid w:val="009A6AD4"/>
    <w:rsid w:val="009A79D5"/>
    <w:rsid w:val="009B0378"/>
    <w:rsid w:val="009B06C0"/>
    <w:rsid w:val="009B3D85"/>
    <w:rsid w:val="009B664B"/>
    <w:rsid w:val="009B7654"/>
    <w:rsid w:val="009C0157"/>
    <w:rsid w:val="009C064A"/>
    <w:rsid w:val="009C0E47"/>
    <w:rsid w:val="009C2D53"/>
    <w:rsid w:val="009C2DFE"/>
    <w:rsid w:val="009C76A9"/>
    <w:rsid w:val="009D1B32"/>
    <w:rsid w:val="009D356B"/>
    <w:rsid w:val="009D3898"/>
    <w:rsid w:val="009D54DC"/>
    <w:rsid w:val="009D7B4E"/>
    <w:rsid w:val="009E0475"/>
    <w:rsid w:val="009E160F"/>
    <w:rsid w:val="009E35D7"/>
    <w:rsid w:val="009E7466"/>
    <w:rsid w:val="009F3BAC"/>
    <w:rsid w:val="009F4517"/>
    <w:rsid w:val="009F47E4"/>
    <w:rsid w:val="009F4848"/>
    <w:rsid w:val="009F5E30"/>
    <w:rsid w:val="009F75B6"/>
    <w:rsid w:val="00A003D0"/>
    <w:rsid w:val="00A004C4"/>
    <w:rsid w:val="00A00BEA"/>
    <w:rsid w:val="00A01129"/>
    <w:rsid w:val="00A01D9C"/>
    <w:rsid w:val="00A044A8"/>
    <w:rsid w:val="00A04ADE"/>
    <w:rsid w:val="00A04FB4"/>
    <w:rsid w:val="00A06243"/>
    <w:rsid w:val="00A062F4"/>
    <w:rsid w:val="00A1119E"/>
    <w:rsid w:val="00A11B93"/>
    <w:rsid w:val="00A11C7B"/>
    <w:rsid w:val="00A12647"/>
    <w:rsid w:val="00A12AE9"/>
    <w:rsid w:val="00A12E66"/>
    <w:rsid w:val="00A13418"/>
    <w:rsid w:val="00A16072"/>
    <w:rsid w:val="00A16149"/>
    <w:rsid w:val="00A16AD5"/>
    <w:rsid w:val="00A16B6D"/>
    <w:rsid w:val="00A16EB9"/>
    <w:rsid w:val="00A174BC"/>
    <w:rsid w:val="00A17654"/>
    <w:rsid w:val="00A20710"/>
    <w:rsid w:val="00A2172E"/>
    <w:rsid w:val="00A2257E"/>
    <w:rsid w:val="00A226E4"/>
    <w:rsid w:val="00A22B41"/>
    <w:rsid w:val="00A22E43"/>
    <w:rsid w:val="00A25DC1"/>
    <w:rsid w:val="00A26166"/>
    <w:rsid w:val="00A26A8A"/>
    <w:rsid w:val="00A275F4"/>
    <w:rsid w:val="00A279DF"/>
    <w:rsid w:val="00A302DC"/>
    <w:rsid w:val="00A30C46"/>
    <w:rsid w:val="00A323A5"/>
    <w:rsid w:val="00A326B5"/>
    <w:rsid w:val="00A33D38"/>
    <w:rsid w:val="00A3501F"/>
    <w:rsid w:val="00A3549A"/>
    <w:rsid w:val="00A361DD"/>
    <w:rsid w:val="00A40374"/>
    <w:rsid w:val="00A42D48"/>
    <w:rsid w:val="00A43D99"/>
    <w:rsid w:val="00A444F7"/>
    <w:rsid w:val="00A45D55"/>
    <w:rsid w:val="00A47862"/>
    <w:rsid w:val="00A47AA4"/>
    <w:rsid w:val="00A5089D"/>
    <w:rsid w:val="00A50C55"/>
    <w:rsid w:val="00A52E52"/>
    <w:rsid w:val="00A52EC4"/>
    <w:rsid w:val="00A5302C"/>
    <w:rsid w:val="00A533AF"/>
    <w:rsid w:val="00A535CC"/>
    <w:rsid w:val="00A54162"/>
    <w:rsid w:val="00A5509F"/>
    <w:rsid w:val="00A56C87"/>
    <w:rsid w:val="00A62196"/>
    <w:rsid w:val="00A640F1"/>
    <w:rsid w:val="00A67E79"/>
    <w:rsid w:val="00A702D8"/>
    <w:rsid w:val="00A72BCB"/>
    <w:rsid w:val="00A74154"/>
    <w:rsid w:val="00A7477D"/>
    <w:rsid w:val="00A770D9"/>
    <w:rsid w:val="00A81320"/>
    <w:rsid w:val="00A81772"/>
    <w:rsid w:val="00A8251C"/>
    <w:rsid w:val="00A827A7"/>
    <w:rsid w:val="00A82FAD"/>
    <w:rsid w:val="00A85375"/>
    <w:rsid w:val="00A8690A"/>
    <w:rsid w:val="00A86968"/>
    <w:rsid w:val="00A8792D"/>
    <w:rsid w:val="00A90CC0"/>
    <w:rsid w:val="00A90FFE"/>
    <w:rsid w:val="00A92CD2"/>
    <w:rsid w:val="00A95AEE"/>
    <w:rsid w:val="00A96690"/>
    <w:rsid w:val="00AA1EDD"/>
    <w:rsid w:val="00AA21BD"/>
    <w:rsid w:val="00AA2BA6"/>
    <w:rsid w:val="00AA3582"/>
    <w:rsid w:val="00AA3D60"/>
    <w:rsid w:val="00AA5D09"/>
    <w:rsid w:val="00AA68D0"/>
    <w:rsid w:val="00AB1C76"/>
    <w:rsid w:val="00AB1DBE"/>
    <w:rsid w:val="00AB30B2"/>
    <w:rsid w:val="00AB325F"/>
    <w:rsid w:val="00AB5322"/>
    <w:rsid w:val="00AB5C39"/>
    <w:rsid w:val="00AB62D6"/>
    <w:rsid w:val="00AB636A"/>
    <w:rsid w:val="00AB773F"/>
    <w:rsid w:val="00AC00FF"/>
    <w:rsid w:val="00AC0F4C"/>
    <w:rsid w:val="00AC345A"/>
    <w:rsid w:val="00AC39CB"/>
    <w:rsid w:val="00AC481D"/>
    <w:rsid w:val="00AC50EF"/>
    <w:rsid w:val="00AC5959"/>
    <w:rsid w:val="00AC5AC1"/>
    <w:rsid w:val="00AD02A7"/>
    <w:rsid w:val="00AD138B"/>
    <w:rsid w:val="00AD2DFA"/>
    <w:rsid w:val="00AD3A62"/>
    <w:rsid w:val="00AD6406"/>
    <w:rsid w:val="00AD6510"/>
    <w:rsid w:val="00AD70C3"/>
    <w:rsid w:val="00AD7AC4"/>
    <w:rsid w:val="00AD7AFB"/>
    <w:rsid w:val="00AE0EEA"/>
    <w:rsid w:val="00AE272D"/>
    <w:rsid w:val="00AE31D4"/>
    <w:rsid w:val="00AE3E43"/>
    <w:rsid w:val="00AE5300"/>
    <w:rsid w:val="00AE5DBD"/>
    <w:rsid w:val="00AE65E4"/>
    <w:rsid w:val="00AE746B"/>
    <w:rsid w:val="00AE7FF7"/>
    <w:rsid w:val="00AF3862"/>
    <w:rsid w:val="00AF3E6D"/>
    <w:rsid w:val="00AF48C6"/>
    <w:rsid w:val="00AF550B"/>
    <w:rsid w:val="00AF616C"/>
    <w:rsid w:val="00AF6417"/>
    <w:rsid w:val="00AF7EEC"/>
    <w:rsid w:val="00B01C90"/>
    <w:rsid w:val="00B01D81"/>
    <w:rsid w:val="00B043A5"/>
    <w:rsid w:val="00B04BC8"/>
    <w:rsid w:val="00B07286"/>
    <w:rsid w:val="00B072C1"/>
    <w:rsid w:val="00B07464"/>
    <w:rsid w:val="00B07FF3"/>
    <w:rsid w:val="00B14D28"/>
    <w:rsid w:val="00B172AB"/>
    <w:rsid w:val="00B177E2"/>
    <w:rsid w:val="00B2194B"/>
    <w:rsid w:val="00B2230F"/>
    <w:rsid w:val="00B22FD7"/>
    <w:rsid w:val="00B2533A"/>
    <w:rsid w:val="00B26684"/>
    <w:rsid w:val="00B266E7"/>
    <w:rsid w:val="00B36B58"/>
    <w:rsid w:val="00B41689"/>
    <w:rsid w:val="00B42DD5"/>
    <w:rsid w:val="00B4314F"/>
    <w:rsid w:val="00B43744"/>
    <w:rsid w:val="00B43AD5"/>
    <w:rsid w:val="00B43E3C"/>
    <w:rsid w:val="00B43FF6"/>
    <w:rsid w:val="00B50752"/>
    <w:rsid w:val="00B50E48"/>
    <w:rsid w:val="00B5248B"/>
    <w:rsid w:val="00B532A5"/>
    <w:rsid w:val="00B55FE6"/>
    <w:rsid w:val="00B61259"/>
    <w:rsid w:val="00B61E27"/>
    <w:rsid w:val="00B62311"/>
    <w:rsid w:val="00B63DAA"/>
    <w:rsid w:val="00B64860"/>
    <w:rsid w:val="00B648B4"/>
    <w:rsid w:val="00B64B8E"/>
    <w:rsid w:val="00B65101"/>
    <w:rsid w:val="00B6524E"/>
    <w:rsid w:val="00B652F0"/>
    <w:rsid w:val="00B66CE8"/>
    <w:rsid w:val="00B7049E"/>
    <w:rsid w:val="00B7145D"/>
    <w:rsid w:val="00B7189E"/>
    <w:rsid w:val="00B719C8"/>
    <w:rsid w:val="00B722E9"/>
    <w:rsid w:val="00B739CC"/>
    <w:rsid w:val="00B75455"/>
    <w:rsid w:val="00B758B7"/>
    <w:rsid w:val="00B77049"/>
    <w:rsid w:val="00B7728A"/>
    <w:rsid w:val="00B77658"/>
    <w:rsid w:val="00B8051D"/>
    <w:rsid w:val="00B805D0"/>
    <w:rsid w:val="00B851B0"/>
    <w:rsid w:val="00B864B4"/>
    <w:rsid w:val="00B87033"/>
    <w:rsid w:val="00B908F1"/>
    <w:rsid w:val="00B90D9E"/>
    <w:rsid w:val="00B9128B"/>
    <w:rsid w:val="00B91320"/>
    <w:rsid w:val="00B914F7"/>
    <w:rsid w:val="00B92590"/>
    <w:rsid w:val="00B92D30"/>
    <w:rsid w:val="00B92EF0"/>
    <w:rsid w:val="00B936F4"/>
    <w:rsid w:val="00B93934"/>
    <w:rsid w:val="00B939FA"/>
    <w:rsid w:val="00B9471F"/>
    <w:rsid w:val="00B95C88"/>
    <w:rsid w:val="00B976C3"/>
    <w:rsid w:val="00BA12A6"/>
    <w:rsid w:val="00BA2364"/>
    <w:rsid w:val="00BA3EB8"/>
    <w:rsid w:val="00BA40A4"/>
    <w:rsid w:val="00BA4AF3"/>
    <w:rsid w:val="00BA4BF1"/>
    <w:rsid w:val="00BA6FBA"/>
    <w:rsid w:val="00BA742C"/>
    <w:rsid w:val="00BB0268"/>
    <w:rsid w:val="00BB1C0E"/>
    <w:rsid w:val="00BB260B"/>
    <w:rsid w:val="00BB2A8B"/>
    <w:rsid w:val="00BB2ADB"/>
    <w:rsid w:val="00BB2E7F"/>
    <w:rsid w:val="00BB2F82"/>
    <w:rsid w:val="00BB46C1"/>
    <w:rsid w:val="00BB4DAB"/>
    <w:rsid w:val="00BB5021"/>
    <w:rsid w:val="00BB5A4D"/>
    <w:rsid w:val="00BB63CF"/>
    <w:rsid w:val="00BB724C"/>
    <w:rsid w:val="00BC1045"/>
    <w:rsid w:val="00BC13B2"/>
    <w:rsid w:val="00BC62EB"/>
    <w:rsid w:val="00BC6ED8"/>
    <w:rsid w:val="00BD4353"/>
    <w:rsid w:val="00BD46B6"/>
    <w:rsid w:val="00BD5712"/>
    <w:rsid w:val="00BD5A4F"/>
    <w:rsid w:val="00BD5C76"/>
    <w:rsid w:val="00BD610E"/>
    <w:rsid w:val="00BD680F"/>
    <w:rsid w:val="00BE015D"/>
    <w:rsid w:val="00BE15F8"/>
    <w:rsid w:val="00BE1852"/>
    <w:rsid w:val="00BE1E84"/>
    <w:rsid w:val="00BE2143"/>
    <w:rsid w:val="00BE71A9"/>
    <w:rsid w:val="00BE74F7"/>
    <w:rsid w:val="00BE7EDD"/>
    <w:rsid w:val="00BF0ABE"/>
    <w:rsid w:val="00BF0CAD"/>
    <w:rsid w:val="00BF2242"/>
    <w:rsid w:val="00BF6A63"/>
    <w:rsid w:val="00BF78C3"/>
    <w:rsid w:val="00C02C72"/>
    <w:rsid w:val="00C03C63"/>
    <w:rsid w:val="00C057AE"/>
    <w:rsid w:val="00C062CB"/>
    <w:rsid w:val="00C07928"/>
    <w:rsid w:val="00C10C7D"/>
    <w:rsid w:val="00C119AE"/>
    <w:rsid w:val="00C135E3"/>
    <w:rsid w:val="00C13C1B"/>
    <w:rsid w:val="00C15ED8"/>
    <w:rsid w:val="00C16CD4"/>
    <w:rsid w:val="00C21426"/>
    <w:rsid w:val="00C23820"/>
    <w:rsid w:val="00C23A34"/>
    <w:rsid w:val="00C23B36"/>
    <w:rsid w:val="00C24638"/>
    <w:rsid w:val="00C26C39"/>
    <w:rsid w:val="00C272F2"/>
    <w:rsid w:val="00C303CE"/>
    <w:rsid w:val="00C30DDB"/>
    <w:rsid w:val="00C30EF5"/>
    <w:rsid w:val="00C3112E"/>
    <w:rsid w:val="00C324BA"/>
    <w:rsid w:val="00C32E77"/>
    <w:rsid w:val="00C34251"/>
    <w:rsid w:val="00C34654"/>
    <w:rsid w:val="00C34CCF"/>
    <w:rsid w:val="00C35442"/>
    <w:rsid w:val="00C363E7"/>
    <w:rsid w:val="00C43A88"/>
    <w:rsid w:val="00C44486"/>
    <w:rsid w:val="00C44493"/>
    <w:rsid w:val="00C46D8E"/>
    <w:rsid w:val="00C47CA3"/>
    <w:rsid w:val="00C54C9C"/>
    <w:rsid w:val="00C56400"/>
    <w:rsid w:val="00C5681F"/>
    <w:rsid w:val="00C56F9E"/>
    <w:rsid w:val="00C60AA6"/>
    <w:rsid w:val="00C60B39"/>
    <w:rsid w:val="00C60B75"/>
    <w:rsid w:val="00C611D1"/>
    <w:rsid w:val="00C61757"/>
    <w:rsid w:val="00C61F68"/>
    <w:rsid w:val="00C62871"/>
    <w:rsid w:val="00C63C44"/>
    <w:rsid w:val="00C6477B"/>
    <w:rsid w:val="00C64EDE"/>
    <w:rsid w:val="00C6600A"/>
    <w:rsid w:val="00C67039"/>
    <w:rsid w:val="00C70A3B"/>
    <w:rsid w:val="00C7165E"/>
    <w:rsid w:val="00C71F96"/>
    <w:rsid w:val="00C72260"/>
    <w:rsid w:val="00C738E4"/>
    <w:rsid w:val="00C74F51"/>
    <w:rsid w:val="00C806BB"/>
    <w:rsid w:val="00C819ED"/>
    <w:rsid w:val="00C8245C"/>
    <w:rsid w:val="00C834D6"/>
    <w:rsid w:val="00C83AF0"/>
    <w:rsid w:val="00C853BB"/>
    <w:rsid w:val="00C85710"/>
    <w:rsid w:val="00C85BD3"/>
    <w:rsid w:val="00C876FF"/>
    <w:rsid w:val="00C8796B"/>
    <w:rsid w:val="00C87BB3"/>
    <w:rsid w:val="00C905B7"/>
    <w:rsid w:val="00C90DC3"/>
    <w:rsid w:val="00C9100C"/>
    <w:rsid w:val="00C919A4"/>
    <w:rsid w:val="00C970F5"/>
    <w:rsid w:val="00C97104"/>
    <w:rsid w:val="00C978E6"/>
    <w:rsid w:val="00CA17ED"/>
    <w:rsid w:val="00CA2684"/>
    <w:rsid w:val="00CA352D"/>
    <w:rsid w:val="00CA366A"/>
    <w:rsid w:val="00CA4A9B"/>
    <w:rsid w:val="00CA5554"/>
    <w:rsid w:val="00CA598A"/>
    <w:rsid w:val="00CA70C2"/>
    <w:rsid w:val="00CA75EA"/>
    <w:rsid w:val="00CB0110"/>
    <w:rsid w:val="00CB02E1"/>
    <w:rsid w:val="00CB0424"/>
    <w:rsid w:val="00CB1A67"/>
    <w:rsid w:val="00CB1DE8"/>
    <w:rsid w:val="00CB442D"/>
    <w:rsid w:val="00CB52D8"/>
    <w:rsid w:val="00CB5CD8"/>
    <w:rsid w:val="00CB5D80"/>
    <w:rsid w:val="00CB5F4D"/>
    <w:rsid w:val="00CB632A"/>
    <w:rsid w:val="00CB68CF"/>
    <w:rsid w:val="00CB7953"/>
    <w:rsid w:val="00CC1BF5"/>
    <w:rsid w:val="00CC1C9C"/>
    <w:rsid w:val="00CC50DB"/>
    <w:rsid w:val="00CC6036"/>
    <w:rsid w:val="00CC6A40"/>
    <w:rsid w:val="00CC7751"/>
    <w:rsid w:val="00CD0310"/>
    <w:rsid w:val="00CD08D0"/>
    <w:rsid w:val="00CD15BF"/>
    <w:rsid w:val="00CD1665"/>
    <w:rsid w:val="00CD1A51"/>
    <w:rsid w:val="00CD3AC7"/>
    <w:rsid w:val="00CD417C"/>
    <w:rsid w:val="00CE0341"/>
    <w:rsid w:val="00CE0F65"/>
    <w:rsid w:val="00CE47C4"/>
    <w:rsid w:val="00CE544E"/>
    <w:rsid w:val="00CE5A8F"/>
    <w:rsid w:val="00CE5B84"/>
    <w:rsid w:val="00CE6357"/>
    <w:rsid w:val="00CE642C"/>
    <w:rsid w:val="00CE7C47"/>
    <w:rsid w:val="00CF1043"/>
    <w:rsid w:val="00CF199C"/>
    <w:rsid w:val="00CF33B0"/>
    <w:rsid w:val="00CF6953"/>
    <w:rsid w:val="00CF77A4"/>
    <w:rsid w:val="00D00B92"/>
    <w:rsid w:val="00D01DCF"/>
    <w:rsid w:val="00D0322E"/>
    <w:rsid w:val="00D040A1"/>
    <w:rsid w:val="00D04148"/>
    <w:rsid w:val="00D0418D"/>
    <w:rsid w:val="00D1161B"/>
    <w:rsid w:val="00D12566"/>
    <w:rsid w:val="00D1634A"/>
    <w:rsid w:val="00D16BBE"/>
    <w:rsid w:val="00D17E53"/>
    <w:rsid w:val="00D20A79"/>
    <w:rsid w:val="00D22548"/>
    <w:rsid w:val="00D22B6F"/>
    <w:rsid w:val="00D23A92"/>
    <w:rsid w:val="00D23AC0"/>
    <w:rsid w:val="00D23DC1"/>
    <w:rsid w:val="00D2431A"/>
    <w:rsid w:val="00D24956"/>
    <w:rsid w:val="00D249C3"/>
    <w:rsid w:val="00D25FC9"/>
    <w:rsid w:val="00D267DA"/>
    <w:rsid w:val="00D26FED"/>
    <w:rsid w:val="00D272C4"/>
    <w:rsid w:val="00D27BD2"/>
    <w:rsid w:val="00D333D7"/>
    <w:rsid w:val="00D335D4"/>
    <w:rsid w:val="00D366DE"/>
    <w:rsid w:val="00D36B29"/>
    <w:rsid w:val="00D372A9"/>
    <w:rsid w:val="00D37C1B"/>
    <w:rsid w:val="00D41300"/>
    <w:rsid w:val="00D422C3"/>
    <w:rsid w:val="00D443A0"/>
    <w:rsid w:val="00D46230"/>
    <w:rsid w:val="00D470BB"/>
    <w:rsid w:val="00D473A5"/>
    <w:rsid w:val="00D478C1"/>
    <w:rsid w:val="00D522CE"/>
    <w:rsid w:val="00D5287B"/>
    <w:rsid w:val="00D54018"/>
    <w:rsid w:val="00D553B9"/>
    <w:rsid w:val="00D57EA7"/>
    <w:rsid w:val="00D6061F"/>
    <w:rsid w:val="00D611C7"/>
    <w:rsid w:val="00D61C66"/>
    <w:rsid w:val="00D63946"/>
    <w:rsid w:val="00D63ECC"/>
    <w:rsid w:val="00D6429A"/>
    <w:rsid w:val="00D646F3"/>
    <w:rsid w:val="00D64D09"/>
    <w:rsid w:val="00D652D4"/>
    <w:rsid w:val="00D65749"/>
    <w:rsid w:val="00D659CE"/>
    <w:rsid w:val="00D65E48"/>
    <w:rsid w:val="00D67A48"/>
    <w:rsid w:val="00D70FAE"/>
    <w:rsid w:val="00D71267"/>
    <w:rsid w:val="00D73631"/>
    <w:rsid w:val="00D73AD1"/>
    <w:rsid w:val="00D745CF"/>
    <w:rsid w:val="00D74FC3"/>
    <w:rsid w:val="00D7533E"/>
    <w:rsid w:val="00D75EA6"/>
    <w:rsid w:val="00D77AC5"/>
    <w:rsid w:val="00D82620"/>
    <w:rsid w:val="00D82823"/>
    <w:rsid w:val="00D828ED"/>
    <w:rsid w:val="00D829A1"/>
    <w:rsid w:val="00D829A8"/>
    <w:rsid w:val="00D84070"/>
    <w:rsid w:val="00D91080"/>
    <w:rsid w:val="00D923FE"/>
    <w:rsid w:val="00D92A97"/>
    <w:rsid w:val="00D93656"/>
    <w:rsid w:val="00D93F55"/>
    <w:rsid w:val="00D968F0"/>
    <w:rsid w:val="00D97FA1"/>
    <w:rsid w:val="00DA0A56"/>
    <w:rsid w:val="00DA39B9"/>
    <w:rsid w:val="00DA42E8"/>
    <w:rsid w:val="00DA4DF1"/>
    <w:rsid w:val="00DA53A9"/>
    <w:rsid w:val="00DA5E25"/>
    <w:rsid w:val="00DA6F9F"/>
    <w:rsid w:val="00DA6FA0"/>
    <w:rsid w:val="00DA73B5"/>
    <w:rsid w:val="00DA7CC1"/>
    <w:rsid w:val="00DB101C"/>
    <w:rsid w:val="00DB1A23"/>
    <w:rsid w:val="00DB365C"/>
    <w:rsid w:val="00DB37E3"/>
    <w:rsid w:val="00DB3F6B"/>
    <w:rsid w:val="00DB7D62"/>
    <w:rsid w:val="00DB7FC1"/>
    <w:rsid w:val="00DC0447"/>
    <w:rsid w:val="00DC0D24"/>
    <w:rsid w:val="00DC1D25"/>
    <w:rsid w:val="00DC2B69"/>
    <w:rsid w:val="00DC38F8"/>
    <w:rsid w:val="00DC3BEA"/>
    <w:rsid w:val="00DC3C71"/>
    <w:rsid w:val="00DC4948"/>
    <w:rsid w:val="00DC53FC"/>
    <w:rsid w:val="00DC6356"/>
    <w:rsid w:val="00DC69A9"/>
    <w:rsid w:val="00DC7AD8"/>
    <w:rsid w:val="00DD011F"/>
    <w:rsid w:val="00DD22DA"/>
    <w:rsid w:val="00DD482D"/>
    <w:rsid w:val="00DD646F"/>
    <w:rsid w:val="00DD79DB"/>
    <w:rsid w:val="00DD7C98"/>
    <w:rsid w:val="00DE03F7"/>
    <w:rsid w:val="00DE04A1"/>
    <w:rsid w:val="00DE1000"/>
    <w:rsid w:val="00DE1E8C"/>
    <w:rsid w:val="00DE2A1B"/>
    <w:rsid w:val="00DE3976"/>
    <w:rsid w:val="00DE5AA9"/>
    <w:rsid w:val="00DE68D0"/>
    <w:rsid w:val="00DF0E00"/>
    <w:rsid w:val="00DF0EC7"/>
    <w:rsid w:val="00DF1BC3"/>
    <w:rsid w:val="00DF272D"/>
    <w:rsid w:val="00DF2D1F"/>
    <w:rsid w:val="00DF36FC"/>
    <w:rsid w:val="00DF39B2"/>
    <w:rsid w:val="00DF3DA7"/>
    <w:rsid w:val="00DF3E3D"/>
    <w:rsid w:val="00DF43CF"/>
    <w:rsid w:val="00DF5950"/>
    <w:rsid w:val="00DF61D8"/>
    <w:rsid w:val="00DF7B47"/>
    <w:rsid w:val="00E005C0"/>
    <w:rsid w:val="00E013D6"/>
    <w:rsid w:val="00E01A1B"/>
    <w:rsid w:val="00E01ECB"/>
    <w:rsid w:val="00E020F1"/>
    <w:rsid w:val="00E02A69"/>
    <w:rsid w:val="00E07004"/>
    <w:rsid w:val="00E07346"/>
    <w:rsid w:val="00E07E3E"/>
    <w:rsid w:val="00E10F30"/>
    <w:rsid w:val="00E1207F"/>
    <w:rsid w:val="00E13D68"/>
    <w:rsid w:val="00E14F7E"/>
    <w:rsid w:val="00E1610D"/>
    <w:rsid w:val="00E16936"/>
    <w:rsid w:val="00E16CEE"/>
    <w:rsid w:val="00E16FA4"/>
    <w:rsid w:val="00E17C16"/>
    <w:rsid w:val="00E22EBB"/>
    <w:rsid w:val="00E23734"/>
    <w:rsid w:val="00E246A0"/>
    <w:rsid w:val="00E253F8"/>
    <w:rsid w:val="00E266E9"/>
    <w:rsid w:val="00E30A5A"/>
    <w:rsid w:val="00E30C07"/>
    <w:rsid w:val="00E31B91"/>
    <w:rsid w:val="00E32044"/>
    <w:rsid w:val="00E32134"/>
    <w:rsid w:val="00E3315F"/>
    <w:rsid w:val="00E33C8B"/>
    <w:rsid w:val="00E35998"/>
    <w:rsid w:val="00E374F8"/>
    <w:rsid w:val="00E375DB"/>
    <w:rsid w:val="00E37B3C"/>
    <w:rsid w:val="00E37F42"/>
    <w:rsid w:val="00E411A7"/>
    <w:rsid w:val="00E41A36"/>
    <w:rsid w:val="00E42348"/>
    <w:rsid w:val="00E442F7"/>
    <w:rsid w:val="00E503A0"/>
    <w:rsid w:val="00E54DA8"/>
    <w:rsid w:val="00E55D4A"/>
    <w:rsid w:val="00E55FED"/>
    <w:rsid w:val="00E601B8"/>
    <w:rsid w:val="00E60585"/>
    <w:rsid w:val="00E61899"/>
    <w:rsid w:val="00E628B1"/>
    <w:rsid w:val="00E62BD8"/>
    <w:rsid w:val="00E630FC"/>
    <w:rsid w:val="00E637EE"/>
    <w:rsid w:val="00E65ADD"/>
    <w:rsid w:val="00E66394"/>
    <w:rsid w:val="00E66975"/>
    <w:rsid w:val="00E67D60"/>
    <w:rsid w:val="00E67E8C"/>
    <w:rsid w:val="00E71171"/>
    <w:rsid w:val="00E72503"/>
    <w:rsid w:val="00E7320E"/>
    <w:rsid w:val="00E73C2A"/>
    <w:rsid w:val="00E74562"/>
    <w:rsid w:val="00E74826"/>
    <w:rsid w:val="00E74848"/>
    <w:rsid w:val="00E74D68"/>
    <w:rsid w:val="00E74FCF"/>
    <w:rsid w:val="00E75426"/>
    <w:rsid w:val="00E76177"/>
    <w:rsid w:val="00E76926"/>
    <w:rsid w:val="00E77DC9"/>
    <w:rsid w:val="00E80146"/>
    <w:rsid w:val="00E80C21"/>
    <w:rsid w:val="00E81E04"/>
    <w:rsid w:val="00E81EA6"/>
    <w:rsid w:val="00E82312"/>
    <w:rsid w:val="00E82477"/>
    <w:rsid w:val="00E8462D"/>
    <w:rsid w:val="00E909C0"/>
    <w:rsid w:val="00E918C0"/>
    <w:rsid w:val="00E95D57"/>
    <w:rsid w:val="00E97778"/>
    <w:rsid w:val="00E978F1"/>
    <w:rsid w:val="00EA051B"/>
    <w:rsid w:val="00EA078C"/>
    <w:rsid w:val="00EA1AFF"/>
    <w:rsid w:val="00EA43FF"/>
    <w:rsid w:val="00EA4CFC"/>
    <w:rsid w:val="00EA5DD7"/>
    <w:rsid w:val="00EA64E5"/>
    <w:rsid w:val="00EB1071"/>
    <w:rsid w:val="00EB1F69"/>
    <w:rsid w:val="00EB24EF"/>
    <w:rsid w:val="00EB3234"/>
    <w:rsid w:val="00EB3503"/>
    <w:rsid w:val="00EB4845"/>
    <w:rsid w:val="00EC45A2"/>
    <w:rsid w:val="00EC4B39"/>
    <w:rsid w:val="00ED04AB"/>
    <w:rsid w:val="00ED0C17"/>
    <w:rsid w:val="00ED1041"/>
    <w:rsid w:val="00ED23E5"/>
    <w:rsid w:val="00ED4768"/>
    <w:rsid w:val="00ED503C"/>
    <w:rsid w:val="00EE04C8"/>
    <w:rsid w:val="00EE0853"/>
    <w:rsid w:val="00EE0E25"/>
    <w:rsid w:val="00EE1FFE"/>
    <w:rsid w:val="00EE20C3"/>
    <w:rsid w:val="00EE2302"/>
    <w:rsid w:val="00EE2DD9"/>
    <w:rsid w:val="00EE47B9"/>
    <w:rsid w:val="00EE4FE1"/>
    <w:rsid w:val="00EE5088"/>
    <w:rsid w:val="00EE58FC"/>
    <w:rsid w:val="00EE6983"/>
    <w:rsid w:val="00EF033E"/>
    <w:rsid w:val="00EF1D27"/>
    <w:rsid w:val="00EF36EC"/>
    <w:rsid w:val="00EF3808"/>
    <w:rsid w:val="00EF4E4F"/>
    <w:rsid w:val="00EF5422"/>
    <w:rsid w:val="00EF7730"/>
    <w:rsid w:val="00F00D9E"/>
    <w:rsid w:val="00F01325"/>
    <w:rsid w:val="00F03B5A"/>
    <w:rsid w:val="00F04378"/>
    <w:rsid w:val="00F04C49"/>
    <w:rsid w:val="00F05394"/>
    <w:rsid w:val="00F0560B"/>
    <w:rsid w:val="00F072DC"/>
    <w:rsid w:val="00F07476"/>
    <w:rsid w:val="00F077DB"/>
    <w:rsid w:val="00F1123C"/>
    <w:rsid w:val="00F12822"/>
    <w:rsid w:val="00F142A4"/>
    <w:rsid w:val="00F15683"/>
    <w:rsid w:val="00F16FBC"/>
    <w:rsid w:val="00F20967"/>
    <w:rsid w:val="00F21967"/>
    <w:rsid w:val="00F219B7"/>
    <w:rsid w:val="00F21F18"/>
    <w:rsid w:val="00F234E4"/>
    <w:rsid w:val="00F23DFF"/>
    <w:rsid w:val="00F240BF"/>
    <w:rsid w:val="00F24114"/>
    <w:rsid w:val="00F2414F"/>
    <w:rsid w:val="00F24829"/>
    <w:rsid w:val="00F24F57"/>
    <w:rsid w:val="00F24F73"/>
    <w:rsid w:val="00F25D98"/>
    <w:rsid w:val="00F30103"/>
    <w:rsid w:val="00F311B5"/>
    <w:rsid w:val="00F31853"/>
    <w:rsid w:val="00F32D65"/>
    <w:rsid w:val="00F335A2"/>
    <w:rsid w:val="00F34389"/>
    <w:rsid w:val="00F34ABF"/>
    <w:rsid w:val="00F350AE"/>
    <w:rsid w:val="00F35D10"/>
    <w:rsid w:val="00F37DFF"/>
    <w:rsid w:val="00F420C8"/>
    <w:rsid w:val="00F42166"/>
    <w:rsid w:val="00F44478"/>
    <w:rsid w:val="00F463C0"/>
    <w:rsid w:val="00F46585"/>
    <w:rsid w:val="00F53962"/>
    <w:rsid w:val="00F54890"/>
    <w:rsid w:val="00F548C8"/>
    <w:rsid w:val="00F55AB1"/>
    <w:rsid w:val="00F56540"/>
    <w:rsid w:val="00F5669C"/>
    <w:rsid w:val="00F56E3A"/>
    <w:rsid w:val="00F578D4"/>
    <w:rsid w:val="00F60629"/>
    <w:rsid w:val="00F607D6"/>
    <w:rsid w:val="00F63A9C"/>
    <w:rsid w:val="00F64AE8"/>
    <w:rsid w:val="00F65998"/>
    <w:rsid w:val="00F66B3B"/>
    <w:rsid w:val="00F66F32"/>
    <w:rsid w:val="00F674F7"/>
    <w:rsid w:val="00F67EA6"/>
    <w:rsid w:val="00F731DC"/>
    <w:rsid w:val="00F737F8"/>
    <w:rsid w:val="00F73E72"/>
    <w:rsid w:val="00F744A7"/>
    <w:rsid w:val="00F7648C"/>
    <w:rsid w:val="00F77330"/>
    <w:rsid w:val="00F7738B"/>
    <w:rsid w:val="00F80FBB"/>
    <w:rsid w:val="00F82B50"/>
    <w:rsid w:val="00F85E08"/>
    <w:rsid w:val="00F86B9A"/>
    <w:rsid w:val="00F93BA4"/>
    <w:rsid w:val="00F94EF6"/>
    <w:rsid w:val="00F95CF5"/>
    <w:rsid w:val="00F96630"/>
    <w:rsid w:val="00F96E83"/>
    <w:rsid w:val="00F97646"/>
    <w:rsid w:val="00FA12C1"/>
    <w:rsid w:val="00FA1E58"/>
    <w:rsid w:val="00FA2B70"/>
    <w:rsid w:val="00FA3163"/>
    <w:rsid w:val="00FA603C"/>
    <w:rsid w:val="00FA6285"/>
    <w:rsid w:val="00FA7DA6"/>
    <w:rsid w:val="00FB0421"/>
    <w:rsid w:val="00FB1529"/>
    <w:rsid w:val="00FB2522"/>
    <w:rsid w:val="00FB2925"/>
    <w:rsid w:val="00FB5777"/>
    <w:rsid w:val="00FB5D94"/>
    <w:rsid w:val="00FB7950"/>
    <w:rsid w:val="00FC03B9"/>
    <w:rsid w:val="00FC066E"/>
    <w:rsid w:val="00FC0DEC"/>
    <w:rsid w:val="00FC1A72"/>
    <w:rsid w:val="00FC1BD7"/>
    <w:rsid w:val="00FC2B13"/>
    <w:rsid w:val="00FC2C88"/>
    <w:rsid w:val="00FC2C9A"/>
    <w:rsid w:val="00FC3E8F"/>
    <w:rsid w:val="00FC46C1"/>
    <w:rsid w:val="00FC66B3"/>
    <w:rsid w:val="00FC6E5B"/>
    <w:rsid w:val="00FC6EB1"/>
    <w:rsid w:val="00FC6FE2"/>
    <w:rsid w:val="00FC7CD2"/>
    <w:rsid w:val="00FD0E7A"/>
    <w:rsid w:val="00FD15DA"/>
    <w:rsid w:val="00FD2BC5"/>
    <w:rsid w:val="00FD5092"/>
    <w:rsid w:val="00FD5FA4"/>
    <w:rsid w:val="00FD6252"/>
    <w:rsid w:val="00FD7DE7"/>
    <w:rsid w:val="00FE01D0"/>
    <w:rsid w:val="00FE0D5A"/>
    <w:rsid w:val="00FE1D00"/>
    <w:rsid w:val="00FE456B"/>
    <w:rsid w:val="00FE59B3"/>
    <w:rsid w:val="00FE63CD"/>
    <w:rsid w:val="00FE6789"/>
    <w:rsid w:val="00FE6C5D"/>
    <w:rsid w:val="00FF069A"/>
    <w:rsid w:val="00FF0E99"/>
    <w:rsid w:val="00FF1DAB"/>
    <w:rsid w:val="00FF3F65"/>
    <w:rsid w:val="00FF4252"/>
    <w:rsid w:val="00FF5A1B"/>
    <w:rsid w:val="00FF6523"/>
    <w:rsid w:val="00FF666D"/>
    <w:rsid w:val="00FF73B2"/>
    <w:rsid w:val="00FF7C80"/>
    <w:rsid w:val="00FF7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D41D3"/>
  <w15:docId w15:val="{37B04E34-B1C2-4124-B7C9-66F26D09E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1300"/>
    <w:pPr>
      <w:ind w:left="720"/>
      <w:contextualSpacing/>
    </w:pPr>
  </w:style>
  <w:style w:type="paragraph" w:styleId="Header">
    <w:name w:val="header"/>
    <w:basedOn w:val="Normal"/>
    <w:link w:val="HeaderChar"/>
    <w:rsid w:val="00304B2E"/>
    <w:pPr>
      <w:tabs>
        <w:tab w:val="center" w:pos="4320"/>
        <w:tab w:val="right" w:pos="8640"/>
      </w:tabs>
      <w:spacing w:after="0" w:line="240" w:lineRule="auto"/>
      <w:jc w:val="left"/>
    </w:pPr>
    <w:rPr>
      <w:rFonts w:eastAsia="Times New Roman" w:cs="Times New Roman"/>
      <w:sz w:val="24"/>
      <w:szCs w:val="24"/>
      <w:lang w:val="x-none" w:eastAsia="x-none"/>
    </w:rPr>
  </w:style>
  <w:style w:type="character" w:customStyle="1" w:styleId="HeaderChar">
    <w:name w:val="Header Char"/>
    <w:basedOn w:val="DefaultParagraphFont"/>
    <w:link w:val="Header"/>
    <w:rsid w:val="00304B2E"/>
    <w:rPr>
      <w:rFonts w:eastAsia="Times New Roman" w:cs="Times New Roman"/>
      <w:sz w:val="24"/>
      <w:szCs w:val="24"/>
      <w:lang w:val="x-none" w:eastAsia="x-none"/>
    </w:rPr>
  </w:style>
  <w:style w:type="paragraph" w:styleId="BalloonText">
    <w:name w:val="Balloon Text"/>
    <w:basedOn w:val="Normal"/>
    <w:link w:val="BalloonTextChar"/>
    <w:uiPriority w:val="99"/>
    <w:semiHidden/>
    <w:unhideWhenUsed/>
    <w:rsid w:val="00CF69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953"/>
    <w:rPr>
      <w:rFonts w:ascii="Tahoma" w:hAnsi="Tahoma" w:cs="Tahoma"/>
      <w:sz w:val="16"/>
      <w:szCs w:val="16"/>
    </w:rPr>
  </w:style>
  <w:style w:type="paragraph" w:styleId="BodyText">
    <w:name w:val="Body Text"/>
    <w:basedOn w:val="Normal"/>
    <w:link w:val="BodyTextChar"/>
    <w:uiPriority w:val="1"/>
    <w:qFormat/>
    <w:rsid w:val="00E66975"/>
    <w:pPr>
      <w:widowControl w:val="0"/>
      <w:autoSpaceDE w:val="0"/>
      <w:autoSpaceDN w:val="0"/>
      <w:adjustRightInd w:val="0"/>
      <w:spacing w:before="20" w:after="0" w:line="240" w:lineRule="auto"/>
      <w:ind w:left="578" w:hanging="279"/>
      <w:jc w:val="left"/>
    </w:pPr>
    <w:rPr>
      <w:rFonts w:ascii="Cambria" w:eastAsiaTheme="minorEastAsia" w:hAnsi="Cambria" w:cs="Cambria"/>
      <w:sz w:val="22"/>
    </w:rPr>
  </w:style>
  <w:style w:type="character" w:customStyle="1" w:styleId="BodyTextChar">
    <w:name w:val="Body Text Char"/>
    <w:basedOn w:val="DefaultParagraphFont"/>
    <w:link w:val="BodyText"/>
    <w:uiPriority w:val="1"/>
    <w:rsid w:val="00E66975"/>
    <w:rPr>
      <w:rFonts w:ascii="Cambria" w:eastAsiaTheme="minorEastAsia" w:hAnsi="Cambria" w:cs="Cambria"/>
      <w:sz w:val="22"/>
    </w:rPr>
  </w:style>
  <w:style w:type="paragraph" w:customStyle="1" w:styleId="TableParagraph">
    <w:name w:val="Table Paragraph"/>
    <w:basedOn w:val="Normal"/>
    <w:uiPriority w:val="1"/>
    <w:qFormat/>
    <w:rsid w:val="00E66975"/>
    <w:pPr>
      <w:widowControl w:val="0"/>
      <w:autoSpaceDE w:val="0"/>
      <w:autoSpaceDN w:val="0"/>
      <w:adjustRightInd w:val="0"/>
      <w:spacing w:after="0" w:line="240" w:lineRule="auto"/>
      <w:jc w:val="left"/>
    </w:pPr>
    <w:rPr>
      <w:rFonts w:eastAsiaTheme="minorEastAsia" w:cs="Times New Roman"/>
      <w:sz w:val="24"/>
      <w:szCs w:val="24"/>
    </w:rPr>
  </w:style>
  <w:style w:type="paragraph" w:styleId="Footer">
    <w:name w:val="footer"/>
    <w:basedOn w:val="Normal"/>
    <w:link w:val="FooterChar"/>
    <w:uiPriority w:val="99"/>
    <w:unhideWhenUsed/>
    <w:rsid w:val="007962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34223">
      <w:bodyDiv w:val="1"/>
      <w:marLeft w:val="0"/>
      <w:marRight w:val="0"/>
      <w:marTop w:val="0"/>
      <w:marBottom w:val="0"/>
      <w:divBdr>
        <w:top w:val="none" w:sz="0" w:space="0" w:color="auto"/>
        <w:left w:val="none" w:sz="0" w:space="0" w:color="auto"/>
        <w:bottom w:val="none" w:sz="0" w:space="0" w:color="auto"/>
        <w:right w:val="none" w:sz="0" w:space="0" w:color="auto"/>
      </w:divBdr>
    </w:div>
    <w:div w:id="126777749">
      <w:bodyDiv w:val="1"/>
      <w:marLeft w:val="0"/>
      <w:marRight w:val="0"/>
      <w:marTop w:val="0"/>
      <w:marBottom w:val="0"/>
      <w:divBdr>
        <w:top w:val="none" w:sz="0" w:space="0" w:color="auto"/>
        <w:left w:val="none" w:sz="0" w:space="0" w:color="auto"/>
        <w:bottom w:val="none" w:sz="0" w:space="0" w:color="auto"/>
        <w:right w:val="none" w:sz="0" w:space="0" w:color="auto"/>
      </w:divBdr>
    </w:div>
    <w:div w:id="223415011">
      <w:bodyDiv w:val="1"/>
      <w:marLeft w:val="0"/>
      <w:marRight w:val="0"/>
      <w:marTop w:val="0"/>
      <w:marBottom w:val="0"/>
      <w:divBdr>
        <w:top w:val="none" w:sz="0" w:space="0" w:color="auto"/>
        <w:left w:val="none" w:sz="0" w:space="0" w:color="auto"/>
        <w:bottom w:val="none" w:sz="0" w:space="0" w:color="auto"/>
        <w:right w:val="none" w:sz="0" w:space="0" w:color="auto"/>
      </w:divBdr>
    </w:div>
    <w:div w:id="264771041">
      <w:bodyDiv w:val="1"/>
      <w:marLeft w:val="0"/>
      <w:marRight w:val="0"/>
      <w:marTop w:val="0"/>
      <w:marBottom w:val="0"/>
      <w:divBdr>
        <w:top w:val="none" w:sz="0" w:space="0" w:color="auto"/>
        <w:left w:val="none" w:sz="0" w:space="0" w:color="auto"/>
        <w:bottom w:val="none" w:sz="0" w:space="0" w:color="auto"/>
        <w:right w:val="none" w:sz="0" w:space="0" w:color="auto"/>
      </w:divBdr>
    </w:div>
    <w:div w:id="515968007">
      <w:bodyDiv w:val="1"/>
      <w:marLeft w:val="0"/>
      <w:marRight w:val="0"/>
      <w:marTop w:val="0"/>
      <w:marBottom w:val="0"/>
      <w:divBdr>
        <w:top w:val="none" w:sz="0" w:space="0" w:color="auto"/>
        <w:left w:val="none" w:sz="0" w:space="0" w:color="auto"/>
        <w:bottom w:val="none" w:sz="0" w:space="0" w:color="auto"/>
        <w:right w:val="none" w:sz="0" w:space="0" w:color="auto"/>
      </w:divBdr>
    </w:div>
    <w:div w:id="588317712">
      <w:bodyDiv w:val="1"/>
      <w:marLeft w:val="0"/>
      <w:marRight w:val="0"/>
      <w:marTop w:val="0"/>
      <w:marBottom w:val="0"/>
      <w:divBdr>
        <w:top w:val="none" w:sz="0" w:space="0" w:color="auto"/>
        <w:left w:val="none" w:sz="0" w:space="0" w:color="auto"/>
        <w:bottom w:val="none" w:sz="0" w:space="0" w:color="auto"/>
        <w:right w:val="none" w:sz="0" w:space="0" w:color="auto"/>
      </w:divBdr>
    </w:div>
    <w:div w:id="624506703">
      <w:bodyDiv w:val="1"/>
      <w:marLeft w:val="0"/>
      <w:marRight w:val="0"/>
      <w:marTop w:val="0"/>
      <w:marBottom w:val="0"/>
      <w:divBdr>
        <w:top w:val="none" w:sz="0" w:space="0" w:color="auto"/>
        <w:left w:val="none" w:sz="0" w:space="0" w:color="auto"/>
        <w:bottom w:val="none" w:sz="0" w:space="0" w:color="auto"/>
        <w:right w:val="none" w:sz="0" w:space="0" w:color="auto"/>
      </w:divBdr>
    </w:div>
    <w:div w:id="666635807">
      <w:bodyDiv w:val="1"/>
      <w:marLeft w:val="0"/>
      <w:marRight w:val="0"/>
      <w:marTop w:val="0"/>
      <w:marBottom w:val="0"/>
      <w:divBdr>
        <w:top w:val="none" w:sz="0" w:space="0" w:color="auto"/>
        <w:left w:val="none" w:sz="0" w:space="0" w:color="auto"/>
        <w:bottom w:val="none" w:sz="0" w:space="0" w:color="auto"/>
        <w:right w:val="none" w:sz="0" w:space="0" w:color="auto"/>
      </w:divBdr>
    </w:div>
    <w:div w:id="748622182">
      <w:bodyDiv w:val="1"/>
      <w:marLeft w:val="0"/>
      <w:marRight w:val="0"/>
      <w:marTop w:val="0"/>
      <w:marBottom w:val="0"/>
      <w:divBdr>
        <w:top w:val="none" w:sz="0" w:space="0" w:color="auto"/>
        <w:left w:val="none" w:sz="0" w:space="0" w:color="auto"/>
        <w:bottom w:val="none" w:sz="0" w:space="0" w:color="auto"/>
        <w:right w:val="none" w:sz="0" w:space="0" w:color="auto"/>
      </w:divBdr>
    </w:div>
    <w:div w:id="796876440">
      <w:bodyDiv w:val="1"/>
      <w:marLeft w:val="0"/>
      <w:marRight w:val="0"/>
      <w:marTop w:val="0"/>
      <w:marBottom w:val="0"/>
      <w:divBdr>
        <w:top w:val="none" w:sz="0" w:space="0" w:color="auto"/>
        <w:left w:val="none" w:sz="0" w:space="0" w:color="auto"/>
        <w:bottom w:val="none" w:sz="0" w:space="0" w:color="auto"/>
        <w:right w:val="none" w:sz="0" w:space="0" w:color="auto"/>
      </w:divBdr>
    </w:div>
    <w:div w:id="891700125">
      <w:bodyDiv w:val="1"/>
      <w:marLeft w:val="0"/>
      <w:marRight w:val="0"/>
      <w:marTop w:val="0"/>
      <w:marBottom w:val="0"/>
      <w:divBdr>
        <w:top w:val="none" w:sz="0" w:space="0" w:color="auto"/>
        <w:left w:val="none" w:sz="0" w:space="0" w:color="auto"/>
        <w:bottom w:val="none" w:sz="0" w:space="0" w:color="auto"/>
        <w:right w:val="none" w:sz="0" w:space="0" w:color="auto"/>
      </w:divBdr>
    </w:div>
    <w:div w:id="897129958">
      <w:bodyDiv w:val="1"/>
      <w:marLeft w:val="0"/>
      <w:marRight w:val="0"/>
      <w:marTop w:val="0"/>
      <w:marBottom w:val="0"/>
      <w:divBdr>
        <w:top w:val="none" w:sz="0" w:space="0" w:color="auto"/>
        <w:left w:val="none" w:sz="0" w:space="0" w:color="auto"/>
        <w:bottom w:val="none" w:sz="0" w:space="0" w:color="auto"/>
        <w:right w:val="none" w:sz="0" w:space="0" w:color="auto"/>
      </w:divBdr>
    </w:div>
    <w:div w:id="1086803558">
      <w:bodyDiv w:val="1"/>
      <w:marLeft w:val="0"/>
      <w:marRight w:val="0"/>
      <w:marTop w:val="0"/>
      <w:marBottom w:val="0"/>
      <w:divBdr>
        <w:top w:val="none" w:sz="0" w:space="0" w:color="auto"/>
        <w:left w:val="none" w:sz="0" w:space="0" w:color="auto"/>
        <w:bottom w:val="none" w:sz="0" w:space="0" w:color="auto"/>
        <w:right w:val="none" w:sz="0" w:space="0" w:color="auto"/>
      </w:divBdr>
    </w:div>
    <w:div w:id="1086806654">
      <w:bodyDiv w:val="1"/>
      <w:marLeft w:val="0"/>
      <w:marRight w:val="0"/>
      <w:marTop w:val="0"/>
      <w:marBottom w:val="0"/>
      <w:divBdr>
        <w:top w:val="none" w:sz="0" w:space="0" w:color="auto"/>
        <w:left w:val="none" w:sz="0" w:space="0" w:color="auto"/>
        <w:bottom w:val="none" w:sz="0" w:space="0" w:color="auto"/>
        <w:right w:val="none" w:sz="0" w:space="0" w:color="auto"/>
      </w:divBdr>
    </w:div>
    <w:div w:id="1268077973">
      <w:bodyDiv w:val="1"/>
      <w:marLeft w:val="0"/>
      <w:marRight w:val="0"/>
      <w:marTop w:val="0"/>
      <w:marBottom w:val="0"/>
      <w:divBdr>
        <w:top w:val="none" w:sz="0" w:space="0" w:color="auto"/>
        <w:left w:val="none" w:sz="0" w:space="0" w:color="auto"/>
        <w:bottom w:val="none" w:sz="0" w:space="0" w:color="auto"/>
        <w:right w:val="none" w:sz="0" w:space="0" w:color="auto"/>
      </w:divBdr>
    </w:div>
    <w:div w:id="1280646682">
      <w:bodyDiv w:val="1"/>
      <w:marLeft w:val="0"/>
      <w:marRight w:val="0"/>
      <w:marTop w:val="0"/>
      <w:marBottom w:val="0"/>
      <w:divBdr>
        <w:top w:val="none" w:sz="0" w:space="0" w:color="auto"/>
        <w:left w:val="none" w:sz="0" w:space="0" w:color="auto"/>
        <w:bottom w:val="none" w:sz="0" w:space="0" w:color="auto"/>
        <w:right w:val="none" w:sz="0" w:space="0" w:color="auto"/>
      </w:divBdr>
    </w:div>
    <w:div w:id="1321694246">
      <w:bodyDiv w:val="1"/>
      <w:marLeft w:val="0"/>
      <w:marRight w:val="0"/>
      <w:marTop w:val="0"/>
      <w:marBottom w:val="0"/>
      <w:divBdr>
        <w:top w:val="none" w:sz="0" w:space="0" w:color="auto"/>
        <w:left w:val="none" w:sz="0" w:space="0" w:color="auto"/>
        <w:bottom w:val="none" w:sz="0" w:space="0" w:color="auto"/>
        <w:right w:val="none" w:sz="0" w:space="0" w:color="auto"/>
      </w:divBdr>
    </w:div>
    <w:div w:id="1324089428">
      <w:bodyDiv w:val="1"/>
      <w:marLeft w:val="0"/>
      <w:marRight w:val="0"/>
      <w:marTop w:val="0"/>
      <w:marBottom w:val="0"/>
      <w:divBdr>
        <w:top w:val="none" w:sz="0" w:space="0" w:color="auto"/>
        <w:left w:val="none" w:sz="0" w:space="0" w:color="auto"/>
        <w:bottom w:val="none" w:sz="0" w:space="0" w:color="auto"/>
        <w:right w:val="none" w:sz="0" w:space="0" w:color="auto"/>
      </w:divBdr>
    </w:div>
    <w:div w:id="1382316947">
      <w:bodyDiv w:val="1"/>
      <w:marLeft w:val="0"/>
      <w:marRight w:val="0"/>
      <w:marTop w:val="0"/>
      <w:marBottom w:val="0"/>
      <w:divBdr>
        <w:top w:val="none" w:sz="0" w:space="0" w:color="auto"/>
        <w:left w:val="none" w:sz="0" w:space="0" w:color="auto"/>
        <w:bottom w:val="none" w:sz="0" w:space="0" w:color="auto"/>
        <w:right w:val="none" w:sz="0" w:space="0" w:color="auto"/>
      </w:divBdr>
    </w:div>
    <w:div w:id="1436057321">
      <w:bodyDiv w:val="1"/>
      <w:marLeft w:val="0"/>
      <w:marRight w:val="0"/>
      <w:marTop w:val="0"/>
      <w:marBottom w:val="0"/>
      <w:divBdr>
        <w:top w:val="none" w:sz="0" w:space="0" w:color="auto"/>
        <w:left w:val="none" w:sz="0" w:space="0" w:color="auto"/>
        <w:bottom w:val="none" w:sz="0" w:space="0" w:color="auto"/>
        <w:right w:val="none" w:sz="0" w:space="0" w:color="auto"/>
      </w:divBdr>
    </w:div>
    <w:div w:id="1600720308">
      <w:bodyDiv w:val="1"/>
      <w:marLeft w:val="0"/>
      <w:marRight w:val="0"/>
      <w:marTop w:val="0"/>
      <w:marBottom w:val="0"/>
      <w:divBdr>
        <w:top w:val="none" w:sz="0" w:space="0" w:color="auto"/>
        <w:left w:val="none" w:sz="0" w:space="0" w:color="auto"/>
        <w:bottom w:val="none" w:sz="0" w:space="0" w:color="auto"/>
        <w:right w:val="none" w:sz="0" w:space="0" w:color="auto"/>
      </w:divBdr>
    </w:div>
    <w:div w:id="1616596144">
      <w:bodyDiv w:val="1"/>
      <w:marLeft w:val="0"/>
      <w:marRight w:val="0"/>
      <w:marTop w:val="0"/>
      <w:marBottom w:val="0"/>
      <w:divBdr>
        <w:top w:val="none" w:sz="0" w:space="0" w:color="auto"/>
        <w:left w:val="none" w:sz="0" w:space="0" w:color="auto"/>
        <w:bottom w:val="none" w:sz="0" w:space="0" w:color="auto"/>
        <w:right w:val="none" w:sz="0" w:space="0" w:color="auto"/>
      </w:divBdr>
    </w:div>
    <w:div w:id="1648046178">
      <w:bodyDiv w:val="1"/>
      <w:marLeft w:val="0"/>
      <w:marRight w:val="0"/>
      <w:marTop w:val="0"/>
      <w:marBottom w:val="0"/>
      <w:divBdr>
        <w:top w:val="none" w:sz="0" w:space="0" w:color="auto"/>
        <w:left w:val="none" w:sz="0" w:space="0" w:color="auto"/>
        <w:bottom w:val="none" w:sz="0" w:space="0" w:color="auto"/>
        <w:right w:val="none" w:sz="0" w:space="0" w:color="auto"/>
      </w:divBdr>
    </w:div>
    <w:div w:id="1719014594">
      <w:bodyDiv w:val="1"/>
      <w:marLeft w:val="0"/>
      <w:marRight w:val="0"/>
      <w:marTop w:val="0"/>
      <w:marBottom w:val="0"/>
      <w:divBdr>
        <w:top w:val="none" w:sz="0" w:space="0" w:color="auto"/>
        <w:left w:val="none" w:sz="0" w:space="0" w:color="auto"/>
        <w:bottom w:val="none" w:sz="0" w:space="0" w:color="auto"/>
        <w:right w:val="none" w:sz="0" w:space="0" w:color="auto"/>
      </w:divBdr>
    </w:div>
    <w:div w:id="1762988184">
      <w:bodyDiv w:val="1"/>
      <w:marLeft w:val="0"/>
      <w:marRight w:val="0"/>
      <w:marTop w:val="0"/>
      <w:marBottom w:val="0"/>
      <w:divBdr>
        <w:top w:val="none" w:sz="0" w:space="0" w:color="auto"/>
        <w:left w:val="none" w:sz="0" w:space="0" w:color="auto"/>
        <w:bottom w:val="none" w:sz="0" w:space="0" w:color="auto"/>
        <w:right w:val="none" w:sz="0" w:space="0" w:color="auto"/>
      </w:divBdr>
    </w:div>
    <w:div w:id="1793668867">
      <w:bodyDiv w:val="1"/>
      <w:marLeft w:val="0"/>
      <w:marRight w:val="0"/>
      <w:marTop w:val="0"/>
      <w:marBottom w:val="0"/>
      <w:divBdr>
        <w:top w:val="none" w:sz="0" w:space="0" w:color="auto"/>
        <w:left w:val="none" w:sz="0" w:space="0" w:color="auto"/>
        <w:bottom w:val="none" w:sz="0" w:space="0" w:color="auto"/>
        <w:right w:val="none" w:sz="0" w:space="0" w:color="auto"/>
      </w:divBdr>
    </w:div>
    <w:div w:id="1807775395">
      <w:bodyDiv w:val="1"/>
      <w:marLeft w:val="0"/>
      <w:marRight w:val="0"/>
      <w:marTop w:val="0"/>
      <w:marBottom w:val="0"/>
      <w:divBdr>
        <w:top w:val="none" w:sz="0" w:space="0" w:color="auto"/>
        <w:left w:val="none" w:sz="0" w:space="0" w:color="auto"/>
        <w:bottom w:val="none" w:sz="0" w:space="0" w:color="auto"/>
        <w:right w:val="none" w:sz="0" w:space="0" w:color="auto"/>
      </w:divBdr>
    </w:div>
    <w:div w:id="1905212787">
      <w:bodyDiv w:val="1"/>
      <w:marLeft w:val="0"/>
      <w:marRight w:val="0"/>
      <w:marTop w:val="0"/>
      <w:marBottom w:val="0"/>
      <w:divBdr>
        <w:top w:val="none" w:sz="0" w:space="0" w:color="auto"/>
        <w:left w:val="none" w:sz="0" w:space="0" w:color="auto"/>
        <w:bottom w:val="none" w:sz="0" w:space="0" w:color="auto"/>
        <w:right w:val="none" w:sz="0" w:space="0" w:color="auto"/>
      </w:divBdr>
    </w:div>
    <w:div w:id="2058971750">
      <w:bodyDiv w:val="1"/>
      <w:marLeft w:val="0"/>
      <w:marRight w:val="0"/>
      <w:marTop w:val="0"/>
      <w:marBottom w:val="0"/>
      <w:divBdr>
        <w:top w:val="none" w:sz="0" w:space="0" w:color="auto"/>
        <w:left w:val="none" w:sz="0" w:space="0" w:color="auto"/>
        <w:bottom w:val="none" w:sz="0" w:space="0" w:color="auto"/>
        <w:right w:val="none" w:sz="0" w:space="0" w:color="auto"/>
      </w:divBdr>
    </w:div>
    <w:div w:id="212935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A8570-CB48-4FF0-9D37-6A883323D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9250</TotalTime>
  <Pages>10</Pages>
  <Words>2174</Words>
  <Characters>12398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cp:lastModifiedBy>
  <cp:revision>1461</cp:revision>
  <cp:lastPrinted>2025-11-07T03:47:00Z</cp:lastPrinted>
  <dcterms:created xsi:type="dcterms:W3CDTF">2018-03-06T02:41:00Z</dcterms:created>
  <dcterms:modified xsi:type="dcterms:W3CDTF">2026-04-21T06:59:00Z</dcterms:modified>
</cp:coreProperties>
</file>