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0859AB" w:rsidTr="00857CB3">
        <w:tc>
          <w:tcPr>
            <w:tcW w:w="4503" w:type="dxa"/>
          </w:tcPr>
          <w:p w:rsidR="000859AB" w:rsidRPr="00BA7FE7" w:rsidRDefault="002B07D7" w:rsidP="002B07D7">
            <w:pPr>
              <w:ind w:left="-113" w:right="-113"/>
              <w:jc w:val="center"/>
              <w:rPr>
                <w:sz w:val="26"/>
                <w:szCs w:val="26"/>
              </w:rPr>
            </w:pPr>
            <w:r>
              <w:rPr>
                <w:sz w:val="26"/>
                <w:szCs w:val="26"/>
              </w:rPr>
              <w:t>TRUNG TÂM QH&amp;ĐT TNN QUỐC GIA</w:t>
            </w:r>
          </w:p>
        </w:tc>
        <w:tc>
          <w:tcPr>
            <w:tcW w:w="5386" w:type="dxa"/>
          </w:tcPr>
          <w:p w:rsidR="000859AB" w:rsidRPr="00BA7FE7" w:rsidRDefault="000859AB" w:rsidP="002B07D7">
            <w:pPr>
              <w:ind w:left="-113" w:right="-113"/>
              <w:jc w:val="center"/>
              <w:rPr>
                <w:sz w:val="26"/>
                <w:szCs w:val="26"/>
              </w:rPr>
            </w:pPr>
            <w:r w:rsidRPr="00BA7FE7">
              <w:rPr>
                <w:sz w:val="26"/>
                <w:szCs w:val="26"/>
              </w:rPr>
              <w:t>CỘNG HÒA XÃ HỘI CHỦ NGHĨA VIỆT NAM</w:t>
            </w:r>
          </w:p>
        </w:tc>
      </w:tr>
      <w:tr w:rsidR="000859AB" w:rsidTr="00857CB3">
        <w:tc>
          <w:tcPr>
            <w:tcW w:w="4503" w:type="dxa"/>
          </w:tcPr>
          <w:p w:rsidR="000859AB" w:rsidRPr="002B07D7" w:rsidRDefault="000859AB" w:rsidP="002B07D7">
            <w:pPr>
              <w:ind w:left="-113" w:right="-113"/>
              <w:jc w:val="center"/>
              <w:rPr>
                <w:sz w:val="26"/>
                <w:szCs w:val="26"/>
              </w:rPr>
            </w:pPr>
          </w:p>
        </w:tc>
        <w:tc>
          <w:tcPr>
            <w:tcW w:w="5386" w:type="dxa"/>
          </w:tcPr>
          <w:p w:rsidR="000859AB" w:rsidRPr="00BA7FE7" w:rsidRDefault="000859AB" w:rsidP="002B07D7">
            <w:pPr>
              <w:ind w:left="-113" w:right="-113"/>
              <w:jc w:val="center"/>
              <w:rPr>
                <w:b/>
                <w:i/>
                <w:sz w:val="26"/>
                <w:szCs w:val="26"/>
              </w:rPr>
            </w:pPr>
            <w:r w:rsidRPr="00BA7FE7">
              <w:rPr>
                <w:b/>
                <w:i/>
                <w:sz w:val="26"/>
                <w:szCs w:val="26"/>
              </w:rPr>
              <w:t>Độc lập – Tự do – Hạnh phúc</w:t>
            </w:r>
          </w:p>
        </w:tc>
      </w:tr>
    </w:tbl>
    <w:p w:rsidR="003E2535" w:rsidRDefault="00BA7FE7">
      <w:r w:rsidRPr="00BA7FE7">
        <w:rPr>
          <w:noProof/>
          <w:lang w:val="vi-VN" w:eastAsia="vi-VN"/>
        </w:rPr>
        <mc:AlternateContent>
          <mc:Choice Requires="wps">
            <w:drawing>
              <wp:anchor distT="0" distB="0" distL="114300" distR="114300" simplePos="0" relativeHeight="251666432" behindDoc="0" locked="0" layoutInCell="1" allowOverlap="1" wp14:anchorId="5CC5D6D4" wp14:editId="2CCF6FBD">
                <wp:simplePos x="0" y="0"/>
                <wp:positionH relativeFrom="column">
                  <wp:posOffset>419431</wp:posOffset>
                </wp:positionH>
                <wp:positionV relativeFrom="paragraph">
                  <wp:posOffset>28575</wp:posOffset>
                </wp:positionV>
                <wp:extent cx="18383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183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D7901"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2.25pt" to="17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M2QEAABAEAAAOAAAAZHJzL2Uyb0RvYy54bWysU02P0zAQvSPxHyzfadLuLipR0z10tVwQ&#10;VCxw9zrjxpLtsWzTpP+esdOmK0BCIC6WP+a9mfdmvLkfrWFHCFGja/lyUXMGTmKn3aHlX788vllz&#10;FpNwnTDooOUniPx++/rVZvANrLBH00FgROJiM/iW9yn5pqqi7MGKuEAPjh4VBisSHcOh6oIYiN2a&#10;alXXb6sBQ+cDSoiRbh+mR74t/EqBTJ+UipCYaTnVlsoayvqc12q7Ec0hCN9reS5D/EMVVmhHSWeq&#10;B5EE+x70L1RWy4ARVVpItBUqpSUUDaRmWf+k5qkXHooWMif62ab4/2jlx+M+MN21/JYzJyy16CkF&#10;oQ99Yjt0jgzEwG6zT4OPDYXv3D6cT9HvQxY9qmCZMtp/oxEoNpAwNhaXT7PLMCYm6XK5vlnfrO44&#10;k/T27o52RFdNLJnNh5jeA1qWNy032mUPRCOOH2KaQi8h+dq4vEY0unvUxpRDnh7YmcCOgvqexuU5&#10;xYsoSpiRVVY16Si7dDIwsX4GRb7kekv2MpFXTiEluHThNY6iM0xRBTOw/jPwHJ+hUKb1b8AzomRG&#10;l2aw1Q7D77JfrVBT/MWBSXe24Bm7U+lwsYbGrjTn/EXyXL88F/j1I29/AAAA//8DAFBLAwQUAAYA&#10;CAAAACEA3q86jdwAAAAGAQAADwAAAGRycy9kb3ducmV2LnhtbEyOX0vDMBTF3wW/Q7iCby5ZZ4vU&#10;pkOEDfFtdSC+pU3alDU3pcm6zk/v9Ukfzx/O+RXbxQ1sNlPoPUpYrwQwg43XPXYSjh+7hydgISrU&#10;avBoJFxNgG15e1OoXPsLHsxcxY7RCIZcSbAxjjnnobHGqbDyo0HKWj85FUlOHdeTutC4G3giRMad&#10;6pEerBrNqzXNqTo7Cbu6vX597z/fknaf2NP75niYKyHl/d3y8gwsmiX+leEXn9ChJKban1EHNkjI&#10;sjU1JTymwCjepGkGrCZfAC8L/h+//AEAAP//AwBQSwECLQAUAAYACAAAACEAtoM4kv4AAADhAQAA&#10;EwAAAAAAAAAAAAAAAAAAAAAAW0NvbnRlbnRfVHlwZXNdLnhtbFBLAQItABQABgAIAAAAIQA4/SH/&#10;1gAAAJQBAAALAAAAAAAAAAAAAAAAAC8BAABfcmVscy8ucmVsc1BLAQItABQABgAIAAAAIQB3/7IM&#10;2QEAABAEAAAOAAAAAAAAAAAAAAAAAC4CAABkcnMvZTJvRG9jLnhtbFBLAQItABQABgAIAAAAIQDe&#10;rzqN3AAAAAYBAAAPAAAAAAAAAAAAAAAAADMEAABkcnMvZG93bnJldi54bWxQSwUGAAAAAAQABADz&#10;AAAAPAUAAAAA&#10;" strokecolor="black [3213]"/>
            </w:pict>
          </mc:Fallback>
        </mc:AlternateContent>
      </w:r>
      <w:r w:rsidRPr="00BA7FE7">
        <w:rPr>
          <w:noProof/>
          <w:lang w:val="vi-VN" w:eastAsia="vi-VN"/>
        </w:rPr>
        <mc:AlternateContent>
          <mc:Choice Requires="wps">
            <w:drawing>
              <wp:anchor distT="0" distB="0" distL="114300" distR="114300" simplePos="0" relativeHeight="251657216" behindDoc="0" locked="0" layoutInCell="1" allowOverlap="1" wp14:anchorId="1404A383" wp14:editId="110190DD">
                <wp:simplePos x="0" y="0"/>
                <wp:positionH relativeFrom="column">
                  <wp:posOffset>3428365</wp:posOffset>
                </wp:positionH>
                <wp:positionV relativeFrom="paragraph">
                  <wp:posOffset>27940</wp:posOffset>
                </wp:positionV>
                <wp:extent cx="18383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183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2C013"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2.2pt" to="41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kT2QEAABAEAAAOAAAAZHJzL2Uyb0RvYy54bWysU02P0zAQvSPxHyzft0m7WlSipnvoarkg&#10;qFjg7nXGjSXbY9mmTf89YydNV4CEQHux/DHvzbw34839YA07QogaXcuXi5ozcBI77Q4t//b18WbN&#10;WUzCdcKgg5afIfL77ds3m5NvYIU9mg4CIxIXm5NveZ+Sb6oqyh6siAv04OhRYbAi0TEcqi6IE7Fb&#10;U63q+l11wtD5gBJipNuH8ZFvC79SINNnpSIkZlpOtaWyhrI+57XabkRzCML3Wk5liP+owgrtKOlM&#10;9SCSYD+C/o3KahkwokoLibZCpbSEooHULOtf1Dz1wkPRQuZEP9sUX49WfjruA9Ndy1ecOWGpRU8p&#10;CH3oE9uhc2QgBrbKPp18bCh85/ZhOkW/D1n0oIJlymj/nUag2EDC2FBcPs8uw5CYpMvl+nZ9u7rj&#10;TNLb+zvaEV01smQ2H2L6AGhZ3rTcaJc9EI04foxpDL2E5Gvj8hrR6O5RG1MOeXpgZwI7Cup7GpZT&#10;ihdRlDAjq6xq1FF26WxgZP0CinzJ9ZbsZSKvnEJKcOnCaxxFZ5iiCmZg/XfgFJ+hUKb1X8AzomRG&#10;l2aw1Q7Dn7JfrVBj/MWBUXe24Bm7c+lwsYbGrjRn+iJ5rl+eC/z6kbc/AQAA//8DAFBLAwQUAAYA&#10;CAAAACEA4RQblN4AAAAHAQAADwAAAGRycy9kb3ducmV2LnhtbEyOTUvDQBCG74L/YRnBm92YVmli&#10;NkWEFvHWWBBvm+zkg2ZnQ3abpv56x5O9zcvz8s6TbWbbiwlH3zlS8LiIQCBVznTUKDh8bh/WIHzQ&#10;ZHTvCBVc0MMmv73JdGrcmfY4FaERPEI+1QraEIZUSl+1aLVfuAGJWe1GqwPHsZFm1Gcet72Mo+hZ&#10;Wt0Rf2j1gG8tVsfiZBVsy/ry/bP7eo/rXdweP5aH/VRESt3fza8vIALO4b8Mf/qsDjk7le5Exote&#10;wdMySbiqYLUCwXwdJ3yUDBKQeSav/fNfAAAA//8DAFBLAQItABQABgAIAAAAIQC2gziS/gAAAOEB&#10;AAATAAAAAAAAAAAAAAAAAAAAAABbQ29udGVudF9UeXBlc10ueG1sUEsBAi0AFAAGAAgAAAAhADj9&#10;If/WAAAAlAEAAAsAAAAAAAAAAAAAAAAALwEAAF9yZWxzLy5yZWxzUEsBAi0AFAAGAAgAAAAhAOic&#10;eRPZAQAAEAQAAA4AAAAAAAAAAAAAAAAALgIAAGRycy9lMm9Eb2MueG1sUEsBAi0AFAAGAAgAAAAh&#10;AOEUG5TeAAAABwEAAA8AAAAAAAAAAAAAAAAAMwQAAGRycy9kb3ducmV2LnhtbFBLBQYAAAAABAAE&#10;APMAAAA+BQAAAAA=&#10;" strokecolor="black [3213]"/>
            </w:pict>
          </mc:Fallback>
        </mc:AlternateContent>
      </w: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1215C6">
        <w:rPr>
          <w:b/>
          <w:sz w:val="26"/>
          <w:szCs w:val="26"/>
        </w:rPr>
        <w:t>0</w:t>
      </w:r>
      <w:r w:rsidR="00F269F7">
        <w:rPr>
          <w:b/>
          <w:sz w:val="26"/>
          <w:szCs w:val="26"/>
        </w:rPr>
        <w:t>6</w:t>
      </w:r>
      <w:r>
        <w:rPr>
          <w:b/>
          <w:sz w:val="26"/>
          <w:szCs w:val="26"/>
        </w:rPr>
        <w:t xml:space="preserve">: </w:t>
      </w:r>
      <w:r w:rsidR="00F8704D">
        <w:rPr>
          <w:b/>
          <w:sz w:val="26"/>
          <w:szCs w:val="26"/>
        </w:rPr>
        <w:t>0</w:t>
      </w:r>
      <w:r w:rsidR="00F269F7">
        <w:rPr>
          <w:b/>
          <w:sz w:val="26"/>
          <w:szCs w:val="26"/>
        </w:rPr>
        <w:t>9</w:t>
      </w:r>
      <w:r w:rsidR="001215C6">
        <w:rPr>
          <w:b/>
          <w:sz w:val="26"/>
          <w:szCs w:val="26"/>
        </w:rPr>
        <w:t>/0</w:t>
      </w:r>
      <w:r w:rsidR="00F8704D">
        <w:rPr>
          <w:b/>
          <w:sz w:val="26"/>
          <w:szCs w:val="26"/>
        </w:rPr>
        <w:t>2</w:t>
      </w:r>
      <w:r>
        <w:rPr>
          <w:b/>
          <w:sz w:val="26"/>
          <w:szCs w:val="26"/>
        </w:rPr>
        <w:t>/202</w:t>
      </w:r>
      <w:r w:rsidR="001215C6">
        <w:rPr>
          <w:b/>
          <w:sz w:val="26"/>
          <w:szCs w:val="26"/>
        </w:rPr>
        <w:t>6</w:t>
      </w:r>
      <w:r>
        <w:rPr>
          <w:b/>
          <w:sz w:val="26"/>
          <w:szCs w:val="26"/>
        </w:rPr>
        <w:t xml:space="preserve"> đến </w:t>
      </w:r>
      <w:r w:rsidR="00F269F7">
        <w:rPr>
          <w:b/>
          <w:sz w:val="26"/>
          <w:szCs w:val="26"/>
        </w:rPr>
        <w:t>15</w:t>
      </w:r>
      <w:r>
        <w:rPr>
          <w:b/>
          <w:sz w:val="26"/>
          <w:szCs w:val="26"/>
        </w:rPr>
        <w:t>/</w:t>
      </w:r>
      <w:r w:rsidR="001215C6">
        <w:rPr>
          <w:b/>
          <w:sz w:val="26"/>
          <w:szCs w:val="26"/>
        </w:rPr>
        <w:t>0</w:t>
      </w:r>
      <w:r w:rsidR="00A871FB">
        <w:rPr>
          <w:b/>
          <w:sz w:val="26"/>
          <w:szCs w:val="26"/>
        </w:rPr>
        <w:t>2</w:t>
      </w:r>
      <w:r>
        <w:rPr>
          <w:b/>
          <w:sz w:val="26"/>
          <w:szCs w:val="26"/>
        </w:rPr>
        <w:t>/202</w:t>
      </w:r>
      <w:r w:rsidR="001215C6">
        <w:rPr>
          <w:b/>
          <w:sz w:val="26"/>
          <w:szCs w:val="26"/>
        </w:rPr>
        <w:t>6</w:t>
      </w:r>
      <w:r>
        <w:rPr>
          <w:b/>
          <w:sz w:val="26"/>
          <w:szCs w:val="26"/>
        </w:rPr>
        <w:t>)</w:t>
      </w:r>
    </w:p>
    <w:p w:rsidR="00311300" w:rsidRPr="00842B77" w:rsidRDefault="00311300" w:rsidP="00842B77">
      <w:pPr>
        <w:pStyle w:val="ListParagraph"/>
        <w:numPr>
          <w:ilvl w:val="0"/>
          <w:numId w:val="1"/>
        </w:numPr>
        <w:spacing w:before="120" w:after="0" w:line="240" w:lineRule="auto"/>
        <w:rPr>
          <w:b/>
          <w:sz w:val="26"/>
          <w:szCs w:val="26"/>
        </w:rPr>
      </w:pPr>
      <w:r w:rsidRPr="00842B77">
        <w:rPr>
          <w:b/>
          <w:sz w:val="26"/>
          <w:szCs w:val="26"/>
        </w:rPr>
        <w:t xml:space="preserve">Kết quả giám sát chất lượng nước tuần từ ngày </w:t>
      </w:r>
      <w:r w:rsidR="00F8704D">
        <w:rPr>
          <w:b/>
          <w:sz w:val="26"/>
          <w:szCs w:val="26"/>
        </w:rPr>
        <w:t>0</w:t>
      </w:r>
      <w:r w:rsidR="00F269F7">
        <w:rPr>
          <w:b/>
          <w:sz w:val="26"/>
          <w:szCs w:val="26"/>
        </w:rPr>
        <w:t>9</w:t>
      </w:r>
      <w:r w:rsidR="00B750FF">
        <w:rPr>
          <w:b/>
          <w:sz w:val="26"/>
          <w:szCs w:val="26"/>
        </w:rPr>
        <w:t>/</w:t>
      </w:r>
      <w:r w:rsidR="001215C6">
        <w:rPr>
          <w:b/>
          <w:sz w:val="26"/>
          <w:szCs w:val="26"/>
        </w:rPr>
        <w:t>0</w:t>
      </w:r>
      <w:r w:rsidR="00F8704D">
        <w:rPr>
          <w:b/>
          <w:sz w:val="26"/>
          <w:szCs w:val="26"/>
        </w:rPr>
        <w:t>2</w:t>
      </w:r>
      <w:r w:rsidRPr="00842B77">
        <w:rPr>
          <w:b/>
          <w:sz w:val="26"/>
          <w:szCs w:val="26"/>
        </w:rPr>
        <w:t xml:space="preserve"> đến ngày </w:t>
      </w:r>
      <w:r w:rsidR="00F269F7">
        <w:rPr>
          <w:b/>
          <w:sz w:val="26"/>
          <w:szCs w:val="26"/>
        </w:rPr>
        <w:t>15</w:t>
      </w:r>
      <w:r w:rsidR="00F20CBD" w:rsidRPr="00842B77">
        <w:rPr>
          <w:b/>
          <w:sz w:val="26"/>
          <w:szCs w:val="26"/>
        </w:rPr>
        <w:t>/</w:t>
      </w:r>
      <w:r w:rsidR="001215C6">
        <w:rPr>
          <w:b/>
          <w:sz w:val="26"/>
          <w:szCs w:val="26"/>
        </w:rPr>
        <w:t>0</w:t>
      </w:r>
      <w:r w:rsidR="00F8704D">
        <w:rPr>
          <w:b/>
          <w:sz w:val="26"/>
          <w:szCs w:val="26"/>
        </w:rPr>
        <w:t>2</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Nam Định, nhưng vẫn sử dụng để cấp cho </w:t>
            </w:r>
            <w:r w:rsidRPr="009258CE">
              <w:rPr>
                <w:sz w:val="26"/>
                <w:szCs w:val="26"/>
              </w:rPr>
              <w:lastRenderedPageBreak/>
              <w:t xml:space="preserve">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lang w:val="vi-VN" w:eastAsia="vi-VN"/>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F8704D">
        <w:rPr>
          <w:sz w:val="26"/>
          <w:szCs w:val="26"/>
        </w:rPr>
        <w:t>0</w:t>
      </w:r>
      <w:r w:rsidR="00A13977">
        <w:rPr>
          <w:sz w:val="26"/>
          <w:szCs w:val="26"/>
        </w:rPr>
        <w:t>9</w:t>
      </w:r>
      <w:r w:rsidRPr="00857CB3">
        <w:rPr>
          <w:sz w:val="26"/>
          <w:szCs w:val="26"/>
        </w:rPr>
        <w:t>/</w:t>
      </w:r>
      <w:r w:rsidR="001215C6">
        <w:rPr>
          <w:sz w:val="26"/>
          <w:szCs w:val="26"/>
        </w:rPr>
        <w:t>0</w:t>
      </w:r>
      <w:r w:rsidR="00F8704D">
        <w:rPr>
          <w:sz w:val="26"/>
          <w:szCs w:val="26"/>
        </w:rPr>
        <w:t>2</w:t>
      </w:r>
      <w:r w:rsidRPr="00857CB3">
        <w:rPr>
          <w:sz w:val="26"/>
          <w:szCs w:val="26"/>
        </w:rPr>
        <w:t>/202</w:t>
      </w:r>
      <w:r w:rsidR="001215C6">
        <w:rPr>
          <w:sz w:val="26"/>
          <w:szCs w:val="26"/>
        </w:rPr>
        <w:t>6</w:t>
      </w:r>
      <w:r w:rsidRPr="00857CB3">
        <w:rPr>
          <w:sz w:val="26"/>
          <w:szCs w:val="26"/>
        </w:rPr>
        <w:t xml:space="preserve"> – </w:t>
      </w:r>
      <w:r w:rsidR="00F269F7">
        <w:rPr>
          <w:sz w:val="26"/>
          <w:szCs w:val="26"/>
        </w:rPr>
        <w:t>15</w:t>
      </w:r>
      <w:r w:rsidRPr="00857CB3">
        <w:rPr>
          <w:sz w:val="26"/>
          <w:szCs w:val="26"/>
        </w:rPr>
        <w:t>/</w:t>
      </w:r>
      <w:r w:rsidR="001215C6">
        <w:rPr>
          <w:sz w:val="26"/>
          <w:szCs w:val="26"/>
        </w:rPr>
        <w:t>0</w:t>
      </w:r>
      <w:r w:rsidR="00A871FB">
        <w:rPr>
          <w:sz w:val="26"/>
          <w:szCs w:val="26"/>
        </w:rPr>
        <w:t>2</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F8704D">
        <w:rPr>
          <w:b/>
          <w:sz w:val="26"/>
          <w:szCs w:val="26"/>
        </w:rPr>
        <w:t>0</w:t>
      </w:r>
      <w:r w:rsidR="00A13977">
        <w:rPr>
          <w:b/>
          <w:sz w:val="26"/>
          <w:szCs w:val="26"/>
        </w:rPr>
        <w:t>9</w:t>
      </w:r>
      <w:r w:rsidR="00706C97" w:rsidRPr="00842B77">
        <w:rPr>
          <w:b/>
          <w:sz w:val="26"/>
          <w:szCs w:val="26"/>
        </w:rPr>
        <w:t>/</w:t>
      </w:r>
      <w:r w:rsidR="001215C6">
        <w:rPr>
          <w:b/>
          <w:sz w:val="26"/>
          <w:szCs w:val="26"/>
        </w:rPr>
        <w:t>0</w:t>
      </w:r>
      <w:r w:rsidR="00F8704D">
        <w:rPr>
          <w:b/>
          <w:sz w:val="26"/>
          <w:szCs w:val="26"/>
        </w:rPr>
        <w:t>2</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F269F7">
        <w:rPr>
          <w:b/>
          <w:sz w:val="26"/>
          <w:szCs w:val="26"/>
        </w:rPr>
        <w:t>15</w:t>
      </w:r>
      <w:r w:rsidR="00706C97" w:rsidRPr="00842B77">
        <w:rPr>
          <w:b/>
          <w:sz w:val="26"/>
          <w:szCs w:val="26"/>
        </w:rPr>
        <w:t>/</w:t>
      </w:r>
      <w:r w:rsidR="001215C6">
        <w:rPr>
          <w:b/>
          <w:sz w:val="26"/>
          <w:szCs w:val="26"/>
        </w:rPr>
        <w:t>0</w:t>
      </w:r>
      <w:r w:rsidR="00A871FB">
        <w:rPr>
          <w:b/>
          <w:sz w:val="26"/>
          <w:szCs w:val="26"/>
        </w:rPr>
        <w:t>2</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1E651B">
        <w:rPr>
          <w:sz w:val="26"/>
          <w:szCs w:val="26"/>
        </w:rPr>
        <w:t>có</w:t>
      </w:r>
      <w:r w:rsidR="00E10EE6">
        <w:rPr>
          <w:sz w:val="26"/>
          <w:szCs w:val="26"/>
        </w:rPr>
        <w:t xml:space="preserve"> mưa</w:t>
      </w:r>
      <w:r w:rsidR="001E651B">
        <w:rPr>
          <w:sz w:val="26"/>
          <w:szCs w:val="26"/>
        </w:rPr>
        <w:t xml:space="preserve"> nhẹ</w:t>
      </w:r>
      <w:r w:rsidR="00F269F7">
        <w:rPr>
          <w:sz w:val="26"/>
          <w:szCs w:val="26"/>
        </w:rPr>
        <w:t xml:space="preserve"> vào các ngày </w:t>
      </w:r>
      <w:r w:rsidR="00A13977">
        <w:rPr>
          <w:sz w:val="26"/>
          <w:szCs w:val="26"/>
        </w:rPr>
        <w:t>11, 13, 14</w:t>
      </w:r>
      <w:r w:rsidRPr="00F906AF">
        <w:rPr>
          <w:sz w:val="26"/>
          <w:szCs w:val="26"/>
        </w:rPr>
        <w:t>.</w:t>
      </w:r>
    </w:p>
    <w:p w:rsidR="000B3201" w:rsidRDefault="00474CBD" w:rsidP="00F906A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00A44B0F" w:rsidRPr="00A44B0F">
        <w:rPr>
          <w:sz w:val="26"/>
          <w:szCs w:val="26"/>
        </w:rPr>
        <w:t>.</w:t>
      </w:r>
    </w:p>
    <w:p w:rsidR="00F906AF" w:rsidRDefault="00A44B0F" w:rsidP="00F906A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sidR="00474CBD">
        <w:rPr>
          <w:sz w:val="26"/>
          <w:szCs w:val="26"/>
        </w:rPr>
        <w:t>dao động</w:t>
      </w:r>
      <w:r w:rsidR="00A6438A" w:rsidRPr="00A44B0F">
        <w:rPr>
          <w:sz w:val="26"/>
          <w:szCs w:val="26"/>
        </w:rPr>
        <w:t xml:space="preserve"> </w:t>
      </w:r>
      <w:r w:rsidR="00F269F7">
        <w:rPr>
          <w:sz w:val="26"/>
          <w:szCs w:val="26"/>
        </w:rPr>
        <w:t>theo triều và chịu ảnh hưởng điều tiết từ các thủy điện tuyến trên</w:t>
      </w:r>
      <w:r w:rsidR="00A6438A" w:rsidRPr="00A44B0F">
        <w:rPr>
          <w:sz w:val="26"/>
          <w:szCs w:val="26"/>
        </w:rPr>
        <w:t>.</w:t>
      </w:r>
    </w:p>
    <w:p w:rsidR="008541B4" w:rsidRPr="00F906AF" w:rsidRDefault="00F269F7" w:rsidP="00310673">
      <w:pPr>
        <w:spacing w:before="120" w:after="0" w:line="240" w:lineRule="auto"/>
        <w:jc w:val="center"/>
        <w:rPr>
          <w:sz w:val="26"/>
          <w:szCs w:val="26"/>
        </w:rPr>
      </w:pPr>
      <w:r>
        <w:rPr>
          <w:noProof/>
          <w:lang w:val="vi-VN" w:eastAsia="vi-VN"/>
        </w:rPr>
        <w:drawing>
          <wp:inline distT="0" distB="0" distL="0" distR="0" wp14:anchorId="7CE11CE3" wp14:editId="4E7CBE6B">
            <wp:extent cx="5760720" cy="2847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7340"/>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A13977"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A13977" w:rsidRPr="0030448B" w:rsidRDefault="00A13977" w:rsidP="00A13977">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09/02</w:t>
            </w: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A1397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15/02</w:t>
            </w:r>
          </w:p>
        </w:tc>
        <w:tc>
          <w:tcPr>
            <w:tcW w:w="404" w:type="pct"/>
            <w:vMerge/>
            <w:tcBorders>
              <w:left w:val="single" w:sz="4" w:space="0" w:color="auto"/>
              <w:bottom w:val="single" w:sz="4" w:space="0" w:color="auto"/>
              <w:right w:val="single" w:sz="4" w:space="0" w:color="auto"/>
            </w:tcBorders>
            <w:vAlign w:val="center"/>
            <w:hideMark/>
          </w:tcPr>
          <w:p w:rsidR="00A13977" w:rsidRPr="0030448B" w:rsidRDefault="00A13977" w:rsidP="00A13977">
            <w:pPr>
              <w:spacing w:beforeLines="60" w:before="144" w:afterLines="60" w:after="144" w:line="240" w:lineRule="auto"/>
              <w:jc w:val="left"/>
              <w:rPr>
                <w:rFonts w:eastAsia="Times New Roman" w:cs="Times New Roman"/>
                <w:b/>
                <w:bCs/>
                <w:sz w:val="22"/>
              </w:rPr>
            </w:pP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6,225</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6,221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6,219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6,218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6,217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6,217</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6,460</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6,348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6,296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6,270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6,242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6,232</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6,240</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6,259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5,664</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5,672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5,676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5,679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5,681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5,682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5,683</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6,513</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6,533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6,539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6,549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6,545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6,547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6,548</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,237</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,514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,536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,533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,543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,534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Pr>
                <w:rFonts w:cs="Times New Roman"/>
                <w:color w:val="000000"/>
                <w:sz w:val="22"/>
              </w:rPr>
              <w:t>6</w:t>
            </w:r>
            <w:r w:rsidRPr="007A01FB">
              <w:rPr>
                <w:rFonts w:cs="Times New Roman"/>
                <w:color w:val="000000"/>
                <w:sz w:val="22"/>
              </w:rPr>
              <w:t>,519</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5,921</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6,091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6,169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6,219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6,246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6,262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6,271</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5,445</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5,459</w:t>
            </w:r>
          </w:p>
        </w:tc>
        <w:tc>
          <w:tcPr>
            <w:tcW w:w="404" w:type="pct"/>
            <w:tcBorders>
              <w:top w:val="nil"/>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5,809</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5,854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5,877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5,893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5,908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5,922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5,935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5,616</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5,633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5,630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5,660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5,731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5,824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5,925</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5,198</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5,241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5,302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5,363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5,448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5,562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5,692</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5,883</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5,811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5,754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5,710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5,679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5,665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5,669</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6,395</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6,374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6,346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6,317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6,288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6,263</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6,239</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6,461</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6,447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6,428</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6,404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6,376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6,347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6,316</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6,033</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5,981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5,932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5,886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5,844</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5,806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5,775</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6,206</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6,479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6,659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6,775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6,839</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6,876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6,899</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5,515</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5,547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5,580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5,611</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5,637</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5,660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5,679</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A01FB"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01FB" w:rsidRPr="00204104" w:rsidRDefault="007A01FB" w:rsidP="007A01FB">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6,111</w:t>
            </w:r>
          </w:p>
        </w:tc>
        <w:tc>
          <w:tcPr>
            <w:tcW w:w="409"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6,155</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6,166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6,172</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6,176</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6,180</w:t>
            </w:r>
          </w:p>
        </w:tc>
        <w:tc>
          <w:tcPr>
            <w:tcW w:w="408" w:type="pct"/>
            <w:tcBorders>
              <w:top w:val="single" w:sz="4" w:space="0" w:color="auto"/>
              <w:left w:val="nil"/>
              <w:bottom w:val="single" w:sz="4" w:space="0" w:color="auto"/>
              <w:right w:val="single" w:sz="4" w:space="0" w:color="auto"/>
            </w:tcBorders>
            <w:shd w:val="clear" w:color="auto" w:fill="auto"/>
            <w:vAlign w:val="center"/>
          </w:tcPr>
          <w:p w:rsidR="007A01FB" w:rsidRPr="007A01FB" w:rsidRDefault="007A01FB" w:rsidP="007A01FB">
            <w:pPr>
              <w:spacing w:beforeLines="60" w:before="144" w:afterLines="60" w:after="144" w:line="240" w:lineRule="auto"/>
              <w:ind w:left="-57" w:right="-57"/>
              <w:jc w:val="center"/>
              <w:rPr>
                <w:rFonts w:cs="Times New Roman"/>
                <w:color w:val="000000"/>
                <w:sz w:val="22"/>
              </w:rPr>
            </w:pPr>
            <w:r w:rsidRPr="007A01FB">
              <w:rPr>
                <w:rFonts w:cs="Times New Roman"/>
                <w:color w:val="000000"/>
                <w:sz w:val="22"/>
              </w:rPr>
              <w:t>6,184</w:t>
            </w:r>
          </w:p>
        </w:tc>
        <w:tc>
          <w:tcPr>
            <w:tcW w:w="404" w:type="pct"/>
            <w:tcBorders>
              <w:top w:val="single" w:sz="4" w:space="0" w:color="auto"/>
              <w:left w:val="nil"/>
              <w:bottom w:val="single" w:sz="4" w:space="0" w:color="auto"/>
              <w:right w:val="single" w:sz="4" w:space="0" w:color="auto"/>
            </w:tcBorders>
            <w:shd w:val="clear" w:color="auto" w:fill="auto"/>
            <w:vAlign w:val="center"/>
          </w:tcPr>
          <w:p w:rsidR="007A01FB" w:rsidRPr="0030448B" w:rsidRDefault="007A01FB" w:rsidP="007A01FB">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B50F8F">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A13977"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A13977" w:rsidRPr="0030448B" w:rsidRDefault="00A13977" w:rsidP="00B50F8F">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14/02</w:t>
            </w:r>
          </w:p>
        </w:tc>
        <w:tc>
          <w:tcPr>
            <w:tcW w:w="454"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15/02</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1,783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1,789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1,792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1,794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1,795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1,796</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1,796</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2,846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4,693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5,545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5,943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6,159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6,296</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6,395</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9,095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9,285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9,347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9,383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9,409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9,430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9,447</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8,976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9,085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9,142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9,181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9,211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9,236</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9,255</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2,762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2,793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2,789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2,756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2,790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2,787</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2,785</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1,137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0,733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0,704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0,704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0,708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0,713</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0,718</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3,802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3,538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3,440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3,379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3,345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3,326</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3,314</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7,321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7,368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7,382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7,388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7,390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7,391</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7,389</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3,932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5,106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5,840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6,359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6,764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7,089</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7,356</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3,189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3,193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3,228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3,186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3,062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2,897</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2,720</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3,938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3,898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3,832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3,765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3,641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3,461</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3,252</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2,706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2,880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3,026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3,147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3,241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3,298</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3,317</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4,800</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1,694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1,772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1,903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2,077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2,265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2,451</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2,629</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6,900</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1,535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1,564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1,609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1,674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1,757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1,852</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1,954</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2,424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2,555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2,681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2,802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2,916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3,020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3,111</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1,815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1,342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1,054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0,871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0,713</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0,678</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3,064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3,627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4,420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5,170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5,808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6,335</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6,768</w:t>
            </w:r>
          </w:p>
        </w:tc>
      </w:tr>
      <w:tr w:rsidR="00A86A21"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7,515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8,236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8,508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8,671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8,791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8,885</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60" w:before="144" w:afterLines="60" w:after="144" w:line="240" w:lineRule="auto"/>
              <w:ind w:left="-57" w:right="-57"/>
              <w:jc w:val="center"/>
              <w:rPr>
                <w:rFonts w:cs="Times New Roman"/>
                <w:color w:val="000000"/>
                <w:sz w:val="22"/>
              </w:rPr>
            </w:pPr>
            <w:r w:rsidRPr="00A86A21">
              <w:rPr>
                <w:rFonts w:cs="Times New Roman"/>
                <w:color w:val="000000"/>
                <w:sz w:val="22"/>
              </w:rPr>
              <w:t>8,962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B50F8F">
            <w:pPr>
              <w:spacing w:beforeLines="70" w:before="168" w:afterLines="70" w:after="168"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B50F8F">
            <w:pPr>
              <w:spacing w:beforeLines="70" w:before="168" w:afterLines="70" w:after="168" w:line="240" w:lineRule="auto"/>
              <w:jc w:val="left"/>
              <w:rPr>
                <w:rFonts w:eastAsia="Times New Roman" w:cs="Times New Roman"/>
                <w:b/>
                <w:bCs/>
                <w:sz w:val="22"/>
              </w:rPr>
            </w:pPr>
          </w:p>
        </w:tc>
      </w:tr>
      <w:tr w:rsidR="00A13977"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A13977" w:rsidRPr="0030448B" w:rsidRDefault="00A13977" w:rsidP="00B50F8F">
            <w:pPr>
              <w:spacing w:beforeLines="70" w:before="168" w:afterLines="70" w:after="168"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09/02</w:t>
            </w:r>
          </w:p>
        </w:tc>
        <w:tc>
          <w:tcPr>
            <w:tcW w:w="409"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10/02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11/02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12/02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13/02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14/02</w:t>
            </w:r>
          </w:p>
        </w:tc>
        <w:tc>
          <w:tcPr>
            <w:tcW w:w="408"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15/02</w:t>
            </w:r>
          </w:p>
        </w:tc>
        <w:tc>
          <w:tcPr>
            <w:tcW w:w="404" w:type="pct"/>
            <w:vMerge/>
            <w:tcBorders>
              <w:left w:val="single" w:sz="4" w:space="0" w:color="auto"/>
              <w:bottom w:val="single" w:sz="4" w:space="0" w:color="auto"/>
              <w:right w:val="single" w:sz="4" w:space="0" w:color="auto"/>
            </w:tcBorders>
            <w:vAlign w:val="center"/>
            <w:hideMark/>
          </w:tcPr>
          <w:p w:rsidR="00A13977" w:rsidRPr="0030448B" w:rsidRDefault="00A13977" w:rsidP="00B50F8F">
            <w:pPr>
              <w:spacing w:beforeLines="70" w:before="168" w:afterLines="70" w:after="168" w:line="240" w:lineRule="auto"/>
              <w:jc w:val="left"/>
              <w:rPr>
                <w:rFonts w:eastAsia="Times New Roman" w:cs="Times New Roman"/>
                <w:b/>
                <w:bCs/>
                <w:sz w:val="22"/>
              </w:rPr>
            </w:pP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13,498</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13,546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13,570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13,585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13,595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13,602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13,607</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8,986</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12,664</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13,230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13,558</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13,785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13,961</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11,508</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11,498</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11,509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11,521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11,532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11,541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11,548</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13,933</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13,905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13,892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13,885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13,881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13,880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13,879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10,837</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10,930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10,917</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10,799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10,915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10,905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10,897</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6,712</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5,272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5,162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5,155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5,169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5,178</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5,188</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14,377</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13,453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13,082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12,842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12,710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12,634</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12,587</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15,914</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15,910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15,909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15,906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15,903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15,896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15,886</w:t>
            </w:r>
          </w:p>
        </w:tc>
        <w:tc>
          <w:tcPr>
            <w:tcW w:w="404" w:type="pct"/>
            <w:tcBorders>
              <w:top w:val="nil"/>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12,709</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12,948</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13,196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13,409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13,586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13,728</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13,841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14,008</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14,031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14,110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13,865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13,315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12,622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11,898</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15,990</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15,834</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15,589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15,282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14,730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13,953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13,065</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12,423</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13,103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13,677</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14,146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14,495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14,695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14,743</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8,290</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8,610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8,995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9,421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9,840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10,239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10,616</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7,839</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8,037</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8,280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8,571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8,903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9,260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9,632</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11,403</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11,949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12,475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12,975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13,443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13,867</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14,232</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7,829</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6,162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5,095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4,406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4,033</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3,814</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3,679</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14,351</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14,445</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14,574</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14,692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14,801</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14,988</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r w:rsidR="00A86A21"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11,860</w:t>
            </w:r>
          </w:p>
        </w:tc>
        <w:tc>
          <w:tcPr>
            <w:tcW w:w="409"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11,846</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11,902</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11,960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12,009</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12,050</w:t>
            </w:r>
          </w:p>
        </w:tc>
        <w:tc>
          <w:tcPr>
            <w:tcW w:w="408"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12,082</w:t>
            </w:r>
          </w:p>
        </w:tc>
        <w:tc>
          <w:tcPr>
            <w:tcW w:w="404" w:type="pct"/>
            <w:tcBorders>
              <w:top w:val="single" w:sz="4" w:space="0" w:color="auto"/>
              <w:left w:val="nil"/>
              <w:bottom w:val="single" w:sz="4" w:space="0" w:color="auto"/>
              <w:right w:val="single" w:sz="4" w:space="0" w:color="auto"/>
            </w:tcBorders>
            <w:shd w:val="clear" w:color="auto" w:fill="auto"/>
            <w:vAlign w:val="center"/>
          </w:tcPr>
          <w:p w:rsidR="00A86A21" w:rsidRPr="0030448B" w:rsidRDefault="00A86A21" w:rsidP="00B50F8F">
            <w:pPr>
              <w:spacing w:beforeLines="70" w:before="168" w:afterLines="70" w:after="168"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B50F8F">
            <w:pPr>
              <w:spacing w:beforeLines="70" w:before="168" w:afterLines="70" w:after="168" w:line="240" w:lineRule="auto"/>
              <w:jc w:val="center"/>
              <w:rPr>
                <w:rFonts w:eastAsia="Times New Roman" w:cs="Times New Roman"/>
                <w:b/>
                <w:bCs/>
                <w:sz w:val="22"/>
              </w:rPr>
            </w:pPr>
            <w:r w:rsidRPr="0030448B">
              <w:rPr>
                <w:rFonts w:eastAsia="Times New Roman" w:cs="Times New Roman"/>
                <w:b/>
                <w:bCs/>
                <w:sz w:val="22"/>
              </w:rPr>
              <w:t>Tuần dự báo</w:t>
            </w:r>
          </w:p>
        </w:tc>
      </w:tr>
      <w:tr w:rsidR="00A13977"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A13977" w:rsidRPr="0030448B" w:rsidRDefault="00A13977" w:rsidP="00B50F8F">
            <w:pPr>
              <w:spacing w:beforeLines="70" w:before="168" w:afterLines="70" w:after="168"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09/02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10/02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11/02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12/02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13/02</w:t>
            </w:r>
          </w:p>
        </w:tc>
        <w:tc>
          <w:tcPr>
            <w:tcW w:w="456"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14/02</w:t>
            </w:r>
          </w:p>
        </w:tc>
        <w:tc>
          <w:tcPr>
            <w:tcW w:w="454" w:type="pct"/>
            <w:tcBorders>
              <w:top w:val="nil"/>
              <w:left w:val="nil"/>
              <w:bottom w:val="single" w:sz="4" w:space="0" w:color="auto"/>
              <w:right w:val="single" w:sz="4" w:space="0" w:color="auto"/>
            </w:tcBorders>
            <w:shd w:val="clear" w:color="auto" w:fill="auto"/>
            <w:noWrap/>
            <w:vAlign w:val="center"/>
            <w:hideMark/>
          </w:tcPr>
          <w:p w:rsidR="00A13977" w:rsidRPr="00345E82" w:rsidRDefault="00A13977" w:rsidP="00B50F8F">
            <w:pPr>
              <w:spacing w:beforeLines="70" w:before="168" w:afterLines="70" w:after="168" w:line="240" w:lineRule="auto"/>
              <w:ind w:left="-57" w:right="-57"/>
              <w:jc w:val="center"/>
              <w:rPr>
                <w:rFonts w:eastAsia="Times New Roman" w:cs="Times New Roman"/>
                <w:b/>
                <w:bCs/>
                <w:sz w:val="24"/>
                <w:szCs w:val="24"/>
              </w:rPr>
            </w:pPr>
            <w:r>
              <w:rPr>
                <w:rFonts w:eastAsia="Times New Roman" w:cs="Times New Roman"/>
                <w:b/>
                <w:bCs/>
                <w:sz w:val="24"/>
                <w:szCs w:val="24"/>
              </w:rPr>
              <w:t>15/02</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0,268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0,269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0,269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0,270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0,270</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0,328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0,329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0,330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0,334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0,339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0,344</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0,349</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0,168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0,168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0,168</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0,168</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0,184</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0,184</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0,113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0,094</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0,094</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5,943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5,927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5,926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5,921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5,931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5,924</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5,912</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0,183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0,132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0,115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0,105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0,096</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0,094</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0,152</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0,152</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0,534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0,484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0,465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0,459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0,458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0,458</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0,459</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0,830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0,838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0,841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0,815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0,723</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0,677</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0,842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0,828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0,822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0,807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0,771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0,722</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0,668</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0,710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0,767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0,817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0,858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0,888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0,905</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0,911</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0,740</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0,426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0,456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0,484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0,510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0,534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0,555</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0,576</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2,300</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0,397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0,416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0,438</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0,462</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0,487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0,514</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0,541</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0,635</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0,679</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0,723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0,766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0,806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0,843</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0,874</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0,216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0,157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0,124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0,103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0,091</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0,085</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0,081</w:t>
            </w:r>
          </w:p>
        </w:tc>
      </w:tr>
      <w:tr w:rsidR="00A86A21"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0,566</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0,580</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0,573</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0,564</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0,557</w:t>
            </w:r>
          </w:p>
        </w:tc>
        <w:tc>
          <w:tcPr>
            <w:tcW w:w="456"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0,552</w:t>
            </w:r>
          </w:p>
        </w:tc>
        <w:tc>
          <w:tcPr>
            <w:tcW w:w="454" w:type="pct"/>
            <w:tcBorders>
              <w:top w:val="single" w:sz="4" w:space="0" w:color="auto"/>
              <w:left w:val="nil"/>
              <w:bottom w:val="single" w:sz="4" w:space="0" w:color="auto"/>
              <w:right w:val="single" w:sz="4" w:space="0" w:color="auto"/>
            </w:tcBorders>
            <w:shd w:val="clear" w:color="auto" w:fill="auto"/>
            <w:vAlign w:val="center"/>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0,549</w:t>
            </w:r>
          </w:p>
        </w:tc>
      </w:tr>
      <w:tr w:rsidR="00A86A21"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6A21" w:rsidRPr="00204104" w:rsidRDefault="00A86A21" w:rsidP="00B50F8F">
            <w:pPr>
              <w:spacing w:beforeLines="70" w:before="168" w:afterLines="70" w:after="168"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0,290</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0,250</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0,239</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0,236</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0,236</w:t>
            </w:r>
          </w:p>
        </w:tc>
        <w:tc>
          <w:tcPr>
            <w:tcW w:w="456"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0,235</w:t>
            </w:r>
          </w:p>
        </w:tc>
        <w:tc>
          <w:tcPr>
            <w:tcW w:w="454" w:type="pct"/>
            <w:tcBorders>
              <w:top w:val="single" w:sz="4" w:space="0" w:color="auto"/>
              <w:left w:val="nil"/>
              <w:bottom w:val="single" w:sz="4" w:space="0" w:color="auto"/>
              <w:right w:val="single" w:sz="4" w:space="0" w:color="auto"/>
            </w:tcBorders>
            <w:shd w:val="clear" w:color="auto" w:fill="auto"/>
            <w:vAlign w:val="bottom"/>
          </w:tcPr>
          <w:p w:rsidR="00A86A21" w:rsidRPr="00A86A21" w:rsidRDefault="00A86A21" w:rsidP="00B50F8F">
            <w:pPr>
              <w:spacing w:beforeLines="70" w:before="168" w:afterLines="70" w:after="168" w:line="240" w:lineRule="auto"/>
              <w:ind w:left="-57" w:right="-57"/>
              <w:jc w:val="center"/>
              <w:rPr>
                <w:rFonts w:cs="Times New Roman"/>
                <w:color w:val="000000"/>
                <w:sz w:val="22"/>
              </w:rPr>
            </w:pPr>
            <w:r w:rsidRPr="00A86A21">
              <w:rPr>
                <w:rFonts w:cs="Times New Roman"/>
                <w:color w:val="000000"/>
                <w:sz w:val="22"/>
              </w:rPr>
              <w:t>0,236</w:t>
            </w:r>
          </w:p>
        </w:tc>
      </w:tr>
    </w:tbl>
    <w:p w:rsidR="00886060" w:rsidRDefault="00886060"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bookmarkStart w:id="0" w:name="_GoBack"/>
      <w:bookmarkEnd w:id="0"/>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E84962" w:rsidRPr="00413A26" w:rsidRDefault="00E84962" w:rsidP="00595245">
      <w:pPr>
        <w:spacing w:before="120" w:after="0" w:line="240" w:lineRule="auto"/>
        <w:ind w:firstLine="720"/>
        <w:rPr>
          <w:rFonts w:cs="Times New Roman"/>
          <w:spacing w:val="-1"/>
          <w:sz w:val="26"/>
          <w:szCs w:val="26"/>
        </w:rPr>
      </w:pPr>
      <w:r w:rsidRPr="00413A26">
        <w:rPr>
          <w:rFonts w:cs="Times New Roman"/>
          <w:spacing w:val="-1"/>
          <w:sz w:val="26"/>
          <w:szCs w:val="26"/>
        </w:rPr>
        <w:t>Trên cơ sở tiến độ lấy nước thực tế và kết quả kiểm tra ngày 2/2, nhằm tiết kiệm lượng nước xả từ các hồ chứa thủy điện, việc bổ sung nguồn nước được duy trì đến 24 giờ ngày 2/2, rút ngắn 2 ngày so với kế hoạch ban đầu.</w:t>
      </w:r>
      <w:r w:rsidR="00413A26" w:rsidRPr="00413A26">
        <w:rPr>
          <w:rFonts w:cs="Times New Roman"/>
          <w:spacing w:val="-1"/>
          <w:sz w:val="26"/>
          <w:szCs w:val="26"/>
        </w:rPr>
        <w:t xml:space="preserve"> </w:t>
      </w:r>
    </w:p>
    <w:p w:rsidR="00B93DDB" w:rsidRDefault="00E84962" w:rsidP="00595245">
      <w:pPr>
        <w:spacing w:before="120" w:after="0" w:line="240" w:lineRule="auto"/>
        <w:ind w:firstLine="720"/>
        <w:rPr>
          <w:rFonts w:cs="Times New Roman"/>
          <w:spacing w:val="-1"/>
          <w:sz w:val="26"/>
          <w:szCs w:val="26"/>
        </w:rPr>
      </w:pPr>
      <w:r w:rsidRPr="00413A26">
        <w:rPr>
          <w:rFonts w:cs="Times New Roman"/>
          <w:spacing w:val="-1"/>
          <w:sz w:val="26"/>
          <w:szCs w:val="26"/>
        </w:rPr>
        <w:t>Tranh thủ</w:t>
      </w:r>
      <w:r w:rsidR="00127A3A">
        <w:rPr>
          <w:rFonts w:cs="Times New Roman"/>
          <w:spacing w:val="-1"/>
          <w:sz w:val="26"/>
          <w:szCs w:val="26"/>
        </w:rPr>
        <w:t xml:space="preserve"> </w:t>
      </w:r>
      <w:r w:rsidRPr="00413A26">
        <w:rPr>
          <w:rFonts w:cs="Times New Roman"/>
          <w:spacing w:val="-1"/>
          <w:sz w:val="26"/>
          <w:szCs w:val="26"/>
        </w:rPr>
        <w:t>thời tiết</w:t>
      </w:r>
      <w:r w:rsidR="00127A3A">
        <w:rPr>
          <w:rFonts w:cs="Times New Roman"/>
          <w:spacing w:val="-1"/>
          <w:sz w:val="26"/>
          <w:szCs w:val="26"/>
        </w:rPr>
        <w:t xml:space="preserve"> </w:t>
      </w:r>
      <w:r w:rsidR="00127A3A" w:rsidRPr="00413A26">
        <w:rPr>
          <w:rFonts w:cs="Times New Roman"/>
          <w:spacing w:val="-1"/>
          <w:sz w:val="26"/>
          <w:szCs w:val="26"/>
        </w:rPr>
        <w:t>đang</w:t>
      </w:r>
      <w:r w:rsidRPr="00413A26">
        <w:rPr>
          <w:rFonts w:cs="Times New Roman"/>
          <w:spacing w:val="-1"/>
          <w:sz w:val="26"/>
          <w:szCs w:val="26"/>
        </w:rPr>
        <w:t xml:space="preserve"> thuận lợi, nông dân </w:t>
      </w:r>
      <w:hyperlink r:id="rId10" w:history="1">
        <w:r w:rsidRPr="00413A26">
          <w:rPr>
            <w:rFonts w:cs="Times New Roman"/>
            <w:spacing w:val="-1"/>
            <w:sz w:val="26"/>
            <w:szCs w:val="26"/>
          </w:rPr>
          <w:t>gieo cấy</w:t>
        </w:r>
      </w:hyperlink>
      <w:r w:rsidRPr="00413A26">
        <w:rPr>
          <w:rFonts w:cs="Times New Roman"/>
          <w:spacing w:val="-1"/>
          <w:sz w:val="26"/>
          <w:szCs w:val="26"/>
        </w:rPr>
        <w:t> đúng khung thời vụ được khuyến cáo nhằm bảo đảm năng suất, chất lượng lúa tốt nhất.</w:t>
      </w:r>
      <w:r w:rsidR="00525858" w:rsidRPr="00413A26">
        <w:rPr>
          <w:rFonts w:cs="Times New Roman"/>
          <w:spacing w:val="-1"/>
          <w:sz w:val="26"/>
          <w:szCs w:val="26"/>
        </w:rPr>
        <w:t xml:space="preserve"> </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Khung thời vụ được ngành Nông nghiệp tỉnh Ninh Bình xây dựng cho các địa phương thực hiện:</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Trà Xuân muộn (chiếm 98% diện tích): Mạ dược và mạ dày xúc, gieo từ ngày 22-31/1/2026, cấy từ ngày 8/2 khi mạ đạt 4-5 lá. Mạ nền, mạ khay, gieo tập trung từ 2-8/2/2026, cấy từ 12/2 khi mạ đạt 2,5-3 lá.</w:t>
      </w:r>
    </w:p>
    <w:p w:rsidR="00595245" w:rsidRPr="00413A26" w:rsidRDefault="00595245" w:rsidP="00595245">
      <w:pPr>
        <w:spacing w:before="120" w:after="0" w:line="240" w:lineRule="auto"/>
        <w:ind w:firstLine="720"/>
        <w:rPr>
          <w:rFonts w:cs="Times New Roman"/>
          <w:spacing w:val="-1"/>
          <w:sz w:val="26"/>
          <w:szCs w:val="26"/>
        </w:rPr>
      </w:pPr>
      <w:r w:rsidRPr="00413A26">
        <w:rPr>
          <w:rFonts w:cs="Times New Roman"/>
          <w:spacing w:val="-1"/>
          <w:sz w:val="26"/>
          <w:szCs w:val="26"/>
        </w:rPr>
        <w:t>Gieo sạ, tập trung từ ngày 8-15/2/2026, phấn đấu hoàn thành toàn bộ diện tích gieo cấy xong trước ngày 25/2/2026.</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413A26"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Bắc Nam Hà tuần 6 có xu hướng tăng do mực nước sông Hồng giảm sẽ khó khăn cho việc</w:t>
      </w:r>
      <w:r w:rsidRPr="00171FEF">
        <w:rPr>
          <w:rFonts w:cs="Times New Roman"/>
          <w:spacing w:val="-1"/>
          <w:sz w:val="26"/>
          <w:szCs w:val="26"/>
        </w:rPr>
        <w:t xml:space="preserve"> lấy nước vào hệ thống</w:t>
      </w:r>
      <w:r w:rsidRPr="0093759C">
        <w:rPr>
          <w:rFonts w:cs="Times New Roman"/>
          <w:spacing w:val="-1"/>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p w:rsidR="006363EE" w:rsidRPr="00D26FED" w:rsidRDefault="006363EE" w:rsidP="006363EE">
      <w:pPr>
        <w:pStyle w:val="ListParagraph"/>
        <w:ind w:left="1080"/>
        <w:rPr>
          <w:b/>
        </w:rPr>
      </w:pPr>
    </w:p>
    <w:p w:rsidR="00CC237A" w:rsidRPr="00CC237A" w:rsidRDefault="00CC237A" w:rsidP="00CC237A">
      <w:pPr>
        <w:rPr>
          <w:b/>
          <w:sz w:val="26"/>
          <w:szCs w:val="24"/>
        </w:rPr>
      </w:pPr>
      <w:r w:rsidRPr="00CC237A">
        <w:rPr>
          <w:b/>
          <w:i/>
          <w:sz w:val="26"/>
          <w:szCs w:val="24"/>
        </w:rPr>
        <w:t>Nơi nhận:</w:t>
      </w:r>
      <w:r w:rsidRPr="00CC237A">
        <w:rPr>
          <w:i/>
          <w:sz w:val="26"/>
          <w:szCs w:val="24"/>
        </w:rPr>
        <w:tab/>
      </w:r>
      <w:r w:rsidRPr="00CC237A">
        <w:rPr>
          <w:sz w:val="26"/>
          <w:szCs w:val="24"/>
        </w:rPr>
        <w:tab/>
      </w:r>
      <w:r w:rsidRPr="00CC237A">
        <w:rPr>
          <w:sz w:val="26"/>
          <w:szCs w:val="24"/>
        </w:rPr>
        <w:tab/>
      </w:r>
      <w:r w:rsidRPr="00CC237A">
        <w:rPr>
          <w:sz w:val="26"/>
          <w:szCs w:val="24"/>
        </w:rPr>
        <w:tab/>
      </w:r>
      <w:r w:rsidRPr="00CC237A">
        <w:rPr>
          <w:sz w:val="26"/>
          <w:szCs w:val="24"/>
        </w:rPr>
        <w:tab/>
        <w:t xml:space="preserve">    </w:t>
      </w:r>
      <w:r w:rsidR="00A32ED3">
        <w:rPr>
          <w:sz w:val="26"/>
          <w:szCs w:val="26"/>
        </w:rPr>
        <w:t>TRUNG TÂM QH&amp;ĐT TNN QUỐC GIA</w:t>
      </w:r>
    </w:p>
    <w:p w:rsidR="00F50B26" w:rsidRDefault="00F50B26" w:rsidP="00F50B26">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0B3201" w:rsidRPr="00CC237A" w:rsidRDefault="000B3201" w:rsidP="00F50B26">
      <w:pPr>
        <w:pStyle w:val="ListParagraph"/>
        <w:numPr>
          <w:ilvl w:val="0"/>
          <w:numId w:val="11"/>
        </w:numPr>
        <w:tabs>
          <w:tab w:val="clear" w:pos="1080"/>
          <w:tab w:val="left" w:pos="284"/>
        </w:tabs>
        <w:ind w:left="113" w:firstLine="0"/>
        <w:rPr>
          <w:sz w:val="24"/>
          <w:szCs w:val="24"/>
        </w:rPr>
      </w:pPr>
      <w:r>
        <w:rPr>
          <w:sz w:val="24"/>
          <w:szCs w:val="24"/>
        </w:rPr>
        <w:t xml:space="preserve">Lãnh đạo </w:t>
      </w:r>
      <w:r w:rsidR="00A32ED3">
        <w:rPr>
          <w:sz w:val="24"/>
          <w:szCs w:val="24"/>
        </w:rPr>
        <w:t>Trung tâm</w:t>
      </w:r>
      <w:r>
        <w:rPr>
          <w:sz w:val="24"/>
          <w:szCs w:val="24"/>
        </w:rPr>
        <w:t>;</w:t>
      </w:r>
    </w:p>
    <w:p w:rsidR="00CC237A" w:rsidRPr="00CC237A" w:rsidRDefault="00CC237A" w:rsidP="00CC237A">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CC237A" w:rsidRPr="00CC237A" w:rsidRDefault="00CC237A" w:rsidP="00CC237A">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sidR="000B3201">
        <w:rPr>
          <w:sz w:val="24"/>
          <w:szCs w:val="24"/>
        </w:rPr>
        <w:t>Ninh Bình</w:t>
      </w:r>
      <w:r w:rsidRPr="00CC237A">
        <w:rPr>
          <w:sz w:val="24"/>
          <w:szCs w:val="24"/>
        </w:rPr>
        <w:t>;</w:t>
      </w:r>
    </w:p>
    <w:p w:rsidR="00D26FED" w:rsidRPr="009038C1" w:rsidRDefault="00D26FED" w:rsidP="00A32ED3">
      <w:pPr>
        <w:pStyle w:val="ListParagraph"/>
        <w:tabs>
          <w:tab w:val="left" w:pos="284"/>
        </w:tabs>
        <w:ind w:left="113"/>
        <w:rPr>
          <w:sz w:val="24"/>
          <w:szCs w:val="24"/>
        </w:rPr>
      </w:pPr>
    </w:p>
    <w:sectPr w:rsidR="00D26FED" w:rsidRPr="009038C1" w:rsidSect="000773FD">
      <w:footerReference w:type="default" r:id="rId1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548" w:rsidRDefault="00DA5548" w:rsidP="00EE677A">
      <w:pPr>
        <w:spacing w:after="0" w:line="240" w:lineRule="auto"/>
      </w:pPr>
      <w:r>
        <w:separator/>
      </w:r>
    </w:p>
  </w:endnote>
  <w:endnote w:type="continuationSeparator" w:id="0">
    <w:p w:rsidR="00DA5548" w:rsidRDefault="00DA5548"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F269F7" w:rsidRDefault="00F269F7">
        <w:pPr>
          <w:pStyle w:val="Footer"/>
          <w:jc w:val="center"/>
        </w:pPr>
        <w:r>
          <w:fldChar w:fldCharType="begin"/>
        </w:r>
        <w:r>
          <w:instrText xml:space="preserve"> PAGE   \* MERGEFORMAT </w:instrText>
        </w:r>
        <w:r>
          <w:fldChar w:fldCharType="separate"/>
        </w:r>
        <w:r w:rsidR="00B50F8F">
          <w:rPr>
            <w:noProof/>
          </w:rPr>
          <w:t>7</w:t>
        </w:r>
        <w:r>
          <w:rPr>
            <w:noProof/>
          </w:rPr>
          <w:fldChar w:fldCharType="end"/>
        </w:r>
      </w:p>
    </w:sdtContent>
  </w:sdt>
  <w:p w:rsidR="00F269F7" w:rsidRDefault="00F26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548" w:rsidRDefault="00DA5548" w:rsidP="00EE677A">
      <w:pPr>
        <w:spacing w:after="0" w:line="240" w:lineRule="auto"/>
      </w:pPr>
      <w:r>
        <w:separator/>
      </w:r>
    </w:p>
  </w:footnote>
  <w:footnote w:type="continuationSeparator" w:id="0">
    <w:p w:rsidR="00DA5548" w:rsidRDefault="00DA5548"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5B6C"/>
    <w:rsid w:val="00127A3A"/>
    <w:rsid w:val="00132D83"/>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D382C"/>
    <w:rsid w:val="003D4AE0"/>
    <w:rsid w:val="003E2535"/>
    <w:rsid w:val="003E4B94"/>
    <w:rsid w:val="003F28EF"/>
    <w:rsid w:val="003F3E31"/>
    <w:rsid w:val="003F6B27"/>
    <w:rsid w:val="003F7C50"/>
    <w:rsid w:val="00405737"/>
    <w:rsid w:val="004069A2"/>
    <w:rsid w:val="00407CEF"/>
    <w:rsid w:val="004119CE"/>
    <w:rsid w:val="00413A26"/>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A56CA"/>
    <w:rsid w:val="004A6492"/>
    <w:rsid w:val="004A670D"/>
    <w:rsid w:val="004B68A7"/>
    <w:rsid w:val="004C2460"/>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5858"/>
    <w:rsid w:val="0052738E"/>
    <w:rsid w:val="00540067"/>
    <w:rsid w:val="005415AE"/>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270"/>
    <w:rsid w:val="0079081A"/>
    <w:rsid w:val="00791A51"/>
    <w:rsid w:val="007937E8"/>
    <w:rsid w:val="007939F0"/>
    <w:rsid w:val="00794E88"/>
    <w:rsid w:val="007A01FB"/>
    <w:rsid w:val="007A04F3"/>
    <w:rsid w:val="007A1F2E"/>
    <w:rsid w:val="007A2D67"/>
    <w:rsid w:val="007A575A"/>
    <w:rsid w:val="007B41A9"/>
    <w:rsid w:val="007B5A77"/>
    <w:rsid w:val="007B7A18"/>
    <w:rsid w:val="007C0CDF"/>
    <w:rsid w:val="007C7596"/>
    <w:rsid w:val="007D19EC"/>
    <w:rsid w:val="007D62DA"/>
    <w:rsid w:val="007E04BD"/>
    <w:rsid w:val="007E68B9"/>
    <w:rsid w:val="007E70F9"/>
    <w:rsid w:val="007F215F"/>
    <w:rsid w:val="007F54E2"/>
    <w:rsid w:val="007F5FB2"/>
    <w:rsid w:val="008003DA"/>
    <w:rsid w:val="00803583"/>
    <w:rsid w:val="008042E1"/>
    <w:rsid w:val="00811679"/>
    <w:rsid w:val="00812B7E"/>
    <w:rsid w:val="00816E94"/>
    <w:rsid w:val="00820444"/>
    <w:rsid w:val="00824175"/>
    <w:rsid w:val="00831122"/>
    <w:rsid w:val="00842B77"/>
    <w:rsid w:val="00852692"/>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F08CF"/>
    <w:rsid w:val="008F0D31"/>
    <w:rsid w:val="008F1710"/>
    <w:rsid w:val="008F2C38"/>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9D8"/>
    <w:rsid w:val="009E2010"/>
    <w:rsid w:val="009E3991"/>
    <w:rsid w:val="009E7466"/>
    <w:rsid w:val="009F5E30"/>
    <w:rsid w:val="00A003D0"/>
    <w:rsid w:val="00A0098F"/>
    <w:rsid w:val="00A04A8D"/>
    <w:rsid w:val="00A11B93"/>
    <w:rsid w:val="00A13977"/>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6A21"/>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F09"/>
    <w:rsid w:val="00B41689"/>
    <w:rsid w:val="00B50F8F"/>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93DDB"/>
    <w:rsid w:val="00BA1C60"/>
    <w:rsid w:val="00BA6FBA"/>
    <w:rsid w:val="00BA742C"/>
    <w:rsid w:val="00BA7D41"/>
    <w:rsid w:val="00BA7FE7"/>
    <w:rsid w:val="00BB5021"/>
    <w:rsid w:val="00BB6A41"/>
    <w:rsid w:val="00BC1045"/>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938AB"/>
    <w:rsid w:val="00DA39B9"/>
    <w:rsid w:val="00DA4F91"/>
    <w:rsid w:val="00DA53A9"/>
    <w:rsid w:val="00DA5548"/>
    <w:rsid w:val="00DA6604"/>
    <w:rsid w:val="00DA6F9F"/>
    <w:rsid w:val="00DB3C8E"/>
    <w:rsid w:val="00DB4C75"/>
    <w:rsid w:val="00DB5E19"/>
    <w:rsid w:val="00DB7C1E"/>
    <w:rsid w:val="00DC0556"/>
    <w:rsid w:val="00DC1244"/>
    <w:rsid w:val="00DC3783"/>
    <w:rsid w:val="00DC3966"/>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84962"/>
    <w:rsid w:val="00EA64E5"/>
    <w:rsid w:val="00EC73B8"/>
    <w:rsid w:val="00EC7C12"/>
    <w:rsid w:val="00ED0C17"/>
    <w:rsid w:val="00ED14C6"/>
    <w:rsid w:val="00ED23E5"/>
    <w:rsid w:val="00ED26AF"/>
    <w:rsid w:val="00EE677A"/>
    <w:rsid w:val="00F0511D"/>
    <w:rsid w:val="00F06DC9"/>
    <w:rsid w:val="00F07ADB"/>
    <w:rsid w:val="00F14117"/>
    <w:rsid w:val="00F142A4"/>
    <w:rsid w:val="00F148F5"/>
    <w:rsid w:val="00F16885"/>
    <w:rsid w:val="00F20CBD"/>
    <w:rsid w:val="00F23E40"/>
    <w:rsid w:val="00F269F7"/>
    <w:rsid w:val="00F31168"/>
    <w:rsid w:val="00F32EAE"/>
    <w:rsid w:val="00F34ABF"/>
    <w:rsid w:val="00F400A3"/>
    <w:rsid w:val="00F413C1"/>
    <w:rsid w:val="00F44792"/>
    <w:rsid w:val="00F463C0"/>
    <w:rsid w:val="00F46585"/>
    <w:rsid w:val="00F50B26"/>
    <w:rsid w:val="00F55C20"/>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E84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nhandan.vn/hon-88-dien-tich-co-nuoc-gieo-cay-lua-dong-xuan-post940734.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920AB-99FC-4776-A333-1D821C7A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9</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60</cp:revision>
  <cp:lastPrinted>2026-02-02T09:11:00Z</cp:lastPrinted>
  <dcterms:created xsi:type="dcterms:W3CDTF">2024-01-25T03:42:00Z</dcterms:created>
  <dcterms:modified xsi:type="dcterms:W3CDTF">2026-02-12T08:43:00Z</dcterms:modified>
</cp:coreProperties>
</file>